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90CB8"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МИНИСТЕРСТВО НАУКИ И ВЫСШЕГО ОБРАЗОВАНИЯ</w:t>
      </w:r>
    </w:p>
    <w:p w14:paraId="08B9B0A2"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РОССИЙСКОЙ ФЕДЕРАЦИИ</w:t>
      </w:r>
    </w:p>
    <w:p w14:paraId="56B9FCC2"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Федеральное государственное автономное образовательное учреждение</w:t>
      </w:r>
    </w:p>
    <w:p w14:paraId="38228A60"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высшего образования</w:t>
      </w:r>
    </w:p>
    <w:p w14:paraId="20234DEF"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«ТЮМЕНСКИЙ ГОСУДАРСТВЕННЫЙ УНИВЕРСИТЕТ»</w:t>
      </w:r>
    </w:p>
    <w:p w14:paraId="6E735E0C" w14:textId="2D017167" w:rsidR="001F677D"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 xml:space="preserve">Тобольский педагогический институт им. </w:t>
      </w:r>
      <w:proofErr w:type="spellStart"/>
      <w:r w:rsidRPr="00644ADE">
        <w:rPr>
          <w:rFonts w:ascii="Times New Roman" w:hAnsi="Times New Roman"/>
          <w:sz w:val="24"/>
          <w:szCs w:val="24"/>
        </w:rPr>
        <w:t>Д.И.Менделеева</w:t>
      </w:r>
      <w:proofErr w:type="spellEnd"/>
      <w:r w:rsidRPr="00644ADE">
        <w:rPr>
          <w:rFonts w:ascii="Times New Roman" w:hAnsi="Times New Roman"/>
          <w:sz w:val="24"/>
          <w:szCs w:val="24"/>
        </w:rPr>
        <w:t xml:space="preserve"> (филиал) </w:t>
      </w:r>
    </w:p>
    <w:p w14:paraId="2B68552C" w14:textId="469AAA55" w:rsidR="00C03A4C" w:rsidRPr="00BD7C65" w:rsidRDefault="00C03A4C" w:rsidP="001F677D">
      <w:pPr>
        <w:spacing w:after="0" w:line="240" w:lineRule="auto"/>
        <w:jc w:val="center"/>
        <w:rPr>
          <w:rFonts w:ascii="Times New Roman" w:hAnsi="Times New Roman"/>
          <w:sz w:val="24"/>
          <w:szCs w:val="24"/>
        </w:rPr>
      </w:pPr>
      <w:r>
        <w:rPr>
          <w:rFonts w:ascii="Times New Roman" w:hAnsi="Times New Roman"/>
          <w:sz w:val="24"/>
          <w:szCs w:val="24"/>
        </w:rPr>
        <w:t>Тюменского государственного университета</w:t>
      </w:r>
    </w:p>
    <w:p w14:paraId="5AEBDFC1" w14:textId="77777777" w:rsidR="001F677D" w:rsidRPr="00BD7C65" w:rsidRDefault="001F677D" w:rsidP="001F677D">
      <w:pPr>
        <w:spacing w:after="0" w:line="240" w:lineRule="auto"/>
        <w:jc w:val="center"/>
        <w:rPr>
          <w:rFonts w:ascii="Times New Roman" w:hAnsi="Times New Roman"/>
          <w:sz w:val="24"/>
          <w:szCs w:val="24"/>
        </w:rPr>
      </w:pPr>
      <w:r w:rsidRPr="00BD7C65">
        <w:rPr>
          <w:rFonts w:ascii="Times New Roman" w:hAnsi="Times New Roman"/>
          <w:sz w:val="24"/>
          <w:szCs w:val="24"/>
        </w:rPr>
        <w:t>АННОТАЦИЯ К РАБОЧЕЙ ПРОГРАММЕ ДИСЦИПЛИНЫ (МОДУЛЯ)</w:t>
      </w:r>
    </w:p>
    <w:p w14:paraId="25F3D072" w14:textId="57C34D2C" w:rsidR="001F677D" w:rsidRPr="00BD7C65" w:rsidRDefault="001F677D" w:rsidP="001F677D">
      <w:pPr>
        <w:spacing w:after="0" w:line="240" w:lineRule="auto"/>
        <w:jc w:val="center"/>
        <w:rPr>
          <w:rFonts w:ascii="Times New Roman" w:hAnsi="Times New Roman"/>
          <w:sz w:val="24"/>
          <w:szCs w:val="24"/>
        </w:rPr>
      </w:pPr>
      <w:r w:rsidRPr="00BD7C65">
        <w:rPr>
          <w:rFonts w:ascii="Times New Roman" w:hAnsi="Times New Roman"/>
          <w:sz w:val="24"/>
          <w:szCs w:val="24"/>
        </w:rPr>
        <w:t>«</w:t>
      </w:r>
      <w:r w:rsidR="00AF6A43">
        <w:rPr>
          <w:rFonts w:ascii="Times New Roman" w:hAnsi="Times New Roman"/>
          <w:b/>
          <w:bCs/>
          <w:color w:val="000000"/>
          <w:sz w:val="24"/>
          <w:szCs w:val="24"/>
          <w:shd w:val="clear" w:color="auto" w:fill="FFFFFF"/>
        </w:rPr>
        <w:t>ИНОСТРАННЫЙ ЯЗЫК</w:t>
      </w:r>
      <w:r w:rsidRPr="00BD7C65">
        <w:rPr>
          <w:rFonts w:ascii="Times New Roman" w:hAnsi="Times New Roman"/>
          <w:sz w:val="24"/>
          <w:szCs w:val="24"/>
        </w:rPr>
        <w:t>»</w:t>
      </w:r>
    </w:p>
    <w:p w14:paraId="15907D62" w14:textId="77777777" w:rsidR="001F677D"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для обучающихся по направлению подготовк</w:t>
      </w:r>
      <w:r>
        <w:rPr>
          <w:rFonts w:ascii="Times New Roman" w:hAnsi="Times New Roman"/>
          <w:sz w:val="24"/>
          <w:szCs w:val="24"/>
        </w:rPr>
        <w:t>и</w:t>
      </w:r>
    </w:p>
    <w:p w14:paraId="6326D584"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 xml:space="preserve">44.03.05 Педагогическое образование (с двумя профилями подготовки) </w:t>
      </w:r>
    </w:p>
    <w:p w14:paraId="63DA1CA4" w14:textId="61E002B1" w:rsidR="001F677D" w:rsidRPr="00644ADE" w:rsidRDefault="001F677D" w:rsidP="001F677D">
      <w:pPr>
        <w:spacing w:after="0" w:line="240" w:lineRule="auto"/>
        <w:jc w:val="center"/>
        <w:rPr>
          <w:rFonts w:ascii="Times New Roman" w:hAnsi="Times New Roman"/>
          <w:sz w:val="24"/>
          <w:szCs w:val="24"/>
        </w:rPr>
      </w:pPr>
      <w:r>
        <w:rPr>
          <w:rFonts w:ascii="Times New Roman" w:hAnsi="Times New Roman"/>
          <w:sz w:val="24"/>
          <w:szCs w:val="24"/>
        </w:rPr>
        <w:t>Профили</w:t>
      </w:r>
      <w:r w:rsidR="00C21E58">
        <w:rPr>
          <w:rFonts w:ascii="Times New Roman" w:hAnsi="Times New Roman"/>
          <w:sz w:val="24"/>
          <w:szCs w:val="24"/>
        </w:rPr>
        <w:t>:</w:t>
      </w:r>
      <w:r w:rsidRPr="00644ADE">
        <w:rPr>
          <w:rFonts w:ascii="Times New Roman" w:hAnsi="Times New Roman"/>
          <w:sz w:val="24"/>
          <w:szCs w:val="24"/>
        </w:rPr>
        <w:t xml:space="preserve"> </w:t>
      </w:r>
      <w:r w:rsidR="00641925">
        <w:rPr>
          <w:rFonts w:ascii="Times New Roman" w:hAnsi="Times New Roman"/>
          <w:sz w:val="24"/>
          <w:szCs w:val="24"/>
        </w:rPr>
        <w:t>математика</w:t>
      </w:r>
      <w:r w:rsidR="0055255C">
        <w:rPr>
          <w:rFonts w:ascii="Times New Roman" w:hAnsi="Times New Roman"/>
          <w:sz w:val="24"/>
          <w:szCs w:val="24"/>
        </w:rPr>
        <w:t xml:space="preserve">; </w:t>
      </w:r>
      <w:r w:rsidR="00641925">
        <w:rPr>
          <w:rFonts w:ascii="Times New Roman" w:hAnsi="Times New Roman"/>
          <w:sz w:val="24"/>
          <w:szCs w:val="24"/>
        </w:rPr>
        <w:t>информатика</w:t>
      </w:r>
    </w:p>
    <w:p w14:paraId="4189AACD" w14:textId="77777777" w:rsidR="001F677D" w:rsidRPr="00644ADE" w:rsidRDefault="001F677D" w:rsidP="001F677D">
      <w:pPr>
        <w:spacing w:after="0" w:line="240" w:lineRule="auto"/>
        <w:jc w:val="center"/>
        <w:rPr>
          <w:rFonts w:ascii="Times New Roman" w:hAnsi="Times New Roman"/>
          <w:sz w:val="24"/>
          <w:szCs w:val="24"/>
        </w:rPr>
      </w:pPr>
      <w:r w:rsidRPr="00644ADE">
        <w:rPr>
          <w:rFonts w:ascii="Times New Roman" w:hAnsi="Times New Roman"/>
          <w:sz w:val="24"/>
          <w:szCs w:val="24"/>
        </w:rPr>
        <w:t>Форма обучения: очная</w:t>
      </w:r>
    </w:p>
    <w:p w14:paraId="596A518A" w14:textId="77777777" w:rsidR="001F677D" w:rsidRPr="00BD7C65" w:rsidRDefault="001F677D" w:rsidP="001F677D">
      <w:pPr>
        <w:spacing w:after="0" w:line="240" w:lineRule="auto"/>
        <w:rPr>
          <w:rFonts w:ascii="Times New Roman" w:hAnsi="Times New Roman"/>
          <w:sz w:val="24"/>
          <w:szCs w:val="24"/>
        </w:rPr>
      </w:pPr>
    </w:p>
    <w:p w14:paraId="5EC6F785" w14:textId="77777777" w:rsidR="001F677D" w:rsidRPr="00BD7C65" w:rsidRDefault="001F677D" w:rsidP="001F677D">
      <w:pPr>
        <w:spacing w:after="0" w:line="240" w:lineRule="auto"/>
        <w:rPr>
          <w:rFonts w:ascii="Times New Roman" w:hAnsi="Times New Roman"/>
          <w:sz w:val="24"/>
          <w:szCs w:val="24"/>
        </w:rPr>
      </w:pPr>
    </w:p>
    <w:p w14:paraId="121281BC" w14:textId="77777777" w:rsidR="001F677D" w:rsidRPr="00BD7C65" w:rsidRDefault="001F677D" w:rsidP="001F677D">
      <w:pPr>
        <w:spacing w:after="0" w:line="240" w:lineRule="auto"/>
        <w:jc w:val="both"/>
        <w:rPr>
          <w:rFonts w:ascii="Times New Roman" w:hAnsi="Times New Roman"/>
          <w:i/>
          <w:sz w:val="24"/>
          <w:szCs w:val="24"/>
        </w:rPr>
      </w:pPr>
      <w:r w:rsidRPr="00BD7C65">
        <w:rPr>
          <w:rFonts w:ascii="Times New Roman" w:hAnsi="Times New Roman"/>
          <w:b/>
          <w:sz w:val="24"/>
          <w:szCs w:val="24"/>
        </w:rPr>
        <w:t>Объем дисциплины (модуля):</w:t>
      </w:r>
      <w:r w:rsidRPr="00BD7C65">
        <w:rPr>
          <w:rFonts w:ascii="Times New Roman" w:hAnsi="Times New Roman"/>
          <w:sz w:val="24"/>
          <w:szCs w:val="24"/>
        </w:rPr>
        <w:t xml:space="preserve"> </w:t>
      </w:r>
      <w:r w:rsidR="001903BE">
        <w:rPr>
          <w:rFonts w:ascii="Times New Roman" w:hAnsi="Times New Roman"/>
          <w:i/>
          <w:sz w:val="24"/>
          <w:szCs w:val="24"/>
        </w:rPr>
        <w:t>10</w:t>
      </w:r>
      <w:r w:rsidRPr="00BD7C65">
        <w:rPr>
          <w:rFonts w:ascii="Times New Roman" w:hAnsi="Times New Roman"/>
          <w:i/>
          <w:sz w:val="24"/>
          <w:szCs w:val="24"/>
        </w:rPr>
        <w:t xml:space="preserve"> (</w:t>
      </w:r>
      <w:proofErr w:type="spellStart"/>
      <w:r w:rsidRPr="00BD7C65">
        <w:rPr>
          <w:rFonts w:ascii="Times New Roman" w:hAnsi="Times New Roman"/>
          <w:i/>
          <w:sz w:val="24"/>
          <w:szCs w:val="24"/>
        </w:rPr>
        <w:t>з.е</w:t>
      </w:r>
      <w:proofErr w:type="spellEnd"/>
      <w:r w:rsidRPr="00BD7C65">
        <w:rPr>
          <w:rFonts w:ascii="Times New Roman" w:hAnsi="Times New Roman"/>
          <w:i/>
          <w:sz w:val="24"/>
          <w:szCs w:val="24"/>
        </w:rPr>
        <w:t>.)</w:t>
      </w:r>
    </w:p>
    <w:p w14:paraId="6B07C9A8" w14:textId="77777777" w:rsidR="001F677D" w:rsidRPr="00BD7C65" w:rsidRDefault="001F677D" w:rsidP="001F677D">
      <w:pPr>
        <w:spacing w:after="0" w:line="240" w:lineRule="auto"/>
        <w:jc w:val="both"/>
        <w:rPr>
          <w:rFonts w:ascii="Times New Roman" w:hAnsi="Times New Roman"/>
          <w:sz w:val="24"/>
          <w:szCs w:val="24"/>
        </w:rPr>
      </w:pPr>
    </w:p>
    <w:p w14:paraId="24D0335C" w14:textId="76DB49A8" w:rsidR="001F677D" w:rsidRPr="00BD7C65" w:rsidRDefault="001F677D" w:rsidP="001F677D">
      <w:pPr>
        <w:spacing w:after="0" w:line="240" w:lineRule="auto"/>
        <w:jc w:val="both"/>
        <w:rPr>
          <w:rFonts w:ascii="Times New Roman" w:hAnsi="Times New Roman"/>
          <w:i/>
          <w:sz w:val="24"/>
          <w:szCs w:val="24"/>
        </w:rPr>
      </w:pPr>
      <w:r w:rsidRPr="00BD7C65">
        <w:rPr>
          <w:rFonts w:ascii="Times New Roman" w:hAnsi="Times New Roman"/>
          <w:b/>
          <w:sz w:val="24"/>
          <w:szCs w:val="24"/>
        </w:rPr>
        <w:t>Форма промежуточной аттестации:</w:t>
      </w:r>
      <w:r w:rsidRPr="00BD7C65">
        <w:rPr>
          <w:rFonts w:ascii="Times New Roman" w:hAnsi="Times New Roman"/>
          <w:sz w:val="24"/>
          <w:szCs w:val="24"/>
        </w:rPr>
        <w:t xml:space="preserve"> </w:t>
      </w:r>
      <w:r w:rsidR="00C21E58">
        <w:rPr>
          <w:rFonts w:ascii="Times New Roman" w:hAnsi="Times New Roman"/>
          <w:sz w:val="24"/>
          <w:szCs w:val="24"/>
        </w:rPr>
        <w:t xml:space="preserve">зачет (1,2 семестр), </w:t>
      </w:r>
      <w:r>
        <w:rPr>
          <w:rFonts w:ascii="Times New Roman" w:hAnsi="Times New Roman"/>
          <w:sz w:val="24"/>
          <w:szCs w:val="24"/>
        </w:rPr>
        <w:t>экзамен</w:t>
      </w:r>
      <w:r w:rsidR="00C21E58">
        <w:rPr>
          <w:rFonts w:ascii="Times New Roman" w:hAnsi="Times New Roman"/>
          <w:sz w:val="24"/>
          <w:szCs w:val="24"/>
        </w:rPr>
        <w:t xml:space="preserve"> (3 семестр)</w:t>
      </w:r>
    </w:p>
    <w:p w14:paraId="624F17AD" w14:textId="77777777" w:rsidR="001F677D" w:rsidRPr="00BD7C65" w:rsidRDefault="001F677D" w:rsidP="001F677D">
      <w:pPr>
        <w:spacing w:after="0" w:line="240" w:lineRule="auto"/>
        <w:jc w:val="both"/>
        <w:rPr>
          <w:rFonts w:ascii="Times New Roman" w:hAnsi="Times New Roman"/>
          <w:i/>
          <w:sz w:val="24"/>
          <w:szCs w:val="24"/>
        </w:rPr>
      </w:pPr>
    </w:p>
    <w:p w14:paraId="0F4C3E16" w14:textId="77777777" w:rsidR="001F677D" w:rsidRPr="00451132" w:rsidRDefault="001F677D" w:rsidP="001F677D">
      <w:pPr>
        <w:spacing w:after="0" w:line="240" w:lineRule="auto"/>
        <w:jc w:val="both"/>
        <w:rPr>
          <w:rFonts w:ascii="Times New Roman" w:hAnsi="Times New Roman"/>
          <w:b/>
          <w:i/>
          <w:sz w:val="24"/>
          <w:szCs w:val="24"/>
        </w:rPr>
      </w:pPr>
      <w:r w:rsidRPr="00BD7C65">
        <w:rPr>
          <w:rFonts w:ascii="Times New Roman" w:hAnsi="Times New Roman"/>
          <w:b/>
          <w:sz w:val="24"/>
          <w:szCs w:val="24"/>
        </w:rPr>
        <w:t>Цели и задачи освоения дисциплины (модуля)</w:t>
      </w:r>
    </w:p>
    <w:p w14:paraId="7AF69D97" w14:textId="77777777" w:rsidR="001F677D" w:rsidRPr="00A62AFC" w:rsidRDefault="001F677D" w:rsidP="001F677D">
      <w:pPr>
        <w:pStyle w:val="a7"/>
        <w:spacing w:line="240" w:lineRule="auto"/>
        <w:ind w:firstLine="709"/>
      </w:pPr>
      <w:r w:rsidRPr="00A62AFC">
        <w:rPr>
          <w:b/>
        </w:rPr>
        <w:t>Цели</w:t>
      </w:r>
      <w:r w:rsidRPr="00A62AFC">
        <w:t xml:space="preserve"> освоения дисциплины (модуля): сформировать у студентов необходимые иноязычные коммуникативные компетенции для решения социально-коммуникативных задач в различных областях профессиональной, научной, культурной и бытовой сфер деятельности, при общении с зарубежными партнерами, а также для дальнейшего самообразования.</w:t>
      </w:r>
    </w:p>
    <w:p w14:paraId="6208B49F" w14:textId="77777777" w:rsidR="001F677D" w:rsidRPr="00A62AFC" w:rsidRDefault="001F677D" w:rsidP="001F677D">
      <w:pPr>
        <w:pStyle w:val="a7"/>
        <w:spacing w:line="240" w:lineRule="auto"/>
        <w:ind w:firstLine="709"/>
        <w:rPr>
          <w:b/>
        </w:rPr>
      </w:pPr>
    </w:p>
    <w:p w14:paraId="030620E4" w14:textId="77777777" w:rsidR="001F677D" w:rsidRPr="00A62AFC" w:rsidRDefault="001F677D" w:rsidP="001F677D">
      <w:pPr>
        <w:pStyle w:val="a7"/>
        <w:spacing w:line="240" w:lineRule="auto"/>
        <w:ind w:firstLine="709"/>
        <w:rPr>
          <w:color w:val="FF0000"/>
        </w:rPr>
      </w:pPr>
      <w:r w:rsidRPr="00A62AFC">
        <w:rPr>
          <w:b/>
        </w:rPr>
        <w:t>Задачи:</w:t>
      </w:r>
      <w:r w:rsidRPr="00A62AFC">
        <w:rPr>
          <w:color w:val="FF0000"/>
        </w:rPr>
        <w:t xml:space="preserve"> </w:t>
      </w:r>
    </w:p>
    <w:p w14:paraId="1D28783D" w14:textId="77777777" w:rsidR="001F677D" w:rsidRPr="00A62AFC" w:rsidRDefault="001F677D" w:rsidP="001F677D">
      <w:pPr>
        <w:pStyle w:val="a8"/>
        <w:spacing w:after="0" w:line="240" w:lineRule="auto"/>
        <w:ind w:firstLine="709"/>
        <w:jc w:val="both"/>
        <w:rPr>
          <w:rFonts w:ascii="Times New Roman" w:hAnsi="Times New Roman"/>
          <w:sz w:val="24"/>
          <w:szCs w:val="24"/>
        </w:rPr>
      </w:pPr>
      <w:r w:rsidRPr="00A62AFC">
        <w:rPr>
          <w:rFonts w:ascii="Times New Roman" w:hAnsi="Times New Roman"/>
          <w:sz w:val="24"/>
          <w:szCs w:val="24"/>
        </w:rPr>
        <w:t>- сформировать умение правильного с точки зрения произношения и употребления лексических единиц и грамматических структур излагать в диалогическом и монологическом общении свою точку зрения на социально-бытовые и социально-культурные темы с использованием необходимых стилистических и эмоционально-оценочных средств языка, адекватных в специфике и нормам вербального взаимодействия в англоязычном сообществе;</w:t>
      </w:r>
    </w:p>
    <w:p w14:paraId="3499727D" w14:textId="77777777" w:rsidR="001F677D" w:rsidRPr="00A62AFC" w:rsidRDefault="001F677D" w:rsidP="001F677D">
      <w:pPr>
        <w:pStyle w:val="a5"/>
        <w:ind w:right="0"/>
        <w:rPr>
          <w:rFonts w:ascii="Times New Roman" w:hAnsi="Times New Roman"/>
          <w:szCs w:val="24"/>
        </w:rPr>
      </w:pPr>
      <w:r w:rsidRPr="00A62AFC">
        <w:rPr>
          <w:rFonts w:ascii="Times New Roman" w:hAnsi="Times New Roman"/>
          <w:szCs w:val="24"/>
        </w:rPr>
        <w:t>-  научить свободно понимать устную речь в пределах изучаемых тем; понимать речь носителей изучаемого языка в широком спектре ситуаций повседневного общения;</w:t>
      </w:r>
    </w:p>
    <w:p w14:paraId="7DC9E3F9" w14:textId="77777777" w:rsidR="001F677D" w:rsidRPr="00A62AFC" w:rsidRDefault="001F677D" w:rsidP="001F677D">
      <w:pPr>
        <w:pStyle w:val="a5"/>
        <w:ind w:right="0"/>
        <w:rPr>
          <w:rFonts w:ascii="Times New Roman" w:hAnsi="Times New Roman"/>
          <w:szCs w:val="24"/>
        </w:rPr>
      </w:pPr>
      <w:r w:rsidRPr="00A62AFC">
        <w:rPr>
          <w:rFonts w:ascii="Times New Roman" w:hAnsi="Times New Roman"/>
          <w:szCs w:val="24"/>
        </w:rPr>
        <w:t>- формировать  навыки выразительного чтения и интонационной корректности;</w:t>
      </w:r>
    </w:p>
    <w:p w14:paraId="453BBAFF" w14:textId="77777777" w:rsidR="001F677D" w:rsidRPr="00A62AFC" w:rsidRDefault="001F677D" w:rsidP="001F677D">
      <w:pPr>
        <w:pStyle w:val="a5"/>
        <w:ind w:right="0"/>
        <w:rPr>
          <w:rFonts w:ascii="Times New Roman" w:hAnsi="Times New Roman"/>
          <w:szCs w:val="24"/>
        </w:rPr>
      </w:pPr>
      <w:r w:rsidRPr="00A62AFC">
        <w:rPr>
          <w:rFonts w:ascii="Times New Roman" w:hAnsi="Times New Roman"/>
          <w:szCs w:val="24"/>
        </w:rPr>
        <w:t>- формировать умение  правильно в графико-орфографическом, лексическом, грамматическом и стилистическом отношении выражать свои мысли в письменной форме;</w:t>
      </w:r>
    </w:p>
    <w:p w14:paraId="1F81A613" w14:textId="77777777" w:rsidR="001F677D" w:rsidRPr="00A62AFC" w:rsidRDefault="001F677D" w:rsidP="001F677D">
      <w:pPr>
        <w:pStyle w:val="a5"/>
        <w:ind w:right="0"/>
        <w:rPr>
          <w:rFonts w:ascii="Times New Roman" w:hAnsi="Times New Roman"/>
          <w:szCs w:val="24"/>
        </w:rPr>
      </w:pPr>
      <w:r w:rsidRPr="00A62AFC">
        <w:rPr>
          <w:rFonts w:ascii="Times New Roman" w:hAnsi="Times New Roman"/>
          <w:szCs w:val="24"/>
        </w:rPr>
        <w:t>- формировать навыки  перевода устных высказываний по изучаемым темам с английского языка на русский и наоборот, применяя знания социокультурной специфики страны изучаемого языка;</w:t>
      </w:r>
    </w:p>
    <w:p w14:paraId="4BCCEDC9" w14:textId="77777777" w:rsidR="001F677D" w:rsidRPr="00A62AFC" w:rsidRDefault="001F677D" w:rsidP="001F677D">
      <w:pPr>
        <w:pStyle w:val="a5"/>
        <w:ind w:right="0"/>
        <w:rPr>
          <w:rFonts w:ascii="Times New Roman" w:hAnsi="Times New Roman"/>
          <w:szCs w:val="24"/>
        </w:rPr>
      </w:pPr>
      <w:r w:rsidRPr="00A62AFC">
        <w:rPr>
          <w:rFonts w:ascii="Times New Roman" w:hAnsi="Times New Roman"/>
          <w:szCs w:val="24"/>
        </w:rPr>
        <w:t>- формировать навыкам диалогического общения, проявляя умения инициировать, поддерживать, предотвращать конфликтные ситуации, достигать взаимопонимания с партнером;</w:t>
      </w:r>
    </w:p>
    <w:p w14:paraId="0FCB0B6B" w14:textId="77777777" w:rsidR="001F677D" w:rsidRPr="00A62AFC" w:rsidRDefault="001F677D" w:rsidP="001F677D">
      <w:pPr>
        <w:pStyle w:val="a5"/>
        <w:ind w:right="0"/>
        <w:rPr>
          <w:rFonts w:ascii="Times New Roman" w:hAnsi="Times New Roman"/>
          <w:szCs w:val="24"/>
        </w:rPr>
      </w:pPr>
      <w:r w:rsidRPr="00A62AFC">
        <w:rPr>
          <w:rFonts w:ascii="Times New Roman" w:hAnsi="Times New Roman"/>
          <w:szCs w:val="24"/>
        </w:rPr>
        <w:t>- развивать у студентов навыки самостоятельной работы.</w:t>
      </w:r>
    </w:p>
    <w:p w14:paraId="7B81C1B6" w14:textId="77777777" w:rsidR="001F677D" w:rsidRPr="00BD7C65" w:rsidRDefault="001F677D" w:rsidP="001F677D">
      <w:pPr>
        <w:spacing w:after="0" w:line="240" w:lineRule="auto"/>
        <w:jc w:val="both"/>
        <w:rPr>
          <w:rFonts w:ascii="Times New Roman" w:hAnsi="Times New Roman"/>
          <w:sz w:val="24"/>
          <w:szCs w:val="24"/>
        </w:rPr>
      </w:pPr>
      <w:r w:rsidRPr="00BD7C65">
        <w:rPr>
          <w:rFonts w:ascii="Times New Roman" w:hAnsi="Times New Roman"/>
          <w:i/>
          <w:sz w:val="24"/>
          <w:szCs w:val="24"/>
        </w:rPr>
        <w:t>.</w:t>
      </w:r>
    </w:p>
    <w:p w14:paraId="3BF16C03" w14:textId="77777777" w:rsidR="001F677D" w:rsidRDefault="001F677D" w:rsidP="001F677D">
      <w:pPr>
        <w:spacing w:after="0" w:line="240" w:lineRule="auto"/>
        <w:jc w:val="both"/>
        <w:rPr>
          <w:rFonts w:ascii="Times New Roman" w:hAnsi="Times New Roman"/>
          <w:b/>
          <w:sz w:val="24"/>
          <w:szCs w:val="24"/>
        </w:rPr>
      </w:pPr>
      <w:r w:rsidRPr="00BD7C65">
        <w:rPr>
          <w:rFonts w:ascii="Times New Roman" w:hAnsi="Times New Roman"/>
          <w:b/>
          <w:sz w:val="24"/>
          <w:szCs w:val="24"/>
        </w:rPr>
        <w:t>Планируемые результаты освоения</w:t>
      </w:r>
    </w:p>
    <w:p w14:paraId="37C98389" w14:textId="77777777" w:rsidR="001F677D" w:rsidRDefault="001F677D" w:rsidP="001F677D">
      <w:pPr>
        <w:spacing w:after="0" w:line="240" w:lineRule="auto"/>
        <w:jc w:val="both"/>
        <w:rPr>
          <w:rFonts w:ascii="Times New Roman" w:hAnsi="Times New Roman"/>
          <w:b/>
          <w:sz w:val="24"/>
          <w:szCs w:val="24"/>
        </w:rPr>
      </w:pPr>
    </w:p>
    <w:p w14:paraId="48C7ED72" w14:textId="77777777" w:rsidR="001F677D" w:rsidRDefault="001F677D" w:rsidP="001F677D">
      <w:pPr>
        <w:pStyle w:val="a8"/>
        <w:widowControl w:val="0"/>
        <w:spacing w:after="0" w:line="240" w:lineRule="auto"/>
        <w:ind w:left="106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967"/>
      </w:tblGrid>
      <w:tr w:rsidR="001F677D" w:rsidRPr="00EC03FB" w14:paraId="267FB027" w14:textId="77777777" w:rsidTr="00C21E58">
        <w:trPr>
          <w:trHeight w:val="128"/>
        </w:trPr>
        <w:tc>
          <w:tcPr>
            <w:tcW w:w="4489" w:type="dxa"/>
            <w:shd w:val="clear" w:color="auto" w:fill="auto"/>
          </w:tcPr>
          <w:p w14:paraId="38ECFD9D" w14:textId="77777777" w:rsidR="001F677D" w:rsidRPr="00704816" w:rsidRDefault="001F677D" w:rsidP="00392D65">
            <w:pPr>
              <w:jc w:val="center"/>
              <w:rPr>
                <w:rFonts w:ascii="Times New Roman" w:hAnsi="Times New Roman"/>
                <w:bCs/>
                <w:szCs w:val="24"/>
              </w:rPr>
            </w:pPr>
            <w:r w:rsidRPr="00704816">
              <w:rPr>
                <w:rFonts w:ascii="Times New Roman" w:hAnsi="Times New Roman"/>
                <w:bCs/>
                <w:szCs w:val="24"/>
              </w:rPr>
              <w:t xml:space="preserve">Код и наименование компетенции </w:t>
            </w:r>
          </w:p>
          <w:p w14:paraId="76CA49A5" w14:textId="77777777" w:rsidR="001F677D" w:rsidRPr="00704816" w:rsidRDefault="001F677D" w:rsidP="00392D65">
            <w:pPr>
              <w:jc w:val="center"/>
              <w:rPr>
                <w:rFonts w:ascii="Times New Roman" w:hAnsi="Times New Roman"/>
                <w:bCs/>
                <w:szCs w:val="24"/>
              </w:rPr>
            </w:pPr>
            <w:r w:rsidRPr="00704816">
              <w:rPr>
                <w:rFonts w:ascii="Times New Roman" w:hAnsi="Times New Roman"/>
                <w:bCs/>
                <w:szCs w:val="24"/>
              </w:rPr>
              <w:t>(из ФГОС ВО)</w:t>
            </w:r>
          </w:p>
        </w:tc>
        <w:tc>
          <w:tcPr>
            <w:tcW w:w="5052" w:type="dxa"/>
            <w:shd w:val="clear" w:color="auto" w:fill="auto"/>
          </w:tcPr>
          <w:p w14:paraId="4978486F" w14:textId="77777777" w:rsidR="001F677D" w:rsidRPr="00704816" w:rsidRDefault="001F677D" w:rsidP="00392D65">
            <w:pPr>
              <w:jc w:val="center"/>
              <w:rPr>
                <w:rFonts w:ascii="Times New Roman" w:hAnsi="Times New Roman"/>
                <w:bCs/>
                <w:szCs w:val="24"/>
              </w:rPr>
            </w:pPr>
            <w:r w:rsidRPr="00704816">
              <w:rPr>
                <w:rFonts w:ascii="Times New Roman" w:hAnsi="Times New Roman"/>
                <w:bCs/>
                <w:szCs w:val="24"/>
              </w:rPr>
              <w:t>Компонент (</w:t>
            </w:r>
            <w:proofErr w:type="spellStart"/>
            <w:r w:rsidRPr="00704816">
              <w:rPr>
                <w:rFonts w:ascii="Times New Roman" w:hAnsi="Times New Roman"/>
                <w:bCs/>
                <w:szCs w:val="24"/>
              </w:rPr>
              <w:t>знаниевый</w:t>
            </w:r>
            <w:proofErr w:type="spellEnd"/>
            <w:r w:rsidRPr="00704816">
              <w:rPr>
                <w:rFonts w:ascii="Times New Roman" w:hAnsi="Times New Roman"/>
                <w:bCs/>
                <w:szCs w:val="24"/>
              </w:rPr>
              <w:t>/функциональный)</w:t>
            </w:r>
          </w:p>
        </w:tc>
      </w:tr>
      <w:tr w:rsidR="001F677D" w:rsidRPr="00EC03FB" w14:paraId="4ED91F0C" w14:textId="77777777" w:rsidTr="00C21E58">
        <w:trPr>
          <w:trHeight w:val="128"/>
        </w:trPr>
        <w:tc>
          <w:tcPr>
            <w:tcW w:w="4489" w:type="dxa"/>
            <w:vMerge w:val="restart"/>
            <w:shd w:val="clear" w:color="auto" w:fill="auto"/>
          </w:tcPr>
          <w:p w14:paraId="0B959C3E" w14:textId="77777777" w:rsidR="001F677D" w:rsidRPr="00704816" w:rsidRDefault="001F677D" w:rsidP="00392D65">
            <w:pPr>
              <w:rPr>
                <w:rFonts w:ascii="Times New Roman" w:hAnsi="Times New Roman"/>
                <w:bCs/>
                <w:iCs/>
                <w:szCs w:val="24"/>
              </w:rPr>
            </w:pPr>
            <w:r>
              <w:rPr>
                <w:rFonts w:ascii="Times New Roman" w:hAnsi="Times New Roman"/>
                <w:bCs/>
                <w:iCs/>
                <w:szCs w:val="24"/>
              </w:rPr>
              <w:lastRenderedPageBreak/>
              <w:t>способность</w:t>
            </w:r>
            <w:r w:rsidRPr="00704816">
              <w:rPr>
                <w:rFonts w:ascii="Times New Roman" w:hAnsi="Times New Roman"/>
                <w:bCs/>
                <w:iCs/>
                <w:szCs w:val="24"/>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14:paraId="0597A25C" w14:textId="77777777" w:rsidR="001F677D" w:rsidRPr="00704816" w:rsidRDefault="001F677D" w:rsidP="00392D65">
            <w:pPr>
              <w:rPr>
                <w:rFonts w:ascii="Times New Roman" w:hAnsi="Times New Roman"/>
                <w:szCs w:val="24"/>
              </w:rPr>
            </w:pPr>
          </w:p>
        </w:tc>
        <w:tc>
          <w:tcPr>
            <w:tcW w:w="5052" w:type="dxa"/>
            <w:shd w:val="clear" w:color="auto" w:fill="auto"/>
          </w:tcPr>
          <w:p w14:paraId="253C60DD" w14:textId="77777777" w:rsidR="001F677D" w:rsidRPr="00704816" w:rsidRDefault="001F677D" w:rsidP="00392D65">
            <w:pPr>
              <w:pStyle w:val="a3"/>
              <w:rPr>
                <w:sz w:val="24"/>
                <w:szCs w:val="24"/>
              </w:rPr>
            </w:pPr>
            <w:r w:rsidRPr="00704816">
              <w:rPr>
                <w:sz w:val="24"/>
                <w:szCs w:val="24"/>
              </w:rPr>
              <w:t>Знает:</w:t>
            </w:r>
          </w:p>
          <w:p w14:paraId="185CD607" w14:textId="77777777" w:rsidR="001F677D" w:rsidRPr="00704816" w:rsidRDefault="001F677D" w:rsidP="00392D65">
            <w:pPr>
              <w:pStyle w:val="a3"/>
              <w:rPr>
                <w:sz w:val="24"/>
                <w:szCs w:val="24"/>
              </w:rPr>
            </w:pPr>
            <w:r w:rsidRPr="00704816">
              <w:rPr>
                <w:sz w:val="24"/>
                <w:szCs w:val="24"/>
              </w:rPr>
              <w:t>-</w:t>
            </w:r>
            <w:r w:rsidRPr="00704816">
              <w:rPr>
                <w:sz w:val="24"/>
                <w:szCs w:val="24"/>
              </w:rPr>
              <w:tab/>
              <w:t>базовые правила грамматики;</w:t>
            </w:r>
          </w:p>
          <w:p w14:paraId="3C8B98EB" w14:textId="77777777" w:rsidR="001F677D" w:rsidRPr="00704816" w:rsidRDefault="001F677D" w:rsidP="00392D65">
            <w:pPr>
              <w:pStyle w:val="a3"/>
              <w:rPr>
                <w:sz w:val="24"/>
                <w:szCs w:val="24"/>
              </w:rPr>
            </w:pPr>
            <w:r w:rsidRPr="00704816">
              <w:rPr>
                <w:sz w:val="24"/>
                <w:szCs w:val="24"/>
              </w:rPr>
              <w:t>продуктивный лексический запас в рамках тематики курса.</w:t>
            </w:r>
            <w:r w:rsidRPr="00704816">
              <w:rPr>
                <w:sz w:val="24"/>
                <w:szCs w:val="24"/>
              </w:rPr>
              <w:tab/>
              <w:t>Знает:</w:t>
            </w:r>
          </w:p>
          <w:p w14:paraId="5276490F" w14:textId="77777777" w:rsidR="001F677D" w:rsidRPr="00704816" w:rsidRDefault="001F677D" w:rsidP="00392D65">
            <w:pPr>
              <w:pStyle w:val="a3"/>
              <w:rPr>
                <w:sz w:val="24"/>
                <w:szCs w:val="24"/>
              </w:rPr>
            </w:pPr>
            <w:r w:rsidRPr="00704816">
              <w:rPr>
                <w:sz w:val="24"/>
                <w:szCs w:val="24"/>
              </w:rPr>
              <w:t xml:space="preserve">- языковые средства (лексические, грамматически е, фонетические), на основе которых совершенствуются базовые умения говорения, </w:t>
            </w:r>
            <w:proofErr w:type="spellStart"/>
            <w:r w:rsidRPr="00704816">
              <w:rPr>
                <w:sz w:val="24"/>
                <w:szCs w:val="24"/>
              </w:rPr>
              <w:t>аудирования</w:t>
            </w:r>
            <w:proofErr w:type="spellEnd"/>
            <w:r w:rsidRPr="00704816">
              <w:rPr>
                <w:sz w:val="24"/>
                <w:szCs w:val="24"/>
              </w:rPr>
              <w:t>, чтения и письма (не менее 2500 лексических единиц, из них не менее 1200 активно</w:t>
            </w:r>
            <w:r w:rsidRPr="00704816">
              <w:rPr>
                <w:sz w:val="24"/>
                <w:szCs w:val="24"/>
              </w:rPr>
              <w:tab/>
            </w:r>
          </w:p>
          <w:p w14:paraId="1EDDAE8D" w14:textId="77777777" w:rsidR="001F677D" w:rsidRPr="00704816" w:rsidRDefault="001F677D" w:rsidP="00392D65">
            <w:pPr>
              <w:pStyle w:val="a3"/>
              <w:rPr>
                <w:sz w:val="24"/>
                <w:szCs w:val="24"/>
              </w:rPr>
            </w:pPr>
            <w:r w:rsidRPr="00704816">
              <w:rPr>
                <w:sz w:val="24"/>
                <w:szCs w:val="24"/>
              </w:rPr>
              <w:t>Знает:</w:t>
            </w:r>
          </w:p>
          <w:p w14:paraId="397E127E" w14:textId="77777777" w:rsidR="001F677D" w:rsidRPr="00704816" w:rsidRDefault="001F677D" w:rsidP="00392D65">
            <w:pPr>
              <w:pStyle w:val="a3"/>
              <w:rPr>
                <w:sz w:val="24"/>
                <w:szCs w:val="24"/>
              </w:rPr>
            </w:pPr>
            <w:r w:rsidRPr="00704816">
              <w:rPr>
                <w:sz w:val="24"/>
                <w:szCs w:val="24"/>
              </w:rPr>
              <w:t>- требования к речевому и языковому оформлению устных и письменных текстов с учетом специфики иноязычной культуры.</w:t>
            </w:r>
          </w:p>
          <w:p w14:paraId="34983940" w14:textId="77777777" w:rsidR="001F677D" w:rsidRPr="00704816" w:rsidRDefault="001F677D" w:rsidP="00392D65">
            <w:pPr>
              <w:pStyle w:val="a3"/>
              <w:rPr>
                <w:sz w:val="24"/>
                <w:szCs w:val="24"/>
              </w:rPr>
            </w:pPr>
          </w:p>
        </w:tc>
      </w:tr>
      <w:tr w:rsidR="001F677D" w:rsidRPr="00EC03FB" w14:paraId="605ED092" w14:textId="77777777" w:rsidTr="00C21E58">
        <w:trPr>
          <w:trHeight w:val="128"/>
        </w:trPr>
        <w:tc>
          <w:tcPr>
            <w:tcW w:w="4489" w:type="dxa"/>
            <w:vMerge/>
            <w:shd w:val="clear" w:color="auto" w:fill="auto"/>
          </w:tcPr>
          <w:p w14:paraId="7A88DE2E" w14:textId="77777777" w:rsidR="001F677D" w:rsidRPr="00704816" w:rsidRDefault="001F677D" w:rsidP="00392D65">
            <w:pPr>
              <w:rPr>
                <w:rFonts w:ascii="Times New Roman" w:hAnsi="Times New Roman"/>
                <w:szCs w:val="24"/>
              </w:rPr>
            </w:pPr>
          </w:p>
        </w:tc>
        <w:tc>
          <w:tcPr>
            <w:tcW w:w="5052" w:type="dxa"/>
            <w:shd w:val="clear" w:color="auto" w:fill="auto"/>
          </w:tcPr>
          <w:p w14:paraId="6FC08E35" w14:textId="77777777" w:rsidR="001F677D" w:rsidRPr="00704816" w:rsidRDefault="001F677D" w:rsidP="00392D65">
            <w:pPr>
              <w:pStyle w:val="a3"/>
              <w:rPr>
                <w:sz w:val="24"/>
                <w:szCs w:val="24"/>
              </w:rPr>
            </w:pPr>
            <w:r w:rsidRPr="00704816">
              <w:rPr>
                <w:sz w:val="24"/>
                <w:szCs w:val="24"/>
              </w:rPr>
              <w:t>Умеет:</w:t>
            </w:r>
          </w:p>
          <w:p w14:paraId="491C7F10" w14:textId="77777777" w:rsidR="001F677D" w:rsidRPr="00704816" w:rsidRDefault="001F677D" w:rsidP="00392D65">
            <w:pPr>
              <w:pStyle w:val="a3"/>
              <w:rPr>
                <w:sz w:val="24"/>
                <w:szCs w:val="24"/>
              </w:rPr>
            </w:pPr>
            <w:r w:rsidRPr="00704816">
              <w:rPr>
                <w:sz w:val="24"/>
                <w:szCs w:val="24"/>
              </w:rPr>
              <w:t>-</w:t>
            </w:r>
            <w:r w:rsidRPr="00704816">
              <w:rPr>
                <w:sz w:val="24"/>
                <w:szCs w:val="24"/>
              </w:rPr>
              <w:tab/>
              <w:t>понимать простые информационные сообщения о темах, связанных с профессиональной деятельностью, улавливая основные идеи при условии, что говорят четко, со знакомым акцентом;</w:t>
            </w:r>
          </w:p>
          <w:p w14:paraId="654373BC" w14:textId="77777777" w:rsidR="001F677D" w:rsidRPr="00704816" w:rsidRDefault="001F677D" w:rsidP="00392D65">
            <w:pPr>
              <w:pStyle w:val="a3"/>
              <w:rPr>
                <w:sz w:val="24"/>
                <w:szCs w:val="24"/>
              </w:rPr>
            </w:pPr>
            <w:r w:rsidRPr="00704816">
              <w:rPr>
                <w:sz w:val="24"/>
                <w:szCs w:val="24"/>
              </w:rPr>
              <w:t>-</w:t>
            </w:r>
            <w:r w:rsidRPr="00704816">
              <w:rPr>
                <w:sz w:val="24"/>
                <w:szCs w:val="24"/>
              </w:rPr>
              <w:tab/>
              <w:t>понимать короткие простые тексты, содержащие фактическую информацию и написанные повседневным или</w:t>
            </w:r>
          </w:p>
          <w:p w14:paraId="67BBD4DA" w14:textId="77777777" w:rsidR="001F677D" w:rsidRPr="00704816" w:rsidRDefault="001F677D" w:rsidP="00392D65">
            <w:pPr>
              <w:pStyle w:val="a3"/>
              <w:rPr>
                <w:sz w:val="24"/>
                <w:szCs w:val="24"/>
              </w:rPr>
            </w:pPr>
            <w:r w:rsidRPr="00704816">
              <w:rPr>
                <w:sz w:val="24"/>
                <w:szCs w:val="24"/>
              </w:rPr>
              <w:t>профессионально-</w:t>
            </w:r>
            <w:r w:rsidRPr="00704816">
              <w:rPr>
                <w:sz w:val="24"/>
                <w:szCs w:val="24"/>
              </w:rPr>
              <w:tab/>
              <w:t>Умеет:</w:t>
            </w:r>
          </w:p>
          <w:p w14:paraId="2BE19C11" w14:textId="77777777" w:rsidR="001F677D" w:rsidRPr="00704816" w:rsidRDefault="001F677D" w:rsidP="00392D65">
            <w:pPr>
              <w:pStyle w:val="a3"/>
              <w:rPr>
                <w:sz w:val="24"/>
                <w:szCs w:val="24"/>
              </w:rPr>
            </w:pPr>
            <w:r w:rsidRPr="00704816">
              <w:rPr>
                <w:sz w:val="24"/>
                <w:szCs w:val="24"/>
              </w:rPr>
              <w:t>- понимать основные положения сложной по лингвистическому и смысловому наполнению речи, с которой приходится сталкиваться в образовательной и профессиональной сфере общения, как живую, так и в записи, на знакомые темы;</w:t>
            </w:r>
            <w:r w:rsidRPr="00704816">
              <w:rPr>
                <w:sz w:val="24"/>
                <w:szCs w:val="24"/>
              </w:rPr>
              <w:tab/>
            </w:r>
          </w:p>
          <w:p w14:paraId="092D0F19" w14:textId="77777777" w:rsidR="001F677D" w:rsidRPr="00704816" w:rsidRDefault="001F677D" w:rsidP="00392D65">
            <w:pPr>
              <w:pStyle w:val="a3"/>
              <w:rPr>
                <w:sz w:val="24"/>
                <w:szCs w:val="24"/>
              </w:rPr>
            </w:pPr>
            <w:r w:rsidRPr="00704816">
              <w:rPr>
                <w:sz w:val="24"/>
                <w:szCs w:val="24"/>
              </w:rPr>
              <w:t>Умеет:</w:t>
            </w:r>
          </w:p>
          <w:p w14:paraId="20A8DA2C" w14:textId="77777777" w:rsidR="001F677D" w:rsidRPr="00704816" w:rsidRDefault="001F677D" w:rsidP="00392D65">
            <w:pPr>
              <w:pStyle w:val="a3"/>
              <w:rPr>
                <w:sz w:val="24"/>
                <w:szCs w:val="24"/>
              </w:rPr>
            </w:pPr>
            <w:r w:rsidRPr="00704816">
              <w:rPr>
                <w:sz w:val="24"/>
                <w:szCs w:val="24"/>
              </w:rPr>
              <w:t>-</w:t>
            </w:r>
            <w:r w:rsidRPr="00704816">
              <w:rPr>
                <w:sz w:val="24"/>
                <w:szCs w:val="24"/>
              </w:rPr>
              <w:tab/>
              <w:t>понимать достаточно, чтобы следить за длинным докладом по сложным теоретическим проблемам, входящим в круг профессиональных интересов, хотя иногда вынужден уточнять детали услышанного;</w:t>
            </w:r>
          </w:p>
          <w:p w14:paraId="08C68448" w14:textId="77777777" w:rsidR="001F677D" w:rsidRPr="00704816" w:rsidRDefault="001F677D" w:rsidP="00392D65">
            <w:pPr>
              <w:pStyle w:val="a3"/>
              <w:rPr>
                <w:sz w:val="24"/>
                <w:szCs w:val="24"/>
              </w:rPr>
            </w:pPr>
            <w:r w:rsidRPr="00704816">
              <w:rPr>
                <w:sz w:val="24"/>
                <w:szCs w:val="24"/>
              </w:rPr>
              <w:t>-</w:t>
            </w:r>
            <w:r w:rsidRPr="00704816">
              <w:rPr>
                <w:sz w:val="24"/>
                <w:szCs w:val="24"/>
              </w:rPr>
              <w:tab/>
              <w:t>понимать и извлекать информацию из всех форм письменной речи, включая сложные в структурном</w:t>
            </w:r>
          </w:p>
          <w:p w14:paraId="42CD7DC5" w14:textId="77777777" w:rsidR="001F677D" w:rsidRPr="00704816" w:rsidRDefault="001F677D" w:rsidP="00392D65">
            <w:pPr>
              <w:ind w:left="-8"/>
              <w:jc w:val="both"/>
              <w:rPr>
                <w:rFonts w:ascii="Times New Roman" w:hAnsi="Times New Roman"/>
                <w:szCs w:val="24"/>
              </w:rPr>
            </w:pPr>
            <w:r w:rsidRPr="00704816">
              <w:rPr>
                <w:rFonts w:ascii="Times New Roman" w:hAnsi="Times New Roman"/>
                <w:szCs w:val="24"/>
              </w:rPr>
              <w:t>Отношении</w:t>
            </w:r>
          </w:p>
        </w:tc>
      </w:tr>
      <w:tr w:rsidR="001F677D" w:rsidRPr="00EC03FB" w14:paraId="2D153D50" w14:textId="77777777" w:rsidTr="00C21E58">
        <w:trPr>
          <w:trHeight w:val="128"/>
        </w:trPr>
        <w:tc>
          <w:tcPr>
            <w:tcW w:w="4489" w:type="dxa"/>
            <w:vMerge w:val="restart"/>
            <w:shd w:val="clear" w:color="auto" w:fill="auto"/>
          </w:tcPr>
          <w:p w14:paraId="3074615C" w14:textId="77777777" w:rsidR="001F677D" w:rsidRPr="00704816" w:rsidRDefault="001F677D" w:rsidP="00392D65">
            <w:pPr>
              <w:rPr>
                <w:rFonts w:ascii="Times New Roman" w:hAnsi="Times New Roman"/>
                <w:bCs/>
                <w:iCs/>
                <w:szCs w:val="24"/>
              </w:rPr>
            </w:pPr>
            <w:r w:rsidRPr="00704816">
              <w:rPr>
                <w:rFonts w:ascii="Times New Roman" w:hAnsi="Times New Roman"/>
                <w:bCs/>
                <w:iCs/>
                <w:szCs w:val="24"/>
              </w:rPr>
              <w:t>способность работать в команде, толерантно воспринимать социальные, культурные</w:t>
            </w:r>
            <w:r>
              <w:rPr>
                <w:rFonts w:ascii="Times New Roman" w:hAnsi="Times New Roman"/>
                <w:bCs/>
                <w:iCs/>
                <w:szCs w:val="24"/>
              </w:rPr>
              <w:t xml:space="preserve"> и личностные различия   (ОК-5)</w:t>
            </w:r>
          </w:p>
          <w:p w14:paraId="7BC7C49C" w14:textId="77777777" w:rsidR="001F677D" w:rsidRPr="00704816" w:rsidRDefault="001F677D" w:rsidP="00392D65">
            <w:pPr>
              <w:rPr>
                <w:rFonts w:ascii="Times New Roman" w:hAnsi="Times New Roman"/>
                <w:szCs w:val="24"/>
              </w:rPr>
            </w:pPr>
          </w:p>
        </w:tc>
        <w:tc>
          <w:tcPr>
            <w:tcW w:w="5052" w:type="dxa"/>
            <w:shd w:val="clear" w:color="auto" w:fill="auto"/>
          </w:tcPr>
          <w:p w14:paraId="39CE8BBC" w14:textId="77777777" w:rsidR="001F677D" w:rsidRPr="00704816" w:rsidRDefault="001F677D" w:rsidP="00392D65">
            <w:pPr>
              <w:pStyle w:val="a3"/>
              <w:jc w:val="both"/>
              <w:rPr>
                <w:bCs/>
                <w:sz w:val="24"/>
                <w:szCs w:val="24"/>
              </w:rPr>
            </w:pPr>
            <w:r w:rsidRPr="00704816">
              <w:rPr>
                <w:bCs/>
                <w:sz w:val="24"/>
                <w:szCs w:val="24"/>
              </w:rPr>
              <w:t xml:space="preserve">Знает: </w:t>
            </w:r>
          </w:p>
          <w:p w14:paraId="43D376E6" w14:textId="77777777" w:rsidR="001F677D" w:rsidRPr="00704816" w:rsidRDefault="001F677D" w:rsidP="00392D65">
            <w:pPr>
              <w:pStyle w:val="a3"/>
              <w:jc w:val="both"/>
              <w:rPr>
                <w:bCs/>
                <w:sz w:val="24"/>
                <w:szCs w:val="24"/>
              </w:rPr>
            </w:pPr>
            <w:r w:rsidRPr="00704816">
              <w:rPr>
                <w:bCs/>
                <w:sz w:val="24"/>
                <w:szCs w:val="24"/>
              </w:rPr>
              <w:t>имеет общее представление о культуре и традициях стран изучаемого языка, многообразии культур мира и культурных различиях.</w:t>
            </w:r>
            <w:r w:rsidRPr="00704816">
              <w:rPr>
                <w:bCs/>
                <w:sz w:val="24"/>
                <w:szCs w:val="24"/>
              </w:rPr>
              <w:tab/>
            </w:r>
          </w:p>
          <w:p w14:paraId="228539F6" w14:textId="77777777" w:rsidR="001F677D" w:rsidRPr="00704816" w:rsidRDefault="001F677D" w:rsidP="00392D65">
            <w:pPr>
              <w:pStyle w:val="a3"/>
              <w:jc w:val="both"/>
              <w:rPr>
                <w:bCs/>
                <w:sz w:val="24"/>
                <w:szCs w:val="24"/>
              </w:rPr>
            </w:pPr>
            <w:r w:rsidRPr="00704816">
              <w:rPr>
                <w:bCs/>
                <w:sz w:val="24"/>
                <w:szCs w:val="24"/>
              </w:rPr>
              <w:t xml:space="preserve">Знает: </w:t>
            </w:r>
          </w:p>
          <w:p w14:paraId="6C0D5520" w14:textId="77777777" w:rsidR="001F677D" w:rsidRPr="00704816" w:rsidRDefault="001F677D" w:rsidP="00392D65">
            <w:pPr>
              <w:pStyle w:val="a3"/>
              <w:jc w:val="both"/>
              <w:rPr>
                <w:bCs/>
                <w:sz w:val="24"/>
                <w:szCs w:val="24"/>
              </w:rPr>
            </w:pPr>
            <w:r w:rsidRPr="00704816">
              <w:rPr>
                <w:bCs/>
                <w:sz w:val="24"/>
                <w:szCs w:val="24"/>
              </w:rPr>
              <w:t>имеет глубокое понимание культуры и традиций стран изучаемого языка, многообразия культур мира и культурных различий.</w:t>
            </w:r>
          </w:p>
          <w:p w14:paraId="5687A6C2" w14:textId="77777777" w:rsidR="001F677D" w:rsidRPr="00704816" w:rsidRDefault="001F677D" w:rsidP="00392D65">
            <w:pPr>
              <w:pStyle w:val="a3"/>
              <w:jc w:val="both"/>
              <w:rPr>
                <w:bCs/>
                <w:sz w:val="24"/>
                <w:szCs w:val="24"/>
              </w:rPr>
            </w:pPr>
          </w:p>
        </w:tc>
      </w:tr>
      <w:tr w:rsidR="001F677D" w:rsidRPr="00EC03FB" w14:paraId="34DEE240" w14:textId="77777777" w:rsidTr="00C21E58">
        <w:trPr>
          <w:trHeight w:val="128"/>
        </w:trPr>
        <w:tc>
          <w:tcPr>
            <w:tcW w:w="4489" w:type="dxa"/>
            <w:vMerge/>
            <w:shd w:val="clear" w:color="auto" w:fill="auto"/>
          </w:tcPr>
          <w:p w14:paraId="22DE01ED" w14:textId="77777777" w:rsidR="001F677D" w:rsidRPr="00704816" w:rsidRDefault="001F677D" w:rsidP="00392D65">
            <w:pPr>
              <w:rPr>
                <w:rFonts w:ascii="Times New Roman" w:hAnsi="Times New Roman"/>
                <w:szCs w:val="24"/>
              </w:rPr>
            </w:pPr>
          </w:p>
        </w:tc>
        <w:tc>
          <w:tcPr>
            <w:tcW w:w="5052" w:type="dxa"/>
            <w:shd w:val="clear" w:color="auto" w:fill="auto"/>
          </w:tcPr>
          <w:p w14:paraId="39FCAF19" w14:textId="77777777" w:rsidR="001F677D" w:rsidRPr="00704816" w:rsidRDefault="001F677D" w:rsidP="00392D65">
            <w:pPr>
              <w:pStyle w:val="a3"/>
              <w:jc w:val="both"/>
              <w:rPr>
                <w:sz w:val="24"/>
                <w:szCs w:val="24"/>
              </w:rPr>
            </w:pPr>
            <w:r w:rsidRPr="00704816">
              <w:rPr>
                <w:sz w:val="24"/>
                <w:szCs w:val="24"/>
              </w:rPr>
              <w:t xml:space="preserve">Умеет: </w:t>
            </w:r>
          </w:p>
          <w:p w14:paraId="2DD62F4B" w14:textId="77777777" w:rsidR="001F677D" w:rsidRPr="00704816" w:rsidRDefault="001F677D" w:rsidP="00392D65">
            <w:pPr>
              <w:pStyle w:val="a3"/>
              <w:jc w:val="both"/>
              <w:rPr>
                <w:sz w:val="24"/>
                <w:szCs w:val="24"/>
              </w:rPr>
            </w:pPr>
            <w:r w:rsidRPr="00704816">
              <w:rPr>
                <w:sz w:val="24"/>
                <w:szCs w:val="24"/>
              </w:rPr>
              <w:t>достаточно толерантно воспринимать социальные, этнические, конфессиональные и культурные различия.</w:t>
            </w:r>
          </w:p>
          <w:p w14:paraId="0CE12897" w14:textId="77777777" w:rsidR="001F677D" w:rsidRPr="00704816" w:rsidRDefault="001F677D" w:rsidP="00392D65">
            <w:pPr>
              <w:pStyle w:val="a3"/>
              <w:jc w:val="both"/>
              <w:rPr>
                <w:bCs/>
                <w:sz w:val="24"/>
                <w:szCs w:val="24"/>
              </w:rPr>
            </w:pPr>
          </w:p>
        </w:tc>
      </w:tr>
      <w:tr w:rsidR="001F677D" w:rsidRPr="00EC03FB" w14:paraId="27D3E12D" w14:textId="77777777" w:rsidTr="00C21E58">
        <w:trPr>
          <w:trHeight w:val="1967"/>
        </w:trPr>
        <w:tc>
          <w:tcPr>
            <w:tcW w:w="4489" w:type="dxa"/>
            <w:vMerge w:val="restart"/>
            <w:shd w:val="clear" w:color="auto" w:fill="auto"/>
          </w:tcPr>
          <w:p w14:paraId="659A9055" w14:textId="77777777" w:rsidR="001F677D" w:rsidRPr="00704816" w:rsidRDefault="001F677D" w:rsidP="00392D65">
            <w:pPr>
              <w:rPr>
                <w:rFonts w:ascii="Times New Roman" w:hAnsi="Times New Roman"/>
                <w:szCs w:val="24"/>
              </w:rPr>
            </w:pPr>
            <w:r w:rsidRPr="00704816">
              <w:rPr>
                <w:rFonts w:ascii="Times New Roman" w:hAnsi="Times New Roman"/>
                <w:bCs/>
                <w:iCs/>
                <w:szCs w:val="24"/>
              </w:rPr>
              <w:t>способность к самоорганизации и самообразованию (ОК-6).</w:t>
            </w:r>
          </w:p>
        </w:tc>
        <w:tc>
          <w:tcPr>
            <w:tcW w:w="5052" w:type="dxa"/>
            <w:shd w:val="clear" w:color="auto" w:fill="auto"/>
          </w:tcPr>
          <w:p w14:paraId="759FF9F9" w14:textId="77777777" w:rsidR="001F677D" w:rsidRPr="00704816" w:rsidRDefault="001F677D" w:rsidP="00392D65">
            <w:pPr>
              <w:pStyle w:val="a3"/>
              <w:jc w:val="both"/>
              <w:rPr>
                <w:sz w:val="24"/>
                <w:szCs w:val="24"/>
              </w:rPr>
            </w:pPr>
            <w:r w:rsidRPr="00704816">
              <w:rPr>
                <w:sz w:val="24"/>
                <w:szCs w:val="24"/>
              </w:rPr>
              <w:t>Знает:</w:t>
            </w:r>
          </w:p>
          <w:p w14:paraId="1545B148" w14:textId="77777777" w:rsidR="001F677D" w:rsidRPr="00704816" w:rsidRDefault="001F677D" w:rsidP="00392D65">
            <w:pPr>
              <w:pStyle w:val="a3"/>
              <w:jc w:val="both"/>
              <w:rPr>
                <w:sz w:val="24"/>
                <w:szCs w:val="24"/>
              </w:rPr>
            </w:pPr>
            <w:r w:rsidRPr="00704816">
              <w:rPr>
                <w:sz w:val="24"/>
                <w:szCs w:val="24"/>
              </w:rPr>
              <w:t>Имеет системные знания о структуре самосознания, о видах самооценки, об этапах профессионального становления личности и механизмах социальной адаптации.</w:t>
            </w:r>
          </w:p>
          <w:p w14:paraId="2DAED952" w14:textId="77777777" w:rsidR="001F677D" w:rsidRPr="00704816" w:rsidRDefault="001F677D" w:rsidP="00392D65">
            <w:pPr>
              <w:pStyle w:val="a3"/>
              <w:jc w:val="both"/>
              <w:rPr>
                <w:sz w:val="24"/>
                <w:szCs w:val="24"/>
              </w:rPr>
            </w:pPr>
            <w:r w:rsidRPr="00704816">
              <w:rPr>
                <w:sz w:val="24"/>
                <w:szCs w:val="24"/>
              </w:rPr>
              <w:t>- Предельно четко определяет цели и задачи самообразования и повышения квалификации, и мастерства</w:t>
            </w:r>
          </w:p>
        </w:tc>
      </w:tr>
      <w:tr w:rsidR="001F677D" w:rsidRPr="00EC03FB" w14:paraId="5EAF24E2" w14:textId="77777777" w:rsidTr="00C21E58">
        <w:trPr>
          <w:trHeight w:val="2761"/>
        </w:trPr>
        <w:tc>
          <w:tcPr>
            <w:tcW w:w="4489" w:type="dxa"/>
            <w:vMerge/>
            <w:shd w:val="clear" w:color="auto" w:fill="auto"/>
          </w:tcPr>
          <w:p w14:paraId="067252A5" w14:textId="77777777" w:rsidR="001F677D" w:rsidRPr="00704816" w:rsidRDefault="001F677D" w:rsidP="00392D65">
            <w:pPr>
              <w:rPr>
                <w:rFonts w:ascii="Times New Roman" w:hAnsi="Times New Roman"/>
                <w:szCs w:val="24"/>
              </w:rPr>
            </w:pPr>
          </w:p>
        </w:tc>
        <w:tc>
          <w:tcPr>
            <w:tcW w:w="5052" w:type="dxa"/>
            <w:shd w:val="clear" w:color="auto" w:fill="auto"/>
          </w:tcPr>
          <w:p w14:paraId="6AD92881" w14:textId="77777777" w:rsidR="001F677D" w:rsidRPr="00704816" w:rsidRDefault="001F677D" w:rsidP="00392D65">
            <w:pPr>
              <w:pStyle w:val="a3"/>
              <w:jc w:val="both"/>
              <w:rPr>
                <w:sz w:val="24"/>
                <w:szCs w:val="24"/>
              </w:rPr>
            </w:pPr>
            <w:r w:rsidRPr="00704816">
              <w:rPr>
                <w:sz w:val="24"/>
                <w:szCs w:val="24"/>
              </w:rPr>
              <w:t>Умеет:</w:t>
            </w:r>
          </w:p>
          <w:p w14:paraId="27F3CF48" w14:textId="77777777" w:rsidR="001F677D" w:rsidRPr="00704816" w:rsidRDefault="001F677D" w:rsidP="00392D65">
            <w:pPr>
              <w:pStyle w:val="a3"/>
              <w:jc w:val="both"/>
              <w:rPr>
                <w:sz w:val="24"/>
                <w:szCs w:val="24"/>
              </w:rPr>
            </w:pPr>
            <w:r w:rsidRPr="00704816">
              <w:rPr>
                <w:sz w:val="24"/>
                <w:szCs w:val="24"/>
              </w:rPr>
              <w:t>Осуществлять анализ социальной действительности с позиций профессиональных знаний и мировоззренческой рефлексии.</w:t>
            </w:r>
          </w:p>
          <w:p w14:paraId="4F63BEB8" w14:textId="77777777" w:rsidR="001F677D" w:rsidRPr="00704816" w:rsidRDefault="001F677D" w:rsidP="00392D65">
            <w:pPr>
              <w:pStyle w:val="a3"/>
              <w:jc w:val="both"/>
              <w:rPr>
                <w:sz w:val="24"/>
                <w:szCs w:val="24"/>
              </w:rPr>
            </w:pPr>
            <w:r w:rsidRPr="00704816">
              <w:rPr>
                <w:sz w:val="24"/>
                <w:szCs w:val="24"/>
              </w:rPr>
              <w:t>Вырабатывает мотивацию на дальнейшее повышение профессиональной квалификации и мастерства.</w:t>
            </w:r>
          </w:p>
          <w:p w14:paraId="40987036" w14:textId="77777777" w:rsidR="001F677D" w:rsidRPr="00704816" w:rsidRDefault="001F677D" w:rsidP="00392D65">
            <w:pPr>
              <w:pStyle w:val="a3"/>
              <w:jc w:val="both"/>
              <w:rPr>
                <w:sz w:val="24"/>
                <w:szCs w:val="24"/>
              </w:rPr>
            </w:pPr>
            <w:r w:rsidRPr="00704816">
              <w:rPr>
                <w:sz w:val="24"/>
                <w:szCs w:val="24"/>
              </w:rPr>
              <w:t>Оценивает уровень самоорганизации и самообразования.</w:t>
            </w:r>
          </w:p>
          <w:p w14:paraId="33159984" w14:textId="77777777" w:rsidR="001F677D" w:rsidRPr="00704816" w:rsidRDefault="001F677D" w:rsidP="00392D65">
            <w:pPr>
              <w:pStyle w:val="a3"/>
              <w:jc w:val="both"/>
              <w:rPr>
                <w:sz w:val="24"/>
                <w:szCs w:val="24"/>
              </w:rPr>
            </w:pPr>
            <w:r w:rsidRPr="00704816">
              <w:rPr>
                <w:sz w:val="24"/>
                <w:szCs w:val="24"/>
              </w:rPr>
              <w:t>Прогнозирует последствия своей социальной и профессиональной деятельности</w:t>
            </w:r>
          </w:p>
        </w:tc>
      </w:tr>
    </w:tbl>
    <w:p w14:paraId="0026DA55" w14:textId="77777777" w:rsidR="001F677D" w:rsidRDefault="001F677D" w:rsidP="001F677D">
      <w:pPr>
        <w:spacing w:after="0" w:line="240" w:lineRule="auto"/>
        <w:jc w:val="both"/>
        <w:rPr>
          <w:rFonts w:ascii="Times New Roman" w:hAnsi="Times New Roman"/>
          <w:b/>
          <w:sz w:val="24"/>
          <w:szCs w:val="24"/>
        </w:rPr>
      </w:pPr>
    </w:p>
    <w:p w14:paraId="6D929564" w14:textId="77777777" w:rsidR="001F677D" w:rsidRDefault="001F677D" w:rsidP="001F677D">
      <w:pPr>
        <w:spacing w:after="0" w:line="240" w:lineRule="auto"/>
        <w:jc w:val="both"/>
        <w:rPr>
          <w:rFonts w:ascii="Times New Roman" w:hAnsi="Times New Roman"/>
          <w:b/>
          <w:sz w:val="24"/>
          <w:szCs w:val="24"/>
        </w:rPr>
      </w:pPr>
      <w:r w:rsidRPr="00BD7C65">
        <w:rPr>
          <w:rFonts w:ascii="Times New Roman" w:hAnsi="Times New Roman"/>
          <w:b/>
          <w:sz w:val="24"/>
          <w:szCs w:val="24"/>
        </w:rPr>
        <w:t>Краткое содержание дисциплины (модуля)</w:t>
      </w:r>
    </w:p>
    <w:p w14:paraId="2B7A051B" w14:textId="77777777" w:rsidR="001F677D" w:rsidRDefault="001F677D" w:rsidP="001F677D">
      <w:pPr>
        <w:spacing w:after="0" w:line="240" w:lineRule="auto"/>
        <w:jc w:val="both"/>
        <w:rPr>
          <w:rFonts w:ascii="Times New Roman" w:hAnsi="Times New Roman"/>
          <w:b/>
          <w:sz w:val="24"/>
          <w:szCs w:val="24"/>
        </w:rPr>
      </w:pPr>
    </w:p>
    <w:tbl>
      <w:tblPr>
        <w:tblW w:w="9462" w:type="dxa"/>
        <w:tblInd w:w="-106" w:type="dxa"/>
        <w:tblLook w:val="01E0" w:firstRow="1" w:lastRow="1" w:firstColumn="1" w:lastColumn="1" w:noHBand="0" w:noVBand="0"/>
      </w:tblPr>
      <w:tblGrid>
        <w:gridCol w:w="445"/>
        <w:gridCol w:w="9017"/>
      </w:tblGrid>
      <w:tr w:rsidR="001F677D" w:rsidRPr="00392D65" w14:paraId="3DA1C20E" w14:textId="77777777" w:rsidTr="00392D65">
        <w:tc>
          <w:tcPr>
            <w:tcW w:w="445" w:type="dxa"/>
          </w:tcPr>
          <w:p w14:paraId="0322B4B4"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1.</w:t>
            </w:r>
          </w:p>
        </w:tc>
        <w:tc>
          <w:tcPr>
            <w:tcW w:w="9017" w:type="dxa"/>
          </w:tcPr>
          <w:p w14:paraId="657B1356" w14:textId="77777777" w:rsidR="001F677D" w:rsidRPr="00392D65" w:rsidRDefault="001F677D" w:rsidP="00392D65">
            <w:pPr>
              <w:spacing w:before="100" w:beforeAutospacing="1" w:after="100" w:afterAutospacing="1" w:line="330" w:lineRule="atLeast"/>
              <w:jc w:val="both"/>
              <w:rPr>
                <w:rFonts w:ascii="Times New Roman" w:hAnsi="Times New Roman"/>
                <w:sz w:val="24"/>
                <w:szCs w:val="24"/>
              </w:rPr>
            </w:pPr>
            <w:r w:rsidRPr="00392D65">
              <w:rPr>
                <w:rFonts w:ascii="Times New Roman" w:hAnsi="Times New Roman"/>
                <w:sz w:val="24"/>
                <w:szCs w:val="24"/>
              </w:rPr>
              <w:t xml:space="preserve">Я и моя семья. Дом и бытовые условия. Досуг и увлечения в </w:t>
            </w:r>
          </w:p>
        </w:tc>
      </w:tr>
      <w:tr w:rsidR="001F677D" w:rsidRPr="00392D65" w14:paraId="7183258D" w14:textId="77777777" w:rsidTr="00392D65">
        <w:tc>
          <w:tcPr>
            <w:tcW w:w="445" w:type="dxa"/>
          </w:tcPr>
          <w:p w14:paraId="019E6E94"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3.</w:t>
            </w:r>
          </w:p>
        </w:tc>
        <w:tc>
          <w:tcPr>
            <w:tcW w:w="9017" w:type="dxa"/>
          </w:tcPr>
          <w:p w14:paraId="3604CEED" w14:textId="77777777" w:rsidR="001F677D" w:rsidRPr="00392D65" w:rsidRDefault="001F677D" w:rsidP="00392D65">
            <w:pPr>
              <w:rPr>
                <w:rFonts w:ascii="Times New Roman" w:hAnsi="Times New Roman"/>
                <w:sz w:val="24"/>
                <w:szCs w:val="24"/>
              </w:rPr>
            </w:pPr>
            <w:r w:rsidRPr="00392D65">
              <w:rPr>
                <w:rFonts w:ascii="Times New Roman" w:hAnsi="Times New Roman"/>
                <w:sz w:val="24"/>
                <w:szCs w:val="24"/>
              </w:rPr>
              <w:t>Образ жизни человека в современном мире. Праздники и традиции в отечественной и иноязычной культуре.</w:t>
            </w:r>
          </w:p>
        </w:tc>
      </w:tr>
      <w:tr w:rsidR="001F677D" w:rsidRPr="00392D65" w14:paraId="0BFCC181" w14:textId="77777777" w:rsidTr="00392D65">
        <w:tc>
          <w:tcPr>
            <w:tcW w:w="445" w:type="dxa"/>
          </w:tcPr>
          <w:p w14:paraId="4F447427"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 xml:space="preserve">4. </w:t>
            </w:r>
          </w:p>
        </w:tc>
        <w:tc>
          <w:tcPr>
            <w:tcW w:w="9017" w:type="dxa"/>
          </w:tcPr>
          <w:p w14:paraId="1028E598" w14:textId="77777777" w:rsidR="001F677D" w:rsidRPr="00392D65" w:rsidRDefault="001F677D" w:rsidP="00392D65">
            <w:pPr>
              <w:rPr>
                <w:rFonts w:ascii="Times New Roman" w:hAnsi="Times New Roman"/>
                <w:sz w:val="24"/>
                <w:szCs w:val="24"/>
              </w:rPr>
            </w:pPr>
            <w:r w:rsidRPr="00392D65">
              <w:rPr>
                <w:rFonts w:ascii="Times New Roman" w:hAnsi="Times New Roman"/>
                <w:sz w:val="24"/>
                <w:szCs w:val="24"/>
              </w:rPr>
              <w:t>Избранное направление профессиональной деятельности.</w:t>
            </w:r>
          </w:p>
        </w:tc>
      </w:tr>
      <w:tr w:rsidR="001F677D" w:rsidRPr="00392D65" w14:paraId="1AC5E966" w14:textId="77777777" w:rsidTr="00392D65">
        <w:tc>
          <w:tcPr>
            <w:tcW w:w="445" w:type="dxa"/>
          </w:tcPr>
          <w:p w14:paraId="7A9817B3"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 xml:space="preserve">5. </w:t>
            </w:r>
          </w:p>
        </w:tc>
        <w:tc>
          <w:tcPr>
            <w:tcW w:w="9017" w:type="dxa"/>
          </w:tcPr>
          <w:p w14:paraId="37D223D1" w14:textId="77777777" w:rsidR="001F677D" w:rsidRPr="00392D65" w:rsidRDefault="001F677D" w:rsidP="00392D65">
            <w:pPr>
              <w:pStyle w:val="a7"/>
              <w:spacing w:line="240" w:lineRule="auto"/>
              <w:jc w:val="left"/>
            </w:pPr>
            <w:r w:rsidRPr="00392D65">
              <w:t>Культурное наследие России.</w:t>
            </w:r>
          </w:p>
          <w:p w14:paraId="13B4D116" w14:textId="77777777" w:rsidR="001F677D" w:rsidRPr="00392D65" w:rsidRDefault="001F677D" w:rsidP="00392D65">
            <w:pPr>
              <w:rPr>
                <w:rFonts w:ascii="Times New Roman" w:hAnsi="Times New Roman"/>
                <w:sz w:val="24"/>
                <w:szCs w:val="24"/>
              </w:rPr>
            </w:pPr>
            <w:r w:rsidRPr="00392D65">
              <w:rPr>
                <w:rFonts w:ascii="Times New Roman" w:hAnsi="Times New Roman"/>
                <w:sz w:val="24"/>
                <w:szCs w:val="24"/>
              </w:rPr>
              <w:t>Реферирование публицистических текстов социально-культурного характера.</w:t>
            </w:r>
          </w:p>
        </w:tc>
      </w:tr>
      <w:tr w:rsidR="001F677D" w:rsidRPr="00392D65" w14:paraId="194C268A" w14:textId="77777777" w:rsidTr="00392D65">
        <w:tc>
          <w:tcPr>
            <w:tcW w:w="445" w:type="dxa"/>
          </w:tcPr>
          <w:p w14:paraId="3597AE92"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6.</w:t>
            </w:r>
          </w:p>
        </w:tc>
        <w:tc>
          <w:tcPr>
            <w:tcW w:w="9017" w:type="dxa"/>
          </w:tcPr>
          <w:p w14:paraId="1710D994" w14:textId="77777777" w:rsidR="001F677D" w:rsidRPr="00392D65" w:rsidRDefault="001F677D" w:rsidP="00392D65">
            <w:pPr>
              <w:pStyle w:val="a7"/>
              <w:spacing w:line="240" w:lineRule="auto"/>
              <w:jc w:val="left"/>
            </w:pPr>
            <w:r w:rsidRPr="00392D65">
              <w:t>Составление резюме и деловых писем.</w:t>
            </w:r>
          </w:p>
          <w:p w14:paraId="7C77C1A1" w14:textId="77777777" w:rsidR="001F677D" w:rsidRPr="00392D65" w:rsidRDefault="001F677D" w:rsidP="00392D65">
            <w:pPr>
              <w:rPr>
                <w:rFonts w:ascii="Times New Roman" w:hAnsi="Times New Roman"/>
                <w:sz w:val="24"/>
                <w:szCs w:val="24"/>
              </w:rPr>
            </w:pPr>
            <w:r w:rsidRPr="00392D65">
              <w:rPr>
                <w:rFonts w:ascii="Times New Roman" w:hAnsi="Times New Roman"/>
                <w:sz w:val="24"/>
                <w:szCs w:val="24"/>
              </w:rPr>
              <w:t>Аннотирование текстов профессиональной направленности.</w:t>
            </w:r>
          </w:p>
        </w:tc>
      </w:tr>
      <w:tr w:rsidR="001F677D" w:rsidRPr="00392D65" w14:paraId="21798E97" w14:textId="77777777" w:rsidTr="00392D65">
        <w:tc>
          <w:tcPr>
            <w:tcW w:w="445" w:type="dxa"/>
          </w:tcPr>
          <w:p w14:paraId="196F4916"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 xml:space="preserve">7. </w:t>
            </w:r>
          </w:p>
        </w:tc>
        <w:tc>
          <w:tcPr>
            <w:tcW w:w="9017" w:type="dxa"/>
          </w:tcPr>
          <w:p w14:paraId="5D53995F" w14:textId="77777777" w:rsidR="001F677D" w:rsidRPr="00392D65" w:rsidRDefault="001F677D" w:rsidP="00392D65">
            <w:pPr>
              <w:pStyle w:val="a7"/>
              <w:spacing w:line="240" w:lineRule="auto"/>
              <w:jc w:val="left"/>
            </w:pPr>
            <w:r w:rsidRPr="00392D65">
              <w:t>Культура стран изучаемого языка.</w:t>
            </w:r>
          </w:p>
          <w:p w14:paraId="6B2FBD2E" w14:textId="77777777" w:rsidR="001F677D" w:rsidRPr="00392D65" w:rsidRDefault="001F677D" w:rsidP="00392D65">
            <w:pPr>
              <w:autoSpaceDE w:val="0"/>
              <w:autoSpaceDN w:val="0"/>
              <w:adjustRightInd w:val="0"/>
              <w:rPr>
                <w:rFonts w:ascii="Times New Roman" w:hAnsi="Times New Roman"/>
                <w:b/>
                <w:bCs/>
                <w:sz w:val="24"/>
                <w:szCs w:val="24"/>
              </w:rPr>
            </w:pPr>
            <w:r w:rsidRPr="00392D65">
              <w:rPr>
                <w:rFonts w:ascii="Times New Roman" w:hAnsi="Times New Roman"/>
                <w:sz w:val="24"/>
                <w:szCs w:val="24"/>
              </w:rPr>
              <w:t>Реферирование текстов профессионального и социально-культурного характера.</w:t>
            </w:r>
          </w:p>
        </w:tc>
      </w:tr>
      <w:tr w:rsidR="001F677D" w:rsidRPr="00392D65" w14:paraId="01F8A300" w14:textId="77777777" w:rsidTr="00392D65">
        <w:trPr>
          <w:trHeight w:val="80"/>
        </w:trPr>
        <w:tc>
          <w:tcPr>
            <w:tcW w:w="445" w:type="dxa"/>
          </w:tcPr>
          <w:p w14:paraId="4F5FFA84" w14:textId="77777777" w:rsidR="001F677D" w:rsidRPr="00392D65" w:rsidRDefault="001F677D" w:rsidP="00392D65">
            <w:pPr>
              <w:spacing w:before="100" w:beforeAutospacing="1" w:after="100" w:afterAutospacing="1" w:line="330" w:lineRule="atLeast"/>
              <w:jc w:val="center"/>
              <w:rPr>
                <w:rFonts w:ascii="Times New Roman" w:hAnsi="Times New Roman"/>
                <w:sz w:val="24"/>
                <w:szCs w:val="24"/>
              </w:rPr>
            </w:pPr>
            <w:r w:rsidRPr="00392D65">
              <w:rPr>
                <w:rFonts w:ascii="Times New Roman" w:hAnsi="Times New Roman"/>
                <w:sz w:val="24"/>
                <w:szCs w:val="24"/>
              </w:rPr>
              <w:t>8.</w:t>
            </w:r>
          </w:p>
        </w:tc>
        <w:tc>
          <w:tcPr>
            <w:tcW w:w="9017" w:type="dxa"/>
          </w:tcPr>
          <w:p w14:paraId="301A749E" w14:textId="77777777" w:rsidR="001F677D" w:rsidRPr="00392D65" w:rsidRDefault="001F677D" w:rsidP="00392D65">
            <w:pPr>
              <w:autoSpaceDE w:val="0"/>
              <w:autoSpaceDN w:val="0"/>
              <w:adjustRightInd w:val="0"/>
              <w:rPr>
                <w:rFonts w:ascii="Times New Roman" w:hAnsi="Times New Roman"/>
                <w:sz w:val="24"/>
                <w:szCs w:val="24"/>
              </w:rPr>
            </w:pPr>
            <w:r w:rsidRPr="00392D65">
              <w:rPr>
                <w:rFonts w:ascii="Times New Roman" w:hAnsi="Times New Roman"/>
                <w:sz w:val="24"/>
                <w:szCs w:val="24"/>
              </w:rPr>
              <w:t>Написание и отправление электронных писем. Аннотирование текстов профессиональной направленности.</w:t>
            </w:r>
          </w:p>
        </w:tc>
      </w:tr>
    </w:tbl>
    <w:p w14:paraId="3A91E30F" w14:textId="74C93F15" w:rsidR="00C5532E" w:rsidRDefault="00C5532E"/>
    <w:p w14:paraId="67860B74" w14:textId="1C7240AD" w:rsidR="00392D65" w:rsidRDefault="00392D65"/>
    <w:p w14:paraId="6627F706" w14:textId="263C9AA4" w:rsidR="00392D65" w:rsidRDefault="00392D65"/>
    <w:p w14:paraId="7E0549E9" w14:textId="2BF162A9" w:rsidR="00392D65" w:rsidRDefault="00392D65"/>
    <w:p w14:paraId="6662C057" w14:textId="7579A65D" w:rsidR="00392D65" w:rsidRDefault="00392D65"/>
    <w:p w14:paraId="3C0D8249"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МИНИСТЕРСТВО НАУКИ И ВЫСШЕГО ОБРАЗОВАНИЯ</w:t>
      </w:r>
    </w:p>
    <w:p w14:paraId="6D4BEBA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149B79C6"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образовательное </w:t>
      </w:r>
      <w:r w:rsidRPr="00392D65">
        <w:rPr>
          <w:rFonts w:ascii="Times New Roman" w:hAnsi="Times New Roman"/>
          <w:sz w:val="24"/>
          <w:szCs w:val="24"/>
        </w:rPr>
        <w:tab/>
        <w:t>учреждение высшего образования</w:t>
      </w:r>
      <w:r w:rsidRPr="00392D65">
        <w:rPr>
          <w:rFonts w:ascii="Times New Roman" w:hAnsi="Times New Roman"/>
          <w:sz w:val="24"/>
          <w:szCs w:val="24"/>
        </w:rPr>
        <w:tab/>
      </w:r>
    </w:p>
    <w:p w14:paraId="2B9B653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0385CE7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3F4F420A" w14:textId="77777777" w:rsidR="00392D65" w:rsidRPr="00392D65" w:rsidRDefault="00392D65" w:rsidP="00392D65">
      <w:pPr>
        <w:tabs>
          <w:tab w:val="left" w:pos="5580"/>
        </w:tabs>
        <w:spacing w:after="0" w:line="240" w:lineRule="auto"/>
        <w:rPr>
          <w:rFonts w:ascii="Times New Roman" w:hAnsi="Times New Roman"/>
          <w:sz w:val="24"/>
          <w:szCs w:val="24"/>
        </w:rPr>
      </w:pPr>
      <w:r w:rsidRPr="00392D65">
        <w:rPr>
          <w:rFonts w:ascii="Times New Roman" w:hAnsi="Times New Roman"/>
          <w:sz w:val="24"/>
          <w:szCs w:val="24"/>
        </w:rPr>
        <w:tab/>
      </w:r>
    </w:p>
    <w:p w14:paraId="5EA54F0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АННОТАЦИЯ К РАБОЧЕЙ ПРОГРАММЕ ДИСЦИПЛИНЫ </w:t>
      </w:r>
    </w:p>
    <w:p w14:paraId="06D68243" w14:textId="77777777" w:rsidR="00392D65" w:rsidRPr="00392D65" w:rsidRDefault="00392D65" w:rsidP="00392D65">
      <w:pPr>
        <w:widowControl w:val="0"/>
        <w:tabs>
          <w:tab w:val="left" w:pos="708"/>
        </w:tabs>
        <w:suppressAutoHyphens/>
        <w:spacing w:after="0" w:line="240" w:lineRule="auto"/>
        <w:ind w:firstLine="400"/>
        <w:jc w:val="center"/>
        <w:rPr>
          <w:rFonts w:ascii="Times New Roman" w:eastAsia="Times New Roman" w:hAnsi="Times New Roman"/>
          <w:b/>
          <w:bCs/>
          <w:smallCaps/>
          <w:sz w:val="24"/>
          <w:szCs w:val="24"/>
          <w:lang w:eastAsia="ru-RU"/>
        </w:rPr>
      </w:pPr>
      <w:r w:rsidRPr="00392D65">
        <w:rPr>
          <w:rFonts w:ascii="Times New Roman" w:hAnsi="Times New Roman"/>
          <w:b/>
          <w:sz w:val="24"/>
          <w:szCs w:val="24"/>
        </w:rPr>
        <w:t>«</w:t>
      </w:r>
      <w:r w:rsidRPr="00392D65">
        <w:rPr>
          <w:rFonts w:ascii="Times New Roman" w:eastAsia="Times New Roman" w:hAnsi="Times New Roman"/>
          <w:b/>
          <w:bCs/>
          <w:caps/>
          <w:sz w:val="28"/>
          <w:szCs w:val="28"/>
          <w:lang w:eastAsia="ar-SA"/>
        </w:rPr>
        <w:t>Безопасность жизнедеятельности</w:t>
      </w:r>
      <w:r w:rsidRPr="00392D65">
        <w:rPr>
          <w:rFonts w:ascii="Times New Roman" w:hAnsi="Times New Roman"/>
          <w:b/>
          <w:sz w:val="24"/>
          <w:szCs w:val="24"/>
        </w:rPr>
        <w:t>»</w:t>
      </w:r>
    </w:p>
    <w:p w14:paraId="6E50045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44.03.05 Педагогическое образование (с двумя профилями подготовки)</w:t>
      </w:r>
    </w:p>
    <w:p w14:paraId="0EC2E90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eastAsia="Times New Roman" w:hAnsi="Times New Roman"/>
          <w:sz w:val="24"/>
          <w:szCs w:val="24"/>
          <w:lang w:eastAsia="ar-SA"/>
        </w:rPr>
        <w:t>Профили математика; информатика</w:t>
      </w:r>
      <w:r w:rsidRPr="00392D65">
        <w:rPr>
          <w:rFonts w:ascii="Times New Roman" w:hAnsi="Times New Roman"/>
          <w:sz w:val="24"/>
          <w:szCs w:val="24"/>
        </w:rPr>
        <w:t xml:space="preserve"> </w:t>
      </w:r>
    </w:p>
    <w:p w14:paraId="667180C9"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Форма обучения: очная</w:t>
      </w:r>
    </w:p>
    <w:p w14:paraId="2B668C6B"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
          <w:sz w:val="24"/>
          <w:szCs w:val="24"/>
        </w:rPr>
        <w:t xml:space="preserve">Объем дисциплины: </w:t>
      </w:r>
      <w:r w:rsidRPr="00392D65">
        <w:rPr>
          <w:rFonts w:ascii="Times New Roman" w:hAnsi="Times New Roman"/>
          <w:sz w:val="24"/>
          <w:szCs w:val="24"/>
        </w:rPr>
        <w:t>72 часа (2 зачетные единицы)</w:t>
      </w:r>
    </w:p>
    <w:p w14:paraId="18259FD8"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
          <w:sz w:val="24"/>
          <w:szCs w:val="24"/>
        </w:rPr>
        <w:t>Форма промежуточной аттестации:</w:t>
      </w:r>
      <w:r w:rsidRPr="00392D65">
        <w:rPr>
          <w:rFonts w:ascii="Times New Roman" w:hAnsi="Times New Roman"/>
          <w:sz w:val="24"/>
          <w:szCs w:val="24"/>
        </w:rPr>
        <w:t xml:space="preserve"> зачет (1 семестр).</w:t>
      </w:r>
    </w:p>
    <w:p w14:paraId="7671D311" w14:textId="77777777" w:rsidR="00392D65" w:rsidRPr="00392D65" w:rsidRDefault="00392D65" w:rsidP="00392D65">
      <w:pPr>
        <w:spacing w:after="0" w:line="240" w:lineRule="auto"/>
        <w:jc w:val="both"/>
        <w:rPr>
          <w:rFonts w:ascii="Times New Roman" w:hAnsi="Times New Roman"/>
          <w:b/>
          <w:i/>
          <w:sz w:val="24"/>
          <w:szCs w:val="24"/>
        </w:rPr>
      </w:pPr>
      <w:r w:rsidRPr="00392D65">
        <w:rPr>
          <w:rFonts w:ascii="Times New Roman" w:hAnsi="Times New Roman"/>
          <w:b/>
          <w:sz w:val="24"/>
          <w:szCs w:val="24"/>
        </w:rPr>
        <w:t>Цели и задачи освоения дисциплины</w:t>
      </w:r>
    </w:p>
    <w:p w14:paraId="07BB3CD3" w14:textId="77777777" w:rsidR="00392D65" w:rsidRPr="00392D65" w:rsidRDefault="00392D65" w:rsidP="00392D65">
      <w:pPr>
        <w:widowControl w:val="0"/>
        <w:tabs>
          <w:tab w:val="left" w:pos="708"/>
        </w:tabs>
        <w:suppressAutoHyphens/>
        <w:spacing w:after="0" w:line="276" w:lineRule="auto"/>
        <w:ind w:firstLine="709"/>
        <w:jc w:val="both"/>
        <w:rPr>
          <w:rFonts w:ascii="Times New Roman" w:hAnsi="Times New Roman"/>
          <w:sz w:val="24"/>
          <w:szCs w:val="24"/>
          <w:lang w:eastAsia="ar-SA"/>
        </w:rPr>
      </w:pPr>
      <w:r w:rsidRPr="00392D65">
        <w:rPr>
          <w:rFonts w:ascii="Times New Roman" w:hAnsi="Times New Roman"/>
          <w:b/>
          <w:sz w:val="24"/>
          <w:szCs w:val="24"/>
          <w:lang w:eastAsia="ar-SA"/>
        </w:rPr>
        <w:t>Цель дисциплины</w:t>
      </w:r>
      <w:r w:rsidRPr="00392D65">
        <w:rPr>
          <w:rFonts w:ascii="Times New Roman" w:hAnsi="Times New Roman"/>
          <w:sz w:val="24"/>
          <w:szCs w:val="24"/>
          <w:lang w:eastAsia="ar-SA"/>
        </w:rPr>
        <w:t xml:space="preserve"> «</w:t>
      </w:r>
      <w:r w:rsidRPr="00392D65">
        <w:rPr>
          <w:rFonts w:ascii="Times New Roman" w:eastAsia="Times New Roman" w:hAnsi="Times New Roman"/>
          <w:sz w:val="24"/>
          <w:szCs w:val="24"/>
          <w:lang w:eastAsia="ar-SA"/>
        </w:rPr>
        <w:t>Безопасность жизнедеятельности</w:t>
      </w:r>
      <w:r w:rsidRPr="00392D65">
        <w:rPr>
          <w:rFonts w:ascii="Times New Roman" w:hAnsi="Times New Roman"/>
          <w:sz w:val="24"/>
          <w:szCs w:val="24"/>
          <w:lang w:eastAsia="ar-SA"/>
        </w:rPr>
        <w:t>» состоит в том, чтобы сформировать у студентов сознательное и ответственное отношение к вопросам личной безопасности и безопасности тех, кто их окружает. </w:t>
      </w:r>
    </w:p>
    <w:p w14:paraId="351911B1" w14:textId="77777777" w:rsidR="00392D65" w:rsidRPr="00392D65" w:rsidRDefault="00392D65" w:rsidP="00392D65">
      <w:pPr>
        <w:widowControl w:val="0"/>
        <w:tabs>
          <w:tab w:val="left" w:pos="708"/>
        </w:tabs>
        <w:suppressAutoHyphens/>
        <w:spacing w:after="0" w:line="276" w:lineRule="auto"/>
        <w:ind w:firstLine="709"/>
        <w:jc w:val="both"/>
        <w:rPr>
          <w:rFonts w:ascii="Times New Roman" w:eastAsia="Times New Roman" w:hAnsi="Times New Roman"/>
          <w:sz w:val="24"/>
          <w:szCs w:val="24"/>
          <w:lang w:eastAsia="ar-SA"/>
        </w:rPr>
      </w:pPr>
      <w:r w:rsidRPr="00392D65">
        <w:rPr>
          <w:rFonts w:ascii="Times New Roman" w:eastAsia="Times New Roman CYR" w:hAnsi="Times New Roman"/>
          <w:b/>
          <w:sz w:val="24"/>
          <w:szCs w:val="24"/>
          <w:lang w:eastAsia="ar-SA"/>
        </w:rPr>
        <w:t>Задачами дисциплины</w:t>
      </w:r>
      <w:r w:rsidRPr="00392D65">
        <w:rPr>
          <w:rFonts w:ascii="Times New Roman" w:eastAsia="Times New Roman CYR" w:hAnsi="Times New Roman"/>
          <w:sz w:val="24"/>
          <w:szCs w:val="24"/>
          <w:lang w:eastAsia="ar-SA"/>
        </w:rPr>
        <w:t xml:space="preserve"> </w:t>
      </w:r>
      <w:r w:rsidRPr="00392D65">
        <w:rPr>
          <w:rFonts w:ascii="Times New Roman" w:hAnsi="Times New Roman"/>
          <w:sz w:val="24"/>
          <w:szCs w:val="24"/>
          <w:lang w:eastAsia="ar-SA"/>
        </w:rPr>
        <w:t>«</w:t>
      </w:r>
      <w:r w:rsidRPr="00392D65">
        <w:rPr>
          <w:rFonts w:ascii="Times New Roman" w:eastAsia="Times New Roman" w:hAnsi="Times New Roman"/>
          <w:sz w:val="24"/>
          <w:szCs w:val="24"/>
          <w:lang w:eastAsia="ar-SA"/>
        </w:rPr>
        <w:t>Безопасность жизнедеятельности»</w:t>
      </w:r>
      <w:r w:rsidRPr="00392D65">
        <w:rPr>
          <w:rFonts w:ascii="Times New Roman" w:eastAsia="Times New Roman CYR" w:hAnsi="Times New Roman"/>
          <w:sz w:val="24"/>
          <w:szCs w:val="24"/>
          <w:lang w:eastAsia="ar-SA"/>
        </w:rPr>
        <w:t xml:space="preserve"> являются</w:t>
      </w:r>
      <w:r w:rsidRPr="00392D65">
        <w:rPr>
          <w:rFonts w:ascii="Times New Roman" w:eastAsia="Arial" w:hAnsi="Times New Roman"/>
          <w:sz w:val="24"/>
          <w:szCs w:val="24"/>
          <w:lang w:eastAsia="ar-SA"/>
        </w:rPr>
        <w:t>:</w:t>
      </w:r>
    </w:p>
    <w:p w14:paraId="1DC87F21" w14:textId="77777777" w:rsidR="00392D65" w:rsidRPr="00392D65" w:rsidRDefault="00392D65" w:rsidP="00392D65">
      <w:pPr>
        <w:widowControl w:val="0"/>
        <w:tabs>
          <w:tab w:val="left" w:pos="708"/>
        </w:tabs>
        <w:suppressAutoHyphens/>
        <w:spacing w:after="0" w:line="276" w:lineRule="auto"/>
        <w:ind w:firstLine="400"/>
        <w:jc w:val="both"/>
        <w:rPr>
          <w:rFonts w:ascii="Times New Roman" w:hAnsi="Times New Roman"/>
          <w:sz w:val="24"/>
          <w:szCs w:val="24"/>
          <w:lang w:eastAsia="ar-SA"/>
        </w:rPr>
      </w:pPr>
      <w:r w:rsidRPr="00392D65">
        <w:rPr>
          <w:rFonts w:ascii="Times New Roman" w:eastAsia="Times New Roman" w:hAnsi="Times New Roman"/>
          <w:sz w:val="24"/>
          <w:szCs w:val="24"/>
          <w:lang w:eastAsia="ar-SA"/>
        </w:rPr>
        <w:t xml:space="preserve">– </w:t>
      </w:r>
      <w:r w:rsidRPr="00392D65">
        <w:rPr>
          <w:rFonts w:ascii="Times New Roman" w:hAnsi="Times New Roman"/>
          <w:sz w:val="24"/>
          <w:szCs w:val="24"/>
          <w:lang w:eastAsia="ar-SA"/>
        </w:rPr>
        <w:t>Идентифицировать потенциальные опасности, то есть распознавать вид, определять величину и вероятность их проявления;</w:t>
      </w:r>
    </w:p>
    <w:p w14:paraId="2FC1E7EF" w14:textId="77777777" w:rsidR="00392D65" w:rsidRPr="00392D65" w:rsidRDefault="00392D65" w:rsidP="00392D65">
      <w:pPr>
        <w:widowControl w:val="0"/>
        <w:tabs>
          <w:tab w:val="left" w:pos="708"/>
        </w:tabs>
        <w:suppressAutoHyphens/>
        <w:spacing w:after="0" w:line="276" w:lineRule="auto"/>
        <w:ind w:firstLine="400"/>
        <w:jc w:val="both"/>
        <w:rPr>
          <w:rFonts w:ascii="Times New Roman" w:hAnsi="Times New Roman"/>
          <w:sz w:val="24"/>
          <w:szCs w:val="24"/>
          <w:lang w:eastAsia="ar-SA"/>
        </w:rPr>
      </w:pPr>
      <w:r w:rsidRPr="00392D65">
        <w:rPr>
          <w:rFonts w:ascii="Times New Roman" w:eastAsia="Times New Roman" w:hAnsi="Times New Roman"/>
          <w:sz w:val="24"/>
          <w:szCs w:val="24"/>
          <w:lang w:eastAsia="ar-SA"/>
        </w:rPr>
        <w:t>–</w:t>
      </w:r>
      <w:r w:rsidRPr="00392D65">
        <w:rPr>
          <w:rFonts w:ascii="Times New Roman" w:hAnsi="Times New Roman"/>
          <w:sz w:val="24"/>
          <w:szCs w:val="24"/>
          <w:lang w:eastAsia="ar-SA"/>
        </w:rPr>
        <w:t xml:space="preserve"> Определять опасные, вредные и поражающие факторы, порождаемые источниками этих опасностей;</w:t>
      </w:r>
    </w:p>
    <w:p w14:paraId="3CEB9896" w14:textId="77777777" w:rsidR="00392D65" w:rsidRPr="00392D65" w:rsidRDefault="00392D65" w:rsidP="00392D65">
      <w:pPr>
        <w:widowControl w:val="0"/>
        <w:tabs>
          <w:tab w:val="left" w:pos="708"/>
        </w:tabs>
        <w:suppressAutoHyphens/>
        <w:spacing w:after="0" w:line="276" w:lineRule="auto"/>
        <w:ind w:firstLine="400"/>
        <w:jc w:val="both"/>
        <w:rPr>
          <w:rFonts w:ascii="Times New Roman" w:hAnsi="Times New Roman"/>
          <w:sz w:val="24"/>
          <w:szCs w:val="24"/>
          <w:lang w:eastAsia="ar-SA"/>
        </w:rPr>
      </w:pPr>
      <w:r w:rsidRPr="00392D65">
        <w:rPr>
          <w:rFonts w:ascii="Times New Roman" w:eastAsia="Times New Roman" w:hAnsi="Times New Roman"/>
          <w:sz w:val="24"/>
          <w:szCs w:val="24"/>
          <w:lang w:eastAsia="ar-SA"/>
        </w:rPr>
        <w:t>–</w:t>
      </w:r>
      <w:r w:rsidRPr="00392D65">
        <w:rPr>
          <w:rFonts w:ascii="Times New Roman" w:hAnsi="Times New Roman"/>
          <w:sz w:val="24"/>
          <w:szCs w:val="24"/>
          <w:lang w:eastAsia="ar-SA"/>
        </w:rPr>
        <w:t xml:space="preserve"> Прогнозировать возможность и последствия воздействия опасных и вредных факторов на организм человека;</w:t>
      </w:r>
    </w:p>
    <w:p w14:paraId="35498763" w14:textId="77777777" w:rsidR="00392D65" w:rsidRPr="00392D65" w:rsidRDefault="00392D65" w:rsidP="00392D65">
      <w:pPr>
        <w:widowControl w:val="0"/>
        <w:tabs>
          <w:tab w:val="left" w:pos="708"/>
        </w:tabs>
        <w:suppressAutoHyphens/>
        <w:spacing w:after="0" w:line="276" w:lineRule="auto"/>
        <w:ind w:firstLine="400"/>
        <w:jc w:val="both"/>
        <w:rPr>
          <w:rFonts w:ascii="Times New Roman" w:hAnsi="Times New Roman"/>
          <w:sz w:val="24"/>
          <w:szCs w:val="24"/>
          <w:lang w:eastAsia="ar-SA"/>
        </w:rPr>
      </w:pPr>
      <w:r w:rsidRPr="00392D65">
        <w:rPr>
          <w:rFonts w:ascii="Times New Roman" w:eastAsia="Times New Roman" w:hAnsi="Times New Roman"/>
          <w:sz w:val="24"/>
          <w:szCs w:val="24"/>
          <w:lang w:eastAsia="ar-SA"/>
        </w:rPr>
        <w:t>–</w:t>
      </w:r>
      <w:r w:rsidRPr="00392D65">
        <w:rPr>
          <w:rFonts w:ascii="Times New Roman" w:hAnsi="Times New Roman"/>
          <w:sz w:val="24"/>
          <w:szCs w:val="24"/>
          <w:lang w:eastAsia="ar-SA"/>
        </w:rPr>
        <w:t xml:space="preserve"> Использовать нормативно-правовую базу защиты личности и окружающей среды;</w:t>
      </w:r>
    </w:p>
    <w:p w14:paraId="60DBB316" w14:textId="77777777" w:rsidR="00392D65" w:rsidRPr="00392D65" w:rsidRDefault="00392D65" w:rsidP="00392D65">
      <w:pPr>
        <w:widowControl w:val="0"/>
        <w:tabs>
          <w:tab w:val="left" w:pos="708"/>
        </w:tabs>
        <w:suppressAutoHyphens/>
        <w:spacing w:after="0" w:line="276" w:lineRule="auto"/>
        <w:ind w:firstLine="400"/>
        <w:jc w:val="both"/>
        <w:rPr>
          <w:rFonts w:ascii="Times New Roman" w:hAnsi="Times New Roman"/>
          <w:sz w:val="24"/>
          <w:szCs w:val="24"/>
          <w:lang w:eastAsia="ar-SA"/>
        </w:rPr>
      </w:pPr>
      <w:r w:rsidRPr="00392D65">
        <w:rPr>
          <w:rFonts w:ascii="Times New Roman" w:eastAsia="Times New Roman" w:hAnsi="Times New Roman"/>
          <w:sz w:val="24"/>
          <w:szCs w:val="24"/>
          <w:lang w:eastAsia="ar-SA"/>
        </w:rPr>
        <w:t>–</w:t>
      </w:r>
      <w:r w:rsidRPr="00392D65">
        <w:rPr>
          <w:rFonts w:ascii="Times New Roman" w:hAnsi="Times New Roman"/>
          <w:sz w:val="24"/>
          <w:szCs w:val="24"/>
          <w:lang w:eastAsia="ar-SA"/>
        </w:rPr>
        <w:t xml:space="preserve"> Разрабатывать мероприятия и применять средства защиты от воздействия опасных, вредных и поражающих факторов;</w:t>
      </w:r>
    </w:p>
    <w:p w14:paraId="67722FD4" w14:textId="77777777" w:rsidR="00392D65" w:rsidRPr="00392D65" w:rsidRDefault="00392D65" w:rsidP="00392D65">
      <w:pPr>
        <w:widowControl w:val="0"/>
        <w:tabs>
          <w:tab w:val="left" w:pos="708"/>
        </w:tabs>
        <w:suppressAutoHyphens/>
        <w:spacing w:after="0" w:line="276" w:lineRule="auto"/>
        <w:ind w:firstLine="400"/>
        <w:jc w:val="both"/>
        <w:rPr>
          <w:rFonts w:ascii="Times New Roman" w:hAnsi="Times New Roman"/>
          <w:sz w:val="24"/>
          <w:szCs w:val="24"/>
          <w:lang w:eastAsia="ar-SA"/>
        </w:rPr>
      </w:pPr>
      <w:r w:rsidRPr="00392D65">
        <w:rPr>
          <w:rFonts w:ascii="Times New Roman" w:eastAsia="Times New Roman" w:hAnsi="Times New Roman"/>
          <w:sz w:val="24"/>
          <w:szCs w:val="24"/>
          <w:lang w:eastAsia="ar-SA"/>
        </w:rPr>
        <w:t>–</w:t>
      </w:r>
      <w:r w:rsidRPr="00392D65">
        <w:rPr>
          <w:rFonts w:ascii="Times New Roman" w:hAnsi="Times New Roman"/>
          <w:sz w:val="24"/>
          <w:szCs w:val="24"/>
          <w:lang w:eastAsia="ar-SA"/>
        </w:rPr>
        <w:t xml:space="preserve"> Предотвращать возникновение чрезвычайных ситуаций, а в случае их возникновения принимать адекватные решения и выполнять действия, направленные на их ликвидацию;</w:t>
      </w:r>
    </w:p>
    <w:p w14:paraId="22A1B3E1" w14:textId="77777777" w:rsidR="00392D65" w:rsidRPr="00392D65" w:rsidRDefault="00392D65" w:rsidP="00392D65">
      <w:pPr>
        <w:widowControl w:val="0"/>
        <w:tabs>
          <w:tab w:val="left" w:pos="708"/>
        </w:tabs>
        <w:suppressAutoHyphens/>
        <w:spacing w:after="0" w:line="276" w:lineRule="auto"/>
        <w:ind w:firstLine="400"/>
        <w:jc w:val="both"/>
        <w:rPr>
          <w:rFonts w:ascii="Times New Roman" w:eastAsia="Times New Roman" w:hAnsi="Times New Roman"/>
          <w:sz w:val="24"/>
          <w:szCs w:val="24"/>
          <w:lang w:eastAsia="ar-SA"/>
        </w:rPr>
      </w:pPr>
      <w:r w:rsidRPr="00392D65">
        <w:rPr>
          <w:rFonts w:ascii="Times New Roman" w:eastAsia="Times New Roman" w:hAnsi="Times New Roman"/>
          <w:sz w:val="24"/>
          <w:szCs w:val="24"/>
          <w:lang w:eastAsia="ar-SA"/>
        </w:rPr>
        <w:t>–</w:t>
      </w:r>
      <w:r w:rsidRPr="00392D65">
        <w:rPr>
          <w:rFonts w:ascii="Times New Roman" w:hAnsi="Times New Roman"/>
          <w:sz w:val="24"/>
          <w:szCs w:val="24"/>
          <w:lang w:eastAsia="ar-SA"/>
        </w:rPr>
        <w:t xml:space="preserve"> Использовать в своей практической деятельности общественно-политические, социально-экономические, правовые, технические, природоохранные, медико-профилактические и образовательно-воспитательные мероприятия, направленные на обеспечение здоровых и безопасных условий существования человека в современной окружающей среде.</w:t>
      </w:r>
    </w:p>
    <w:p w14:paraId="307E8CBD" w14:textId="77777777" w:rsidR="00392D65" w:rsidRPr="00392D65" w:rsidRDefault="00392D65" w:rsidP="00392D65">
      <w:pPr>
        <w:spacing w:after="0" w:line="240" w:lineRule="auto"/>
        <w:jc w:val="both"/>
        <w:rPr>
          <w:rFonts w:ascii="Times New Roman" w:eastAsia="Times New Roman" w:hAnsi="Times New Roman"/>
          <w:color w:val="000000"/>
          <w:sz w:val="24"/>
          <w:szCs w:val="24"/>
          <w:lang w:eastAsia="ru-RU" w:bidi="ru-RU"/>
        </w:rPr>
      </w:pPr>
      <w:r w:rsidRPr="00392D65">
        <w:rPr>
          <w:rFonts w:ascii="Times New Roman" w:hAnsi="Times New Roman"/>
          <w:b/>
          <w:sz w:val="24"/>
          <w:szCs w:val="24"/>
        </w:rPr>
        <w:t>Планируемые результаты освоения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521"/>
      </w:tblGrid>
      <w:tr w:rsidR="00392D65" w:rsidRPr="00392D65" w14:paraId="4C4D9638" w14:textId="77777777" w:rsidTr="00392D65">
        <w:trPr>
          <w:trHeight w:val="676"/>
        </w:trPr>
        <w:tc>
          <w:tcPr>
            <w:tcW w:w="3085" w:type="dxa"/>
          </w:tcPr>
          <w:p w14:paraId="01EA0BE0" w14:textId="77777777" w:rsidR="00392D65" w:rsidRPr="00392D65" w:rsidRDefault="00392D65" w:rsidP="00392D65">
            <w:pPr>
              <w:widowControl w:val="0"/>
              <w:tabs>
                <w:tab w:val="left" w:pos="708"/>
              </w:tabs>
              <w:suppressAutoHyphens/>
              <w:spacing w:after="0" w:line="240" w:lineRule="auto"/>
              <w:ind w:firstLine="400"/>
              <w:jc w:val="center"/>
              <w:rPr>
                <w:rFonts w:ascii="Times New Roman" w:eastAsia="Times New Roman" w:hAnsi="Times New Roman"/>
                <w:sz w:val="24"/>
                <w:szCs w:val="24"/>
                <w:lang w:eastAsia="ar-SA"/>
              </w:rPr>
            </w:pPr>
            <w:r w:rsidRPr="00392D65">
              <w:rPr>
                <w:rFonts w:ascii="Times New Roman" w:eastAsia="Times New Roman" w:hAnsi="Times New Roman"/>
                <w:sz w:val="24"/>
                <w:szCs w:val="24"/>
                <w:lang w:eastAsia="ar-SA"/>
              </w:rPr>
              <w:t>Код и наименование компетенции (из ФГОС ВО)</w:t>
            </w:r>
          </w:p>
        </w:tc>
        <w:tc>
          <w:tcPr>
            <w:tcW w:w="6521" w:type="dxa"/>
          </w:tcPr>
          <w:p w14:paraId="0AD6425B" w14:textId="77777777" w:rsidR="00392D65" w:rsidRPr="00392D65" w:rsidRDefault="00392D65" w:rsidP="00392D65">
            <w:pPr>
              <w:widowControl w:val="0"/>
              <w:tabs>
                <w:tab w:val="left" w:pos="708"/>
              </w:tabs>
              <w:suppressAutoHyphens/>
              <w:spacing w:after="0" w:line="240" w:lineRule="auto"/>
              <w:ind w:firstLine="400"/>
              <w:jc w:val="center"/>
              <w:rPr>
                <w:rFonts w:ascii="Times New Roman" w:eastAsia="Times New Roman" w:hAnsi="Times New Roman"/>
                <w:sz w:val="24"/>
                <w:szCs w:val="24"/>
                <w:lang w:eastAsia="ar-SA"/>
              </w:rPr>
            </w:pPr>
            <w:r w:rsidRPr="00392D65">
              <w:rPr>
                <w:rFonts w:ascii="Times New Roman" w:eastAsia="Times New Roman" w:hAnsi="Times New Roman"/>
                <w:sz w:val="24"/>
                <w:szCs w:val="24"/>
                <w:lang w:eastAsia="ar-SA"/>
              </w:rPr>
              <w:t>Компонент</w:t>
            </w:r>
          </w:p>
          <w:p w14:paraId="58BC5674" w14:textId="77777777" w:rsidR="00392D65" w:rsidRPr="00392D65" w:rsidRDefault="00392D65" w:rsidP="00392D65">
            <w:pPr>
              <w:widowControl w:val="0"/>
              <w:tabs>
                <w:tab w:val="left" w:pos="708"/>
              </w:tabs>
              <w:suppressAutoHyphens/>
              <w:spacing w:after="0" w:line="240" w:lineRule="auto"/>
              <w:ind w:firstLine="400"/>
              <w:jc w:val="center"/>
              <w:rPr>
                <w:rFonts w:ascii="Times New Roman" w:eastAsia="Times New Roman" w:hAnsi="Times New Roman"/>
                <w:sz w:val="24"/>
                <w:szCs w:val="24"/>
                <w:lang w:eastAsia="ar-SA"/>
              </w:rPr>
            </w:pPr>
            <w:r w:rsidRPr="00392D65">
              <w:rPr>
                <w:rFonts w:ascii="Times New Roman" w:eastAsia="Times New Roman" w:hAnsi="Times New Roman"/>
                <w:sz w:val="24"/>
                <w:szCs w:val="24"/>
                <w:lang w:eastAsia="ar-SA"/>
              </w:rPr>
              <w:t>(</w:t>
            </w:r>
            <w:proofErr w:type="spellStart"/>
            <w:r w:rsidRPr="00392D65">
              <w:rPr>
                <w:rFonts w:ascii="Times New Roman" w:eastAsia="Times New Roman" w:hAnsi="Times New Roman"/>
                <w:sz w:val="24"/>
                <w:szCs w:val="24"/>
                <w:lang w:eastAsia="ar-SA"/>
              </w:rPr>
              <w:t>знаниевый</w:t>
            </w:r>
            <w:proofErr w:type="spellEnd"/>
            <w:r w:rsidRPr="00392D65">
              <w:rPr>
                <w:rFonts w:ascii="Times New Roman" w:eastAsia="Times New Roman" w:hAnsi="Times New Roman"/>
                <w:sz w:val="24"/>
                <w:szCs w:val="24"/>
                <w:lang w:eastAsia="ar-SA"/>
              </w:rPr>
              <w:t>/функциональный)</w:t>
            </w:r>
          </w:p>
        </w:tc>
      </w:tr>
      <w:tr w:rsidR="00392D65" w:rsidRPr="00392D65" w14:paraId="7CE9C2F8" w14:textId="77777777" w:rsidTr="00392D65">
        <w:trPr>
          <w:trHeight w:val="256"/>
        </w:trPr>
        <w:tc>
          <w:tcPr>
            <w:tcW w:w="3085" w:type="dxa"/>
          </w:tcPr>
          <w:p w14:paraId="5788B716"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r w:rsidRPr="00392D65">
              <w:rPr>
                <w:rFonts w:ascii="Times New Roman" w:eastAsia="Times New Roman" w:hAnsi="Times New Roman"/>
                <w:b/>
                <w:sz w:val="24"/>
                <w:szCs w:val="24"/>
                <w:lang w:eastAsia="ar-SA"/>
              </w:rPr>
              <w:t>ОК- 9</w:t>
            </w:r>
            <w:r w:rsidRPr="00392D65">
              <w:rPr>
                <w:rFonts w:ascii="Times New Roman" w:eastAsia="Times New Roman" w:hAnsi="Times New Roman"/>
                <w:sz w:val="24"/>
                <w:szCs w:val="24"/>
                <w:lang w:eastAsia="ar-SA"/>
              </w:rPr>
              <w:t xml:space="preserve"> – </w:t>
            </w:r>
            <w:r w:rsidRPr="00392D65">
              <w:rPr>
                <w:rFonts w:ascii="Times New Roman" w:eastAsia="Times New Roman" w:hAnsi="Times New Roman"/>
                <w:color w:val="000000"/>
                <w:sz w:val="24"/>
                <w:szCs w:val="24"/>
                <w:lang w:eastAsia="ar-SA"/>
              </w:rPr>
              <w:t>способностью использовать приемы оказания первой помощи, методы защиты в условиях чрезвычайных ситуаций</w:t>
            </w:r>
          </w:p>
        </w:tc>
        <w:tc>
          <w:tcPr>
            <w:tcW w:w="6521" w:type="dxa"/>
          </w:tcPr>
          <w:p w14:paraId="32E4B18B"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b/>
                <w:bCs/>
                <w:color w:val="000000"/>
                <w:sz w:val="24"/>
                <w:szCs w:val="24"/>
                <w:lang w:eastAsia="ar-SA"/>
              </w:rPr>
              <w:t>Знает:</w:t>
            </w:r>
            <w:r w:rsidRPr="00392D65">
              <w:rPr>
                <w:rFonts w:ascii="Times New Roman" w:eastAsia="Times New Roman" w:hAnsi="Times New Roman"/>
                <w:color w:val="000000"/>
                <w:sz w:val="24"/>
                <w:szCs w:val="24"/>
                <w:lang w:eastAsia="ar-SA"/>
              </w:rPr>
              <w:t xml:space="preserve"> </w:t>
            </w:r>
          </w:p>
          <w:p w14:paraId="0A7BE037"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color w:val="000000"/>
                <w:sz w:val="24"/>
                <w:szCs w:val="24"/>
                <w:lang w:eastAsia="ar-SA"/>
              </w:rPr>
              <w:t xml:space="preserve">общие закономерности, признаки, причины и последствия опасностей, движущие силы, механизмы и факторы развития опасностей, способы защиты от опасных ситуаций; </w:t>
            </w:r>
          </w:p>
          <w:p w14:paraId="4D5552BB"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color w:val="000000"/>
                <w:sz w:val="24"/>
                <w:szCs w:val="24"/>
                <w:lang w:eastAsia="ar-SA"/>
              </w:rPr>
              <w:t xml:space="preserve">основные понятия дисциплины; причины происшествий, несчастных случаев, травматизма и профессиональных </w:t>
            </w:r>
            <w:r w:rsidRPr="00392D65">
              <w:rPr>
                <w:rFonts w:ascii="Times New Roman" w:eastAsia="Times New Roman" w:hAnsi="Times New Roman"/>
                <w:color w:val="000000"/>
                <w:sz w:val="24"/>
                <w:szCs w:val="24"/>
                <w:lang w:eastAsia="ar-SA"/>
              </w:rPr>
              <w:lastRenderedPageBreak/>
              <w:t xml:space="preserve">заболеваний; </w:t>
            </w:r>
          </w:p>
          <w:p w14:paraId="5D53A4FA"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color w:val="000000"/>
                <w:sz w:val="24"/>
                <w:szCs w:val="24"/>
                <w:lang w:eastAsia="ar-SA"/>
              </w:rPr>
              <w:t>основные направления и методы по защите граждан от опасностей природного, техногенного и социального характера.</w:t>
            </w:r>
          </w:p>
          <w:p w14:paraId="6CECEAE0"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b/>
                <w:bCs/>
                <w:color w:val="000000"/>
                <w:sz w:val="24"/>
                <w:szCs w:val="24"/>
                <w:lang w:eastAsia="ar-SA"/>
              </w:rPr>
              <w:t>Умеет:</w:t>
            </w:r>
            <w:r w:rsidRPr="00392D65">
              <w:rPr>
                <w:rFonts w:ascii="Times New Roman" w:eastAsia="Times New Roman" w:hAnsi="Times New Roman"/>
                <w:color w:val="000000"/>
                <w:sz w:val="24"/>
                <w:szCs w:val="24"/>
                <w:lang w:eastAsia="ar-SA"/>
              </w:rPr>
              <w:t xml:space="preserve"> </w:t>
            </w:r>
          </w:p>
          <w:p w14:paraId="57FB8E55"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color w:val="000000"/>
                <w:sz w:val="24"/>
                <w:szCs w:val="24"/>
                <w:lang w:eastAsia="ar-SA"/>
              </w:rPr>
              <w:t xml:space="preserve">самостоятельно использовать источники для пополнения своих знаний; </w:t>
            </w:r>
          </w:p>
          <w:p w14:paraId="68902F90"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color w:val="000000"/>
                <w:sz w:val="24"/>
                <w:szCs w:val="24"/>
                <w:lang w:eastAsia="ar-SA"/>
              </w:rPr>
              <w:t xml:space="preserve">выявлять признаки, причины и условия возникновения опасных ситуаций; </w:t>
            </w:r>
          </w:p>
          <w:p w14:paraId="7E7D9B99"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color w:val="000000"/>
                <w:sz w:val="24"/>
                <w:szCs w:val="24"/>
                <w:lang w:eastAsia="ar-SA"/>
              </w:rPr>
              <w:t xml:space="preserve">оценивать вероятность возникновения потенциальной опасности для учащегося и принимать меры по её предупреждению в условиях образовательного учреждения; </w:t>
            </w:r>
          </w:p>
          <w:p w14:paraId="33C73930"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highlight w:val="yellow"/>
                <w:lang w:eastAsia="ar-SA"/>
              </w:rPr>
            </w:pPr>
            <w:r w:rsidRPr="00392D65">
              <w:rPr>
                <w:rFonts w:ascii="Times New Roman" w:eastAsia="Times New Roman" w:hAnsi="Times New Roman"/>
                <w:color w:val="000000"/>
                <w:sz w:val="24"/>
                <w:szCs w:val="24"/>
                <w:lang w:eastAsia="ar-SA"/>
              </w:rPr>
              <w:t>прогнозировать возникновение опасных или чрезвычайных ситуаций.</w:t>
            </w:r>
          </w:p>
        </w:tc>
      </w:tr>
      <w:tr w:rsidR="00392D65" w:rsidRPr="00392D65" w14:paraId="1FF0337B" w14:textId="77777777" w:rsidTr="00392D65">
        <w:trPr>
          <w:trHeight w:val="256"/>
        </w:trPr>
        <w:tc>
          <w:tcPr>
            <w:tcW w:w="3085" w:type="dxa"/>
          </w:tcPr>
          <w:p w14:paraId="2EE9B0CF"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r w:rsidRPr="00392D65">
              <w:rPr>
                <w:rFonts w:ascii="Times New Roman" w:eastAsia="Times New Roman" w:hAnsi="Times New Roman"/>
                <w:b/>
                <w:sz w:val="24"/>
                <w:szCs w:val="24"/>
                <w:lang w:eastAsia="ar-SA"/>
              </w:rPr>
              <w:lastRenderedPageBreak/>
              <w:t>ОПК- 6</w:t>
            </w:r>
            <w:r w:rsidRPr="00392D65">
              <w:rPr>
                <w:rFonts w:ascii="Times New Roman" w:eastAsia="Times New Roman" w:hAnsi="Times New Roman"/>
                <w:sz w:val="24"/>
                <w:szCs w:val="24"/>
                <w:lang w:eastAsia="ar-SA"/>
              </w:rPr>
              <w:t xml:space="preserve"> – </w:t>
            </w:r>
            <w:r w:rsidRPr="00392D65">
              <w:rPr>
                <w:rFonts w:ascii="Times New Roman" w:eastAsia="Times New Roman" w:hAnsi="Times New Roman"/>
                <w:color w:val="000000"/>
                <w:sz w:val="24"/>
                <w:szCs w:val="24"/>
                <w:lang w:eastAsia="ar-SA"/>
              </w:rPr>
              <w:t>готовностью к обеспечению охраны жизни и здоровья обучающихся.</w:t>
            </w:r>
          </w:p>
        </w:tc>
        <w:tc>
          <w:tcPr>
            <w:tcW w:w="6521" w:type="dxa"/>
          </w:tcPr>
          <w:p w14:paraId="5630D3D5"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b/>
                <w:bCs/>
                <w:color w:val="000000"/>
                <w:sz w:val="24"/>
                <w:szCs w:val="24"/>
                <w:lang w:eastAsia="ar-SA"/>
              </w:rPr>
              <w:t>Знает:</w:t>
            </w:r>
            <w:r w:rsidRPr="00392D65">
              <w:rPr>
                <w:rFonts w:ascii="Times New Roman" w:eastAsia="Times New Roman" w:hAnsi="Times New Roman"/>
                <w:color w:val="000000"/>
                <w:sz w:val="24"/>
                <w:szCs w:val="24"/>
                <w:lang w:eastAsia="ar-SA"/>
              </w:rPr>
              <w:t xml:space="preserve"> </w:t>
            </w:r>
          </w:p>
          <w:p w14:paraId="2A3B7C08"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sz w:val="24"/>
                <w:szCs w:val="24"/>
                <w:lang w:eastAsia="ar-SA"/>
              </w:rPr>
              <w:t xml:space="preserve">об </w:t>
            </w:r>
            <w:r w:rsidRPr="00392D65">
              <w:rPr>
                <w:rFonts w:ascii="Times New Roman" w:hAnsi="Times New Roman"/>
                <w:sz w:val="24"/>
                <w:szCs w:val="24"/>
              </w:rPr>
              <w:t>условиях безопасной и комфортной образовательной среды, способствующей сохранению жизни и здоровья обучающихся в соответствии с их возрастными особенностями и санитарно-гигиеническими нормами</w:t>
            </w:r>
          </w:p>
          <w:p w14:paraId="4711F6BA"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color w:val="000000"/>
                <w:sz w:val="24"/>
                <w:szCs w:val="24"/>
                <w:lang w:eastAsia="ar-SA"/>
              </w:rPr>
            </w:pPr>
            <w:r w:rsidRPr="00392D65">
              <w:rPr>
                <w:rFonts w:ascii="Times New Roman" w:eastAsia="Times New Roman" w:hAnsi="Times New Roman"/>
                <w:b/>
                <w:bCs/>
                <w:color w:val="000000"/>
                <w:sz w:val="24"/>
                <w:szCs w:val="24"/>
                <w:lang w:eastAsia="ar-SA"/>
              </w:rPr>
              <w:t>Умеет:</w:t>
            </w:r>
            <w:r w:rsidRPr="00392D65">
              <w:rPr>
                <w:rFonts w:ascii="Times New Roman" w:eastAsia="Times New Roman" w:hAnsi="Times New Roman"/>
                <w:color w:val="000000"/>
                <w:sz w:val="24"/>
                <w:szCs w:val="24"/>
                <w:lang w:eastAsia="ar-SA"/>
              </w:rPr>
              <w:t xml:space="preserve"> </w:t>
            </w:r>
          </w:p>
          <w:p w14:paraId="173323C6"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r w:rsidRPr="00392D65">
              <w:rPr>
                <w:rFonts w:ascii="Times New Roman" w:hAnsi="Times New Roman"/>
                <w:sz w:val="24"/>
                <w:szCs w:val="24"/>
              </w:rPr>
              <w:t>обеспечивать условия безопасной и комфортной образовательной среды, способствующей сохранению жизни и здоровья обучающихся в соответствии с их возрастными особенностями и санитарно-гигиеническими нормами</w:t>
            </w:r>
          </w:p>
        </w:tc>
      </w:tr>
    </w:tbl>
    <w:p w14:paraId="5CF3B346" w14:textId="77777777" w:rsidR="00392D65" w:rsidRPr="00392D65" w:rsidRDefault="00392D65" w:rsidP="00392D65">
      <w:pPr>
        <w:spacing w:after="0" w:line="240" w:lineRule="auto"/>
        <w:jc w:val="both"/>
        <w:rPr>
          <w:rFonts w:ascii="Times New Roman" w:hAnsi="Times New Roman"/>
          <w:b/>
          <w:sz w:val="24"/>
          <w:szCs w:val="24"/>
        </w:rPr>
      </w:pPr>
    </w:p>
    <w:p w14:paraId="0C316A1C" w14:textId="77777777" w:rsidR="00392D65" w:rsidRPr="00392D65" w:rsidRDefault="00392D65" w:rsidP="00392D65">
      <w:pPr>
        <w:spacing w:after="0" w:line="240" w:lineRule="auto"/>
        <w:jc w:val="both"/>
        <w:rPr>
          <w:rFonts w:ascii="Times New Roman" w:hAnsi="Times New Roman"/>
          <w:b/>
          <w:sz w:val="24"/>
          <w:szCs w:val="24"/>
        </w:rPr>
      </w:pPr>
      <w:r w:rsidRPr="00392D65">
        <w:rPr>
          <w:rFonts w:ascii="Times New Roman" w:hAnsi="Times New Roman"/>
          <w:b/>
          <w:sz w:val="24"/>
          <w:szCs w:val="24"/>
        </w:rPr>
        <w:t xml:space="preserve">Краткое содержание дисциплины: </w:t>
      </w:r>
    </w:p>
    <w:p w14:paraId="5EC07A4E" w14:textId="3191877C" w:rsidR="00392D65" w:rsidRPr="00392D65" w:rsidRDefault="00392D65" w:rsidP="00392D65">
      <w:pPr>
        <w:suppressLineNumbers/>
        <w:spacing w:after="0" w:line="240" w:lineRule="auto"/>
        <w:ind w:firstLine="709"/>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Цель, предмет и задачи дисциплины «Безопасность жизнедеятельности». Опасности и чрезвычайные ситуации. Экстремальные и чрезвычайные ситуации. Виды системы безопасности.</w:t>
      </w:r>
      <w:r w:rsidRPr="00392D65">
        <w:rPr>
          <w:rFonts w:ascii="Times New Roman" w:eastAsia="Times New Roman" w:hAnsi="Times New Roman"/>
          <w:color w:val="000000"/>
          <w:spacing w:val="-6"/>
          <w:sz w:val="24"/>
          <w:szCs w:val="24"/>
          <w:lang w:eastAsia="ru-RU"/>
        </w:rPr>
        <w:t xml:space="preserve"> Основные принципы и методы обеспечения </w:t>
      </w:r>
      <w:r w:rsidRPr="00392D65">
        <w:rPr>
          <w:rFonts w:ascii="Times New Roman" w:eastAsia="Times New Roman" w:hAnsi="Times New Roman"/>
          <w:color w:val="000000"/>
          <w:spacing w:val="-3"/>
          <w:sz w:val="24"/>
          <w:szCs w:val="24"/>
          <w:lang w:eastAsia="ru-RU"/>
        </w:rPr>
        <w:t xml:space="preserve">безопасности жизнедеятельности в системе </w:t>
      </w:r>
      <w:r w:rsidRPr="00392D65">
        <w:rPr>
          <w:rFonts w:ascii="Times New Roman" w:eastAsia="Times New Roman" w:hAnsi="Times New Roman"/>
          <w:color w:val="000000"/>
          <w:spacing w:val="-8"/>
          <w:sz w:val="24"/>
          <w:szCs w:val="24"/>
          <w:lang w:eastAsia="ru-RU"/>
        </w:rPr>
        <w:t>«человек — среда обитания</w:t>
      </w:r>
      <w:r w:rsidRPr="00392D65">
        <w:rPr>
          <w:rFonts w:ascii="Times New Roman" w:eastAsia="Times New Roman" w:hAnsi="Times New Roman"/>
          <w:sz w:val="24"/>
          <w:szCs w:val="24"/>
          <w:lang w:eastAsia="ru-RU"/>
        </w:rPr>
        <w:t>.</w:t>
      </w:r>
      <w:r w:rsidRPr="00392D65">
        <w:rPr>
          <w:rFonts w:ascii="Times New Roman" w:eastAsia="Times New Roman" w:hAnsi="Times New Roman"/>
          <w:color w:val="000000"/>
          <w:sz w:val="24"/>
          <w:szCs w:val="24"/>
          <w:lang w:eastAsia="ru-RU"/>
        </w:rPr>
        <w:t xml:space="preserve"> Защита населения в чрезвычайных ситуациях.</w:t>
      </w:r>
      <w:r w:rsidRPr="00392D65">
        <w:rPr>
          <w:rFonts w:ascii="Times New Roman" w:eastAsia="Times New Roman" w:hAnsi="Times New Roman"/>
          <w:sz w:val="24"/>
          <w:szCs w:val="24"/>
          <w:lang w:eastAsia="ru-RU"/>
        </w:rPr>
        <w:t xml:space="preserve"> Транспортная безопасность. Противодействие экстремизму и терроризму.</w:t>
      </w:r>
      <w:r w:rsidRPr="00392D65">
        <w:rPr>
          <w:rFonts w:ascii="Times New Roman" w:eastAsia="Times New Roman" w:hAnsi="Times New Roman"/>
          <w:bCs/>
          <w:sz w:val="24"/>
          <w:szCs w:val="24"/>
          <w:lang w:eastAsia="ru-RU"/>
        </w:rPr>
        <w:t xml:space="preserve"> Пожарная безопасность.</w:t>
      </w:r>
    </w:p>
    <w:p w14:paraId="1920DCC7" w14:textId="77777777" w:rsidR="00392D65" w:rsidRPr="00392D65" w:rsidRDefault="00392D65" w:rsidP="00392D65">
      <w:pPr>
        <w:suppressLineNumbers/>
        <w:spacing w:after="0" w:line="240" w:lineRule="auto"/>
        <w:jc w:val="both"/>
        <w:rPr>
          <w:rFonts w:ascii="Times New Roman" w:eastAsia="Times New Roman" w:hAnsi="Times New Roman"/>
          <w:sz w:val="24"/>
          <w:szCs w:val="24"/>
          <w:lang w:eastAsia="ru-RU"/>
        </w:rPr>
      </w:pPr>
    </w:p>
    <w:p w14:paraId="1CC27AFD"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6BF4F454"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2F4E321A"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65E4E563"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1940EDEB" w14:textId="3707631C"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3171F274" w14:textId="7B6F1857"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7005B764" w14:textId="265965D9"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4EA50CAC" w14:textId="2CE41055"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44534B4B" w14:textId="4A7C61D9"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20C2A75D" w14:textId="669B52FB"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6FCB49DD" w14:textId="64DD8597"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215AD7AF" w14:textId="351128A5"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6E511423" w14:textId="377E6685"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072FD410" w14:textId="50E711D3"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4BA3A557" w14:textId="600AE4B4"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1CF4AF06" w14:textId="71EB46A7"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6A026DD3" w14:textId="7A3C2CE9"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7193F11C" w14:textId="5395B2C9"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30F8AD5A" w14:textId="4F1F117D"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75EEC04C" w14:textId="63542648" w:rsid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2E4D8FF8" w14:textId="77777777" w:rsidR="00392D65" w:rsidRPr="00392D65" w:rsidRDefault="00392D65" w:rsidP="00392D65">
      <w:pPr>
        <w:widowControl w:val="0"/>
        <w:tabs>
          <w:tab w:val="left" w:pos="708"/>
        </w:tabs>
        <w:suppressAutoHyphens/>
        <w:spacing w:after="0" w:line="240" w:lineRule="auto"/>
        <w:ind w:firstLine="400"/>
        <w:jc w:val="both"/>
        <w:rPr>
          <w:rFonts w:ascii="Times New Roman" w:eastAsia="Times New Roman" w:hAnsi="Times New Roman"/>
          <w:sz w:val="24"/>
          <w:szCs w:val="24"/>
          <w:lang w:eastAsia="ar-SA"/>
        </w:rPr>
      </w:pPr>
    </w:p>
    <w:p w14:paraId="7372B566" w14:textId="77777777" w:rsidR="00392D65" w:rsidRPr="00392D65" w:rsidRDefault="00392D65" w:rsidP="00392D65">
      <w:pPr>
        <w:spacing w:after="0" w:line="240" w:lineRule="auto"/>
        <w:jc w:val="center"/>
        <w:rPr>
          <w:rFonts w:ascii="Times New Roman" w:hAnsi="Times New Roman"/>
          <w:sz w:val="24"/>
          <w:szCs w:val="24"/>
        </w:rPr>
      </w:pPr>
      <w:bookmarkStart w:id="0" w:name="_Hlk41999888"/>
      <w:r w:rsidRPr="00392D65">
        <w:rPr>
          <w:rFonts w:ascii="Times New Roman" w:hAnsi="Times New Roman"/>
          <w:sz w:val="24"/>
          <w:szCs w:val="24"/>
        </w:rPr>
        <w:t xml:space="preserve">МИНИСТЕРСТВО НАУКИ И ВЫСШЕГО ОБРАЗОВАНИЯ </w:t>
      </w:r>
    </w:p>
    <w:p w14:paraId="12A5FC06"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04C2304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w:t>
      </w:r>
      <w:proofErr w:type="gramStart"/>
      <w:r w:rsidRPr="00392D65">
        <w:rPr>
          <w:rFonts w:ascii="Times New Roman" w:hAnsi="Times New Roman"/>
          <w:sz w:val="24"/>
          <w:szCs w:val="24"/>
        </w:rPr>
        <w:t>образовательное  учреждение</w:t>
      </w:r>
      <w:proofErr w:type="gramEnd"/>
      <w:r w:rsidRPr="00392D65">
        <w:rPr>
          <w:rFonts w:ascii="Times New Roman" w:hAnsi="Times New Roman"/>
          <w:sz w:val="24"/>
          <w:szCs w:val="24"/>
        </w:rPr>
        <w:t xml:space="preserve"> высшего образования</w:t>
      </w:r>
    </w:p>
    <w:p w14:paraId="28C39D57"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7377E24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592FB4AC" w14:textId="77777777" w:rsidR="00392D65" w:rsidRPr="00392D65" w:rsidRDefault="00392D65" w:rsidP="00392D65">
      <w:pPr>
        <w:spacing w:after="0" w:line="240" w:lineRule="auto"/>
        <w:jc w:val="center"/>
        <w:rPr>
          <w:rFonts w:ascii="Times New Roman" w:hAnsi="Times New Roman"/>
          <w:sz w:val="24"/>
          <w:szCs w:val="24"/>
        </w:rPr>
      </w:pPr>
    </w:p>
    <w:p w14:paraId="16331B67"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41AF0DFE"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ПЕДАГОГИКА: ОБЩИЕ ОСНОВЫ ПЕДАГОГИКИ</w:t>
      </w:r>
    </w:p>
    <w:p w14:paraId="73B89F5D"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44.03.05 Педагогическое образование (с двумя профилями подготовки)</w:t>
      </w:r>
    </w:p>
    <w:p w14:paraId="0CC6A7AD"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 xml:space="preserve"> Профили: математика; информатика</w:t>
      </w:r>
    </w:p>
    <w:p w14:paraId="3C1B591C"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00366908" w14:textId="77777777" w:rsidR="00392D65" w:rsidRPr="00392D65" w:rsidRDefault="00392D65" w:rsidP="00392D65">
      <w:pPr>
        <w:spacing w:after="0" w:line="240" w:lineRule="auto"/>
        <w:jc w:val="both"/>
        <w:rPr>
          <w:rFonts w:ascii="Times New Roman" w:hAnsi="Times New Roman"/>
          <w:sz w:val="24"/>
          <w:szCs w:val="24"/>
        </w:rPr>
      </w:pPr>
    </w:p>
    <w:p w14:paraId="426813ED"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72 часа (2 </w:t>
      </w:r>
      <w:proofErr w:type="spellStart"/>
      <w:r w:rsidRPr="00392D65">
        <w:rPr>
          <w:rFonts w:ascii="Times New Roman" w:hAnsi="Times New Roman"/>
          <w:sz w:val="24"/>
          <w:szCs w:val="24"/>
        </w:rPr>
        <w:t>з.е</w:t>
      </w:r>
      <w:proofErr w:type="spellEnd"/>
      <w:r w:rsidRPr="00392D65">
        <w:rPr>
          <w:rFonts w:ascii="Times New Roman" w:hAnsi="Times New Roman"/>
          <w:sz w:val="24"/>
          <w:szCs w:val="24"/>
        </w:rPr>
        <w:t>.)</w:t>
      </w:r>
    </w:p>
    <w:p w14:paraId="2DD13188" w14:textId="77777777" w:rsidR="00392D65" w:rsidRPr="00392D65" w:rsidRDefault="00392D65" w:rsidP="00392D65">
      <w:pPr>
        <w:spacing w:after="0" w:line="240" w:lineRule="auto"/>
        <w:rPr>
          <w:rFonts w:ascii="Times New Roman" w:hAnsi="Times New Roman"/>
          <w:sz w:val="24"/>
          <w:szCs w:val="24"/>
        </w:rPr>
      </w:pPr>
    </w:p>
    <w:p w14:paraId="4D660CBE"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bCs/>
          <w:sz w:val="24"/>
          <w:szCs w:val="24"/>
        </w:rPr>
        <w:t>зачет</w:t>
      </w:r>
      <w:r w:rsidRPr="00392D65">
        <w:rPr>
          <w:rFonts w:ascii="Times New Roman" w:hAnsi="Times New Roman"/>
          <w:sz w:val="24"/>
          <w:szCs w:val="24"/>
        </w:rPr>
        <w:t xml:space="preserve"> (1 семестр)</w:t>
      </w:r>
    </w:p>
    <w:p w14:paraId="5F03A2CC" w14:textId="77777777" w:rsidR="00392D65" w:rsidRPr="00392D65" w:rsidRDefault="00392D65" w:rsidP="00392D65">
      <w:pPr>
        <w:spacing w:after="0" w:line="240" w:lineRule="auto"/>
        <w:rPr>
          <w:rFonts w:ascii="Times New Roman" w:hAnsi="Times New Roman"/>
          <w:sz w:val="24"/>
          <w:szCs w:val="24"/>
        </w:rPr>
      </w:pPr>
    </w:p>
    <w:p w14:paraId="29895AC8"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Изучение дисциплины направлено на получение базовых знаний о педагогике как науке.</w:t>
      </w:r>
    </w:p>
    <w:p w14:paraId="156C6900"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 xml:space="preserve">Цель дисциплины – содействие формированию общепрофессиональной компетентности бакалавра образования как готовности к решению системы профессиональных задач, связанных с пониманием, теоретическим обоснованием и научной интерпретацией фактов и явлений педагогической действительности. </w:t>
      </w:r>
    </w:p>
    <w:p w14:paraId="7B04DD45"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Основные задачи дисциплины:</w:t>
      </w:r>
    </w:p>
    <w:p w14:paraId="04A989B8"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 xml:space="preserve">1. Введение в проблематику современной педагогической науки, ориентация в поле современных проблем педагогики и образования. </w:t>
      </w:r>
    </w:p>
    <w:p w14:paraId="77150FD0"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2. Формирование целостной системы научно-педагогического знания как результата развития педагогической науки.</w:t>
      </w:r>
    </w:p>
    <w:p w14:paraId="7E0C92B3"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 xml:space="preserve">3. Развитие профессионально-педагогических умений познания, анализа и объяснения педагогических явлений и фактов, используя методологический инструментарий современной педагогической науки. </w:t>
      </w:r>
    </w:p>
    <w:p w14:paraId="4364CBD9" w14:textId="77777777" w:rsidR="00392D65" w:rsidRPr="00392D65" w:rsidRDefault="00392D65" w:rsidP="00392D65">
      <w:pPr>
        <w:spacing w:after="0" w:line="240" w:lineRule="auto"/>
        <w:ind w:firstLine="709"/>
        <w:jc w:val="both"/>
        <w:rPr>
          <w:rFonts w:ascii="Times New Roman" w:hAnsi="Times New Roman"/>
          <w:b/>
          <w:sz w:val="24"/>
          <w:szCs w:val="24"/>
        </w:rPr>
      </w:pPr>
      <w:r w:rsidRPr="00392D65">
        <w:rPr>
          <w:rFonts w:ascii="Times New Roman" w:hAnsi="Times New Roman"/>
          <w:bCs/>
          <w:sz w:val="24"/>
          <w:szCs w:val="24"/>
        </w:rPr>
        <w:t>4. Развитие профессиональной педагогической позиции и становление индивидуализированной концепции научно-педагогического знания.</w:t>
      </w:r>
    </w:p>
    <w:p w14:paraId="0CED1030" w14:textId="77777777" w:rsidR="00392D65" w:rsidRPr="00392D65" w:rsidRDefault="00392D65" w:rsidP="00392D65">
      <w:pPr>
        <w:jc w:val="both"/>
        <w:rPr>
          <w:rFonts w:ascii="Times New Roman" w:hAnsi="Times New Roman"/>
          <w:b/>
          <w:sz w:val="24"/>
          <w:szCs w:val="24"/>
        </w:rPr>
      </w:pPr>
    </w:p>
    <w:p w14:paraId="7D92B86E"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00BA609B" w14:textId="77777777" w:rsidR="00392D65" w:rsidRPr="00392D65" w:rsidRDefault="00392D65" w:rsidP="00392D65">
      <w:pPr>
        <w:spacing w:after="0" w:line="240" w:lineRule="auto"/>
        <w:jc w:val="both"/>
        <w:rPr>
          <w:rFonts w:ascii="Times New Roman" w:hAnsi="Times New Roman"/>
          <w:bCs/>
          <w:i/>
          <w:sz w:val="24"/>
          <w:szCs w:val="24"/>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r w:rsidRPr="00392D65">
        <w:rPr>
          <w:rFonts w:ascii="Times New Roman" w:hAnsi="Times New Roman"/>
          <w:bCs/>
          <w:i/>
          <w:sz w:val="24"/>
          <w:szCs w:val="24"/>
        </w:rPr>
        <w:t>(модуля)</w:t>
      </w:r>
    </w:p>
    <w:p w14:paraId="0918CB8A"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ОК-1. Обладает способностью использовать основы философских и </w:t>
      </w:r>
      <w:proofErr w:type="spellStart"/>
      <w:r w:rsidRPr="00392D65">
        <w:rPr>
          <w:rFonts w:ascii="Times New Roman" w:hAnsi="Times New Roman"/>
          <w:sz w:val="24"/>
          <w:szCs w:val="24"/>
        </w:rPr>
        <w:t>социогуманитарных</w:t>
      </w:r>
      <w:proofErr w:type="spellEnd"/>
      <w:r w:rsidRPr="00392D65">
        <w:rPr>
          <w:rFonts w:ascii="Times New Roman" w:hAnsi="Times New Roman"/>
          <w:sz w:val="24"/>
          <w:szCs w:val="24"/>
        </w:rPr>
        <w:t xml:space="preserve"> знаний для формирования научного мировоззрения</w:t>
      </w:r>
    </w:p>
    <w:p w14:paraId="17452D93"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ОК-5. Обладает способностью работать в команде, толерантно воспринимать социальные, культурные и личностные различия</w:t>
      </w:r>
    </w:p>
    <w:p w14:paraId="53F22779"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ОК-7. Обладает способностью использовать базовые правовые знания в различных сферах деятельности</w:t>
      </w:r>
    </w:p>
    <w:p w14:paraId="0BE11E98"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ОПК-1. Обладает готовностью сознавать социальную значимость своей будущей профессии, обладать мотивацией к осуществлению профессиональной деятельности</w:t>
      </w:r>
    </w:p>
    <w:p w14:paraId="565F6FE7"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sz w:val="24"/>
          <w:szCs w:val="24"/>
        </w:rPr>
        <w:t>ОПК-4. Обладает готовностью к профессиональной деятельности в соответствии с нормативно-правовыми актами сферы образования</w:t>
      </w:r>
      <w:r w:rsidRPr="00392D65">
        <w:rPr>
          <w:rFonts w:ascii="Times New Roman" w:hAnsi="Times New Roman"/>
          <w:bCs/>
          <w:sz w:val="24"/>
          <w:szCs w:val="24"/>
        </w:rPr>
        <w:t>.</w:t>
      </w:r>
    </w:p>
    <w:p w14:paraId="2654E416" w14:textId="77777777" w:rsidR="00392D65" w:rsidRPr="00392D65" w:rsidRDefault="00392D65" w:rsidP="00392D65">
      <w:pPr>
        <w:spacing w:after="0" w:line="240" w:lineRule="auto"/>
        <w:jc w:val="both"/>
        <w:rPr>
          <w:rFonts w:ascii="Times New Roman" w:hAnsi="Times New Roman"/>
          <w:bCs/>
          <w:sz w:val="24"/>
          <w:szCs w:val="24"/>
        </w:rPr>
      </w:pPr>
    </w:p>
    <w:p w14:paraId="21BEDA70"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lastRenderedPageBreak/>
        <w:t>Перечень планируемых результатов освоения дисциплины (модуля):</w:t>
      </w:r>
    </w:p>
    <w:p w14:paraId="31CEC83D"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
          <w:sz w:val="24"/>
          <w:szCs w:val="24"/>
        </w:rPr>
        <w:t>Знат</w:t>
      </w:r>
      <w:r w:rsidRPr="00392D65">
        <w:rPr>
          <w:rFonts w:ascii="Times New Roman" w:hAnsi="Times New Roman"/>
          <w:sz w:val="24"/>
          <w:szCs w:val="24"/>
        </w:rPr>
        <w:t xml:space="preserve">ь: </w:t>
      </w:r>
    </w:p>
    <w:p w14:paraId="64E4A5EC"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 xml:space="preserve">– педагогические категории педагогики, их философские основы; </w:t>
      </w:r>
    </w:p>
    <w:p w14:paraId="32BE3FCD"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xml:space="preserve">сущность, предмет, функции, задачи педагогики, противоречия и факторы развития личности; </w:t>
      </w:r>
    </w:p>
    <w:p w14:paraId="47A278FC"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Cs/>
          <w:sz w:val="24"/>
          <w:szCs w:val="24"/>
        </w:rPr>
        <w:t xml:space="preserve">– основные закономерности межличностных коммуникаций;  </w:t>
      </w:r>
    </w:p>
    <w:p w14:paraId="3F08296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Cs/>
          <w:sz w:val="24"/>
          <w:szCs w:val="24"/>
        </w:rPr>
        <w:t>– нормативно-правовые основы образования;</w:t>
      </w:r>
    </w:p>
    <w:p w14:paraId="3728FD54"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Cs/>
          <w:sz w:val="24"/>
          <w:szCs w:val="24"/>
        </w:rPr>
        <w:t>– осознавать социальную значимость своей будущей профессии;</w:t>
      </w:r>
    </w:p>
    <w:p w14:paraId="3A8B6019"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Cs/>
          <w:sz w:val="24"/>
          <w:szCs w:val="24"/>
        </w:rPr>
        <w:t>– состояние и перспективы развития системы образования в РФ</w:t>
      </w:r>
    </w:p>
    <w:p w14:paraId="0FF27E18" w14:textId="77777777" w:rsidR="00392D65" w:rsidRPr="00392D65" w:rsidRDefault="00392D65" w:rsidP="00392D65">
      <w:pPr>
        <w:tabs>
          <w:tab w:val="left" w:pos="176"/>
        </w:tabs>
        <w:spacing w:after="0" w:line="240" w:lineRule="auto"/>
        <w:jc w:val="both"/>
        <w:rPr>
          <w:rFonts w:ascii="Times New Roman" w:hAnsi="Times New Roman"/>
          <w:b/>
          <w:sz w:val="24"/>
          <w:szCs w:val="24"/>
        </w:rPr>
      </w:pPr>
      <w:r w:rsidRPr="00392D65">
        <w:rPr>
          <w:rFonts w:ascii="Times New Roman" w:hAnsi="Times New Roman"/>
          <w:b/>
          <w:sz w:val="24"/>
          <w:szCs w:val="24"/>
        </w:rPr>
        <w:t>Уметь:</w:t>
      </w:r>
    </w:p>
    <w:p w14:paraId="64DC1E7B"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xml:space="preserve">– устанавливать взаимосвязь педагогики с другими науками о человеке </w:t>
      </w:r>
    </w:p>
    <w:p w14:paraId="6B8A44A0"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устанавливать и поддерживать продуктивное сотрудничество на основе принципов толерантности и бесконфликтности</w:t>
      </w:r>
    </w:p>
    <w:p w14:paraId="32779634" w14:textId="7DBCC3C8"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использовать основы правовых знаний при анализе образовательных ситуации и проектировании собственного видения профессиональной деятельности</w:t>
      </w:r>
    </w:p>
    <w:p w14:paraId="30CA07E8"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анализировать мотивы педагогической деятельности;</w:t>
      </w:r>
    </w:p>
    <w:p w14:paraId="519E1FE7"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xml:space="preserve"> – находить целесообразные решения по модификации образовательной среды для удовлетворения образовательных потребностей различных субъектов педагогического процесса </w:t>
      </w:r>
    </w:p>
    <w:p w14:paraId="3A3ACBD7"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анализировать состояние и тенденции развития системы образования в РФ, основываясь на основных нормативных документах, определяющих политику государства в области образования</w:t>
      </w:r>
    </w:p>
    <w:p w14:paraId="7CAAD8A9" w14:textId="77777777" w:rsidR="00392D65" w:rsidRPr="00392D65" w:rsidRDefault="00392D65" w:rsidP="00392D65">
      <w:pPr>
        <w:spacing w:after="0" w:line="240" w:lineRule="auto"/>
        <w:rPr>
          <w:rFonts w:ascii="Times New Roman" w:hAnsi="Times New Roman"/>
          <w:b/>
          <w:bCs/>
          <w:sz w:val="24"/>
          <w:szCs w:val="24"/>
        </w:rPr>
      </w:pPr>
    </w:p>
    <w:p w14:paraId="4146B844"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bookmarkEnd w:id="0"/>
    <w:p w14:paraId="5117DFB2"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 xml:space="preserve">Педагогика в системе современного </w:t>
      </w:r>
      <w:proofErr w:type="spellStart"/>
      <w:r w:rsidRPr="00392D65">
        <w:rPr>
          <w:rFonts w:ascii="Times New Roman" w:hAnsi="Times New Roman"/>
          <w:bCs/>
          <w:sz w:val="24"/>
          <w:szCs w:val="24"/>
        </w:rPr>
        <w:t>человекознания</w:t>
      </w:r>
      <w:proofErr w:type="spellEnd"/>
    </w:p>
    <w:p w14:paraId="1BED8516"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Методология педагогической науки и педагогической деятельности</w:t>
      </w:r>
    </w:p>
    <w:p w14:paraId="0217532B"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 xml:space="preserve">Педагогический процесс </w:t>
      </w:r>
    </w:p>
    <w:p w14:paraId="53DE589C"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Субъекты педагогического процесса. Ребенок как объект и субъект педагогического процесса</w:t>
      </w:r>
    </w:p>
    <w:p w14:paraId="13FA3729"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Субъекты педагогического процесса. Субъектные характеристики педагога</w:t>
      </w:r>
    </w:p>
    <w:p w14:paraId="0122EC40"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Субъекты педагогического процесса. Родители как субъекты педагогического процесса</w:t>
      </w:r>
    </w:p>
    <w:p w14:paraId="33CE0A40"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Развитие личности как педагогическая проблема. Факторы социализации личности</w:t>
      </w:r>
    </w:p>
    <w:p w14:paraId="026BF92B"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 xml:space="preserve">Образование как условие развития цивилизации, культуры и общества </w:t>
      </w:r>
    </w:p>
    <w:p w14:paraId="0342A348" w14:textId="2E7EA2EA"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Образование как система</w:t>
      </w:r>
      <w:r>
        <w:rPr>
          <w:rFonts w:ascii="Times New Roman" w:hAnsi="Times New Roman"/>
          <w:bCs/>
          <w:sz w:val="24"/>
          <w:szCs w:val="24"/>
        </w:rPr>
        <w:t>.</w:t>
      </w:r>
    </w:p>
    <w:p w14:paraId="38D7949B" w14:textId="4DAFCC30" w:rsidR="00392D65" w:rsidRDefault="00392D65"/>
    <w:p w14:paraId="6C392314" w14:textId="6703A7B4" w:rsidR="00392D65" w:rsidRDefault="00392D65"/>
    <w:p w14:paraId="1245A4E5" w14:textId="14D3AC60" w:rsidR="00392D65" w:rsidRDefault="00392D65"/>
    <w:p w14:paraId="1788A7C8" w14:textId="70997361" w:rsidR="00392D65" w:rsidRDefault="00392D65"/>
    <w:p w14:paraId="49EC3444" w14:textId="059E016E" w:rsidR="00392D65" w:rsidRDefault="00392D65"/>
    <w:p w14:paraId="19A97B95" w14:textId="15F6B376" w:rsidR="00392D65" w:rsidRDefault="00392D65"/>
    <w:p w14:paraId="344F6F6A" w14:textId="6671FC2A" w:rsidR="00392D65" w:rsidRDefault="00392D65"/>
    <w:p w14:paraId="3DE3BC1D" w14:textId="64B46ABE" w:rsidR="00392D65" w:rsidRDefault="00392D65"/>
    <w:p w14:paraId="786FDC6D" w14:textId="766846E4" w:rsidR="00392D65" w:rsidRDefault="00392D65"/>
    <w:p w14:paraId="19749E6E" w14:textId="29EE9058" w:rsidR="00392D65" w:rsidRDefault="00392D65"/>
    <w:p w14:paraId="40244427" w14:textId="4A57713F" w:rsidR="00392D65" w:rsidRDefault="00392D65"/>
    <w:p w14:paraId="17A05901" w14:textId="7D832A0A" w:rsidR="00392D65" w:rsidRDefault="00392D65"/>
    <w:p w14:paraId="59EEEE8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МИНИСТЕРСТВО НАУКИ И ВЫСШЕГО ОБРАЗОВАНИЯ </w:t>
      </w:r>
    </w:p>
    <w:p w14:paraId="3E40EEA8"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5C107F6B" w14:textId="231ABBDE"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Федеральное государственное автономное образовательное учреждение высшего образования</w:t>
      </w:r>
    </w:p>
    <w:p w14:paraId="7FF50448"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75B24B3E"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53FD8AEC" w14:textId="77777777" w:rsidR="00392D65" w:rsidRPr="00392D65" w:rsidRDefault="00392D65" w:rsidP="00392D65">
      <w:pPr>
        <w:spacing w:after="0" w:line="240" w:lineRule="auto"/>
        <w:jc w:val="center"/>
        <w:rPr>
          <w:rFonts w:ascii="Times New Roman" w:hAnsi="Times New Roman"/>
          <w:sz w:val="24"/>
          <w:szCs w:val="24"/>
        </w:rPr>
      </w:pPr>
    </w:p>
    <w:p w14:paraId="40C7744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3EC38009"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ПСИХОЛОГИЯ: ОБЩАЯ ПСИХОЛОГИЯ </w:t>
      </w:r>
    </w:p>
    <w:p w14:paraId="6D13A95E"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 xml:space="preserve">44.03.05 Педагогическое образование (с двумя профилями подготовки) </w:t>
      </w:r>
    </w:p>
    <w:p w14:paraId="26555BA8"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Профили: математика; информатика</w:t>
      </w:r>
    </w:p>
    <w:p w14:paraId="33AA1413"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1ED0E0CA" w14:textId="77777777" w:rsidR="00392D65" w:rsidRPr="00392D65" w:rsidRDefault="00392D65" w:rsidP="00392D65">
      <w:pPr>
        <w:spacing w:after="0" w:line="240" w:lineRule="auto"/>
        <w:jc w:val="both"/>
        <w:rPr>
          <w:rFonts w:ascii="Times New Roman" w:hAnsi="Times New Roman"/>
          <w:sz w:val="24"/>
          <w:szCs w:val="24"/>
        </w:rPr>
      </w:pPr>
    </w:p>
    <w:p w14:paraId="4E4C6E96"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72 (2 зачетных единиц)</w:t>
      </w:r>
    </w:p>
    <w:p w14:paraId="653B5C16" w14:textId="77777777" w:rsidR="00392D65" w:rsidRPr="00392D65" w:rsidRDefault="00392D65" w:rsidP="00392D65">
      <w:pPr>
        <w:spacing w:after="0" w:line="240" w:lineRule="auto"/>
        <w:rPr>
          <w:rFonts w:ascii="Times New Roman" w:hAnsi="Times New Roman"/>
          <w:sz w:val="24"/>
          <w:szCs w:val="24"/>
        </w:rPr>
      </w:pPr>
    </w:p>
    <w:p w14:paraId="3148B1E7"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sz w:val="24"/>
          <w:szCs w:val="24"/>
        </w:rPr>
        <w:t>экзамен (1 семестр)</w:t>
      </w:r>
    </w:p>
    <w:p w14:paraId="4CDDB2B3" w14:textId="77777777" w:rsidR="00392D65" w:rsidRPr="00392D65" w:rsidRDefault="00392D65" w:rsidP="00392D65">
      <w:pPr>
        <w:spacing w:after="0" w:line="240" w:lineRule="auto"/>
        <w:rPr>
          <w:rFonts w:ascii="Times New Roman" w:hAnsi="Times New Roman"/>
          <w:sz w:val="24"/>
          <w:szCs w:val="24"/>
        </w:rPr>
      </w:pPr>
    </w:p>
    <w:p w14:paraId="701D5750"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Цели и задачи освоения дисциплины:</w:t>
      </w:r>
    </w:p>
    <w:p w14:paraId="30AB938C" w14:textId="77777777" w:rsidR="00392D65" w:rsidRPr="00392D65" w:rsidRDefault="00392D65" w:rsidP="00392D65">
      <w:pPr>
        <w:suppressLineNumbers/>
        <w:spacing w:after="0" w:line="240" w:lineRule="auto"/>
        <w:ind w:firstLine="709"/>
        <w:jc w:val="both"/>
        <w:rPr>
          <w:rFonts w:ascii="Times New Roman" w:eastAsia="Times New Roman" w:hAnsi="Times New Roman"/>
          <w:bCs/>
          <w:iCs/>
          <w:color w:val="000000"/>
          <w:sz w:val="24"/>
          <w:szCs w:val="24"/>
          <w:shd w:val="clear" w:color="auto" w:fill="FFFFFF"/>
          <w:lang w:val="x-none" w:eastAsia="x-none"/>
        </w:rPr>
      </w:pPr>
      <w:r w:rsidRPr="00392D65">
        <w:rPr>
          <w:rFonts w:ascii="Times New Roman" w:eastAsia="Times New Roman" w:hAnsi="Times New Roman"/>
          <w:b/>
          <w:bCs/>
          <w:iCs/>
          <w:color w:val="000000"/>
          <w:sz w:val="24"/>
          <w:szCs w:val="24"/>
          <w:shd w:val="clear" w:color="auto" w:fill="FFFFFF"/>
          <w:lang w:val="x-none" w:eastAsia="x-none"/>
        </w:rPr>
        <w:t>Цель</w:t>
      </w:r>
      <w:r w:rsidRPr="00392D65">
        <w:rPr>
          <w:rFonts w:ascii="Times New Roman" w:eastAsia="Times New Roman" w:hAnsi="Times New Roman"/>
          <w:b/>
          <w:bCs/>
          <w:iCs/>
          <w:color w:val="000000"/>
          <w:sz w:val="24"/>
          <w:szCs w:val="24"/>
          <w:shd w:val="clear" w:color="auto" w:fill="FFFFFF"/>
          <w:lang w:eastAsia="x-none"/>
        </w:rPr>
        <w:t xml:space="preserve"> </w:t>
      </w:r>
      <w:r w:rsidRPr="00392D65">
        <w:rPr>
          <w:rFonts w:ascii="Times New Roman" w:eastAsia="Times New Roman" w:hAnsi="Times New Roman"/>
          <w:bCs/>
          <w:iCs/>
          <w:color w:val="000000"/>
          <w:sz w:val="24"/>
          <w:szCs w:val="24"/>
          <w:shd w:val="clear" w:color="auto" w:fill="FFFFFF"/>
          <w:lang w:eastAsia="x-none"/>
        </w:rPr>
        <w:t>дисциплины</w:t>
      </w:r>
      <w:r w:rsidRPr="00392D65">
        <w:rPr>
          <w:rFonts w:ascii="Times New Roman" w:eastAsia="Times New Roman" w:hAnsi="Times New Roman"/>
          <w:b/>
          <w:bCs/>
          <w:iCs/>
          <w:color w:val="000000"/>
          <w:sz w:val="24"/>
          <w:szCs w:val="24"/>
          <w:shd w:val="clear" w:color="auto" w:fill="FFFFFF"/>
          <w:lang w:eastAsia="x-none"/>
        </w:rPr>
        <w:t>:</w:t>
      </w:r>
      <w:r w:rsidRPr="00392D65">
        <w:rPr>
          <w:rFonts w:ascii="Times New Roman" w:eastAsia="Times New Roman" w:hAnsi="Times New Roman"/>
          <w:b/>
          <w:bCs/>
          <w:iCs/>
          <w:color w:val="000000"/>
          <w:sz w:val="24"/>
          <w:szCs w:val="24"/>
          <w:shd w:val="clear" w:color="auto" w:fill="FFFFFF"/>
          <w:lang w:val="x-none" w:eastAsia="x-none"/>
        </w:rPr>
        <w:t xml:space="preserve"> </w:t>
      </w:r>
      <w:r w:rsidRPr="00392D65">
        <w:rPr>
          <w:rFonts w:ascii="Times New Roman" w:eastAsia="Times New Roman" w:hAnsi="Times New Roman"/>
          <w:bCs/>
          <w:iCs/>
          <w:color w:val="000000"/>
          <w:sz w:val="24"/>
          <w:szCs w:val="24"/>
          <w:shd w:val="clear" w:color="auto" w:fill="FFFFFF"/>
          <w:lang w:val="x-none" w:eastAsia="x-none"/>
        </w:rPr>
        <w:t xml:space="preserve">сформировать культуру общепсихологических знаний о человеке, психике и сознании, деятельности и познавательных процессах. </w:t>
      </w:r>
    </w:p>
    <w:p w14:paraId="41482286" w14:textId="77777777" w:rsidR="00392D65" w:rsidRPr="00392D65" w:rsidRDefault="00392D65" w:rsidP="00392D65">
      <w:pPr>
        <w:suppressLineNumbers/>
        <w:spacing w:after="0" w:line="240" w:lineRule="auto"/>
        <w:ind w:firstLine="709"/>
        <w:jc w:val="both"/>
        <w:rPr>
          <w:rFonts w:ascii="Times New Roman" w:eastAsia="Times New Roman" w:hAnsi="Times New Roman"/>
          <w:bCs/>
          <w:iCs/>
          <w:color w:val="000000"/>
          <w:sz w:val="24"/>
          <w:szCs w:val="24"/>
          <w:shd w:val="clear" w:color="auto" w:fill="FFFFFF"/>
          <w:lang w:eastAsia="x-none"/>
        </w:rPr>
      </w:pPr>
      <w:r w:rsidRPr="00392D65">
        <w:rPr>
          <w:rFonts w:ascii="Times New Roman" w:eastAsia="Times New Roman" w:hAnsi="Times New Roman"/>
          <w:bCs/>
          <w:iCs/>
          <w:color w:val="000000"/>
          <w:sz w:val="24"/>
          <w:szCs w:val="24"/>
          <w:shd w:val="clear" w:color="auto" w:fill="FFFFFF"/>
          <w:lang w:val="x-none" w:eastAsia="x-none"/>
        </w:rPr>
        <w:t xml:space="preserve">Освоение дисциплины дает знания о психологических процессах, состояниях и закономерностях работы психики человека; индивидуальных и типологических свойствах личности; методологии психологии. </w:t>
      </w:r>
    </w:p>
    <w:p w14:paraId="07613F28" w14:textId="77777777" w:rsidR="00392D65" w:rsidRPr="00392D65" w:rsidRDefault="00392D65" w:rsidP="00392D65">
      <w:pPr>
        <w:suppressLineNumber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b/>
          <w:iCs/>
          <w:color w:val="000000"/>
          <w:sz w:val="24"/>
          <w:szCs w:val="24"/>
          <w:shd w:val="clear" w:color="auto" w:fill="FFFFFF"/>
          <w:lang w:val="x-none" w:eastAsia="x-none"/>
        </w:rPr>
        <w:t>Задачи</w:t>
      </w:r>
      <w:r w:rsidRPr="00392D65">
        <w:rPr>
          <w:rFonts w:ascii="Times New Roman" w:eastAsia="Times New Roman" w:hAnsi="Times New Roman"/>
          <w:iCs/>
          <w:color w:val="000000"/>
          <w:sz w:val="24"/>
          <w:szCs w:val="24"/>
          <w:shd w:val="clear" w:color="auto" w:fill="FFFFFF"/>
          <w:lang w:eastAsia="x-none"/>
        </w:rPr>
        <w:t xml:space="preserve"> дисциплины</w:t>
      </w:r>
      <w:r w:rsidRPr="00392D65">
        <w:rPr>
          <w:rFonts w:ascii="Times New Roman" w:eastAsia="Times New Roman" w:hAnsi="Times New Roman"/>
          <w:iCs/>
          <w:color w:val="000000"/>
          <w:sz w:val="24"/>
          <w:szCs w:val="24"/>
          <w:shd w:val="clear" w:color="auto" w:fill="FFFFFF"/>
          <w:lang w:val="x-none" w:eastAsia="x-none"/>
        </w:rPr>
        <w:t>:</w:t>
      </w:r>
    </w:p>
    <w:p w14:paraId="38C09828"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1.</w:t>
      </w:r>
      <w:r w:rsidRPr="00392D65">
        <w:rPr>
          <w:rFonts w:ascii="Times New Roman" w:eastAsia="Times New Roman" w:hAnsi="Times New Roman"/>
          <w:iCs/>
          <w:color w:val="000000"/>
          <w:sz w:val="24"/>
          <w:szCs w:val="24"/>
          <w:shd w:val="clear" w:color="auto" w:fill="FFFFFF"/>
          <w:lang w:val="x-none" w:eastAsia="x-none"/>
        </w:rPr>
        <w:tab/>
        <w:t>Сформировать систему знаний об общих закономерностях и структуре психики и сознания человека, индивидуальных и типологических свойствах личности.</w:t>
      </w:r>
    </w:p>
    <w:p w14:paraId="4F99F9F7"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2.</w:t>
      </w:r>
      <w:r w:rsidRPr="00392D65">
        <w:rPr>
          <w:rFonts w:ascii="Times New Roman" w:eastAsia="Times New Roman" w:hAnsi="Times New Roman"/>
          <w:iCs/>
          <w:color w:val="000000"/>
          <w:sz w:val="24"/>
          <w:szCs w:val="24"/>
          <w:shd w:val="clear" w:color="auto" w:fill="FFFFFF"/>
          <w:lang w:val="x-none" w:eastAsia="x-none"/>
        </w:rPr>
        <w:tab/>
        <w:t>Сформировать систему научных понятий и научно упорядоченных базовых представлений о психологических аспектах активности человека, потребностях и мотивах, установках и других компонентах направленности личности.</w:t>
      </w:r>
    </w:p>
    <w:p w14:paraId="611764DA"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3.</w:t>
      </w:r>
      <w:r w:rsidRPr="00392D65">
        <w:rPr>
          <w:rFonts w:ascii="Times New Roman" w:eastAsia="Times New Roman" w:hAnsi="Times New Roman"/>
          <w:iCs/>
          <w:color w:val="000000"/>
          <w:sz w:val="24"/>
          <w:szCs w:val="24"/>
          <w:shd w:val="clear" w:color="auto" w:fill="FFFFFF"/>
          <w:lang w:val="x-none" w:eastAsia="x-none"/>
        </w:rPr>
        <w:tab/>
        <w:t>Познакомить студентов с основными принципами подхода к анализу и изучению психологических феноменов, закономерностями протекания психических процессов, сущностной характеристикой личности как объекта и субъекта общественных отношений и деятельности.</w:t>
      </w:r>
    </w:p>
    <w:p w14:paraId="5984DD27"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sz w:val="24"/>
          <w:szCs w:val="24"/>
          <w:lang w:val="x-none" w:eastAsia="x-none"/>
        </w:rPr>
      </w:pPr>
      <w:r w:rsidRPr="00392D65">
        <w:rPr>
          <w:rFonts w:ascii="Times New Roman" w:eastAsia="Times New Roman" w:hAnsi="Times New Roman"/>
          <w:iCs/>
          <w:color w:val="000000"/>
          <w:sz w:val="24"/>
          <w:szCs w:val="24"/>
          <w:shd w:val="clear" w:color="auto" w:fill="FFFFFF"/>
          <w:lang w:val="x-none" w:eastAsia="x-none"/>
        </w:rPr>
        <w:t>4.</w:t>
      </w:r>
      <w:r w:rsidRPr="00392D65">
        <w:rPr>
          <w:rFonts w:ascii="Times New Roman" w:eastAsia="Times New Roman" w:hAnsi="Times New Roman"/>
          <w:iCs/>
          <w:color w:val="000000"/>
          <w:sz w:val="24"/>
          <w:szCs w:val="24"/>
          <w:shd w:val="clear" w:color="auto" w:fill="FFFFFF"/>
          <w:lang w:val="x-none" w:eastAsia="x-none"/>
        </w:rPr>
        <w:tab/>
        <w:t xml:space="preserve">  Сформировать психологический склад мышления для оценки, анализа и объяснений психических явлений применительно к индивидуальности человека и его деятельности.</w:t>
      </w:r>
    </w:p>
    <w:p w14:paraId="592518D4"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7F3659EC" w14:textId="77777777" w:rsidR="00392D65" w:rsidRPr="00392D65" w:rsidRDefault="00392D65" w:rsidP="00392D65">
      <w:pPr>
        <w:spacing w:after="0" w:line="240" w:lineRule="auto"/>
        <w:jc w:val="both"/>
        <w:rPr>
          <w:rFonts w:ascii="Times New Roman" w:hAnsi="Times New Roman"/>
          <w:bCs/>
          <w:i/>
          <w:sz w:val="24"/>
          <w:szCs w:val="24"/>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r w:rsidRPr="00392D65">
        <w:rPr>
          <w:rFonts w:ascii="Times New Roman" w:hAnsi="Times New Roman"/>
          <w:bCs/>
          <w:i/>
          <w:sz w:val="24"/>
          <w:szCs w:val="24"/>
        </w:rPr>
        <w:t>(модуля)</w:t>
      </w:r>
    </w:p>
    <w:p w14:paraId="6324BBED"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ОК-1 способностью использовать основы философских и </w:t>
      </w:r>
      <w:proofErr w:type="spellStart"/>
      <w:r w:rsidRPr="00392D65">
        <w:rPr>
          <w:rFonts w:ascii="Times New Roman" w:hAnsi="Times New Roman"/>
          <w:sz w:val="24"/>
          <w:szCs w:val="24"/>
        </w:rPr>
        <w:t>социогуманитарных</w:t>
      </w:r>
      <w:proofErr w:type="spellEnd"/>
      <w:r w:rsidRPr="00392D65">
        <w:rPr>
          <w:rFonts w:ascii="Times New Roman" w:hAnsi="Times New Roman"/>
          <w:sz w:val="24"/>
          <w:szCs w:val="24"/>
        </w:rPr>
        <w:t xml:space="preserve"> знаний для формирования научного мировоззрения.</w:t>
      </w:r>
    </w:p>
    <w:p w14:paraId="134A636B"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27D4BE10"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ОПК-2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278C3C83"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Перечень планируемых результатов освоения дисциплины (модуля):</w:t>
      </w:r>
    </w:p>
    <w:p w14:paraId="49FA391E"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Знать: </w:t>
      </w:r>
    </w:p>
    <w:p w14:paraId="1F6E1156"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lastRenderedPageBreak/>
        <w:t>- происхождение, структуру и сущность психики и сознания человека;</w:t>
      </w:r>
    </w:p>
    <w:p w14:paraId="5C9BD71F"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t>- закономерности протекания, виды и свойства психических процессов;</w:t>
      </w:r>
    </w:p>
    <w:p w14:paraId="6198BA05"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t xml:space="preserve">- свойства человека как индивида, личности и индивидуальности; </w:t>
      </w:r>
    </w:p>
    <w:p w14:paraId="3B253206"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t>- психологические аспекты активности человека, потребности и мотивы, установки и другие компоненты направленности личности.</w:t>
      </w:r>
    </w:p>
    <w:p w14:paraId="1CFCF2B6"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Уметь:</w:t>
      </w:r>
    </w:p>
    <w:p w14:paraId="2EF8047D"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
          <w:bCs/>
          <w:sz w:val="24"/>
          <w:szCs w:val="24"/>
        </w:rPr>
        <w:t xml:space="preserve">- </w:t>
      </w:r>
      <w:r w:rsidRPr="00392D65">
        <w:rPr>
          <w:rFonts w:ascii="Times New Roman" w:hAnsi="Times New Roman"/>
          <w:bCs/>
          <w:sz w:val="24"/>
          <w:szCs w:val="24"/>
        </w:rPr>
        <w:t>использовать культуру общепсихологических знаний о человеке для формирования научного мировоззрения;</w:t>
      </w:r>
    </w:p>
    <w:p w14:paraId="7BD0F71D"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
          <w:bCs/>
          <w:sz w:val="24"/>
          <w:szCs w:val="24"/>
        </w:rPr>
        <w:t xml:space="preserve">- </w:t>
      </w:r>
      <w:r w:rsidRPr="00392D65">
        <w:rPr>
          <w:rFonts w:ascii="Times New Roman" w:hAnsi="Times New Roman"/>
          <w:bCs/>
          <w:sz w:val="24"/>
          <w:szCs w:val="24"/>
        </w:rPr>
        <w:t>давать оценку, анализировать и объяснять психические явления применительно к индивидуальности человека и его деятельности;</w:t>
      </w:r>
    </w:p>
    <w:p w14:paraId="1AA50D39"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применять общепсихологические знания для решения задач межличностного и межкультурного взаимодействия;</w:t>
      </w:r>
    </w:p>
    <w:p w14:paraId="48F8F695"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выявлять индивидуальные и типологические особенности личности;</w:t>
      </w:r>
    </w:p>
    <w:p w14:paraId="121898C9"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54AA04A6" w14:textId="77777777" w:rsidR="00392D65" w:rsidRPr="00392D65" w:rsidRDefault="00392D65" w:rsidP="00392D65">
      <w:pPr>
        <w:spacing w:after="0" w:line="240" w:lineRule="auto"/>
        <w:rPr>
          <w:rFonts w:ascii="Times New Roman" w:hAnsi="Times New Roman"/>
          <w:b/>
          <w:bCs/>
          <w:sz w:val="24"/>
          <w:szCs w:val="24"/>
        </w:rPr>
      </w:pPr>
    </w:p>
    <w:p w14:paraId="198145E6"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p w14:paraId="0F634A1F" w14:textId="77777777" w:rsidR="00392D65" w:rsidRPr="00392D65" w:rsidRDefault="00392D65" w:rsidP="00392D65">
      <w:pPr>
        <w:spacing w:after="0" w:line="240" w:lineRule="auto"/>
        <w:rPr>
          <w:rFonts w:ascii="Times New Roman" w:hAnsi="Times New Roman"/>
          <w:b/>
          <w:bCs/>
          <w:sz w:val="24"/>
          <w:szCs w:val="24"/>
        </w:rPr>
      </w:pPr>
    </w:p>
    <w:tbl>
      <w:tblPr>
        <w:tblW w:w="9356" w:type="dxa"/>
        <w:tblInd w:w="-34" w:type="dxa"/>
        <w:tblLayout w:type="fixed"/>
        <w:tblLook w:val="04A0" w:firstRow="1" w:lastRow="0" w:firstColumn="1" w:lastColumn="0" w:noHBand="0" w:noVBand="1"/>
      </w:tblPr>
      <w:tblGrid>
        <w:gridCol w:w="9356"/>
      </w:tblGrid>
      <w:tr w:rsidR="00392D65" w:rsidRPr="00392D65" w14:paraId="1BBE5A9A" w14:textId="77777777" w:rsidTr="00392D65">
        <w:tc>
          <w:tcPr>
            <w:tcW w:w="9356" w:type="dxa"/>
            <w:shd w:val="clear" w:color="auto" w:fill="auto"/>
          </w:tcPr>
          <w:p w14:paraId="6F1F3843"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 xml:space="preserve">Предмет, методология и история  психологии как науки </w:t>
            </w:r>
          </w:p>
        </w:tc>
      </w:tr>
      <w:tr w:rsidR="00392D65" w:rsidRPr="00392D65" w14:paraId="40A09279" w14:textId="77777777" w:rsidTr="00392D65">
        <w:tc>
          <w:tcPr>
            <w:tcW w:w="9356" w:type="dxa"/>
            <w:shd w:val="clear" w:color="auto" w:fill="auto"/>
          </w:tcPr>
          <w:p w14:paraId="70A68DF3"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Природа психики человека. Возникновение и развитие психики и сознания</w:t>
            </w:r>
          </w:p>
        </w:tc>
      </w:tr>
      <w:tr w:rsidR="00392D65" w:rsidRPr="00392D65" w14:paraId="43FBD245" w14:textId="77777777" w:rsidTr="00392D65">
        <w:trPr>
          <w:trHeight w:val="437"/>
        </w:trPr>
        <w:tc>
          <w:tcPr>
            <w:tcW w:w="9356" w:type="dxa"/>
            <w:shd w:val="clear" w:color="auto" w:fill="auto"/>
          </w:tcPr>
          <w:p w14:paraId="6B1FF4B6"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Психология деятельности</w:t>
            </w:r>
          </w:p>
        </w:tc>
      </w:tr>
      <w:tr w:rsidR="00392D65" w:rsidRPr="00392D65" w14:paraId="59870A18" w14:textId="77777777" w:rsidTr="00392D65">
        <w:tc>
          <w:tcPr>
            <w:tcW w:w="9356" w:type="dxa"/>
            <w:shd w:val="clear" w:color="auto" w:fill="auto"/>
            <w:vAlign w:val="center"/>
          </w:tcPr>
          <w:p w14:paraId="2EBE6720"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sz w:val="24"/>
                <w:szCs w:val="24"/>
                <w:lang w:eastAsia="ru-RU"/>
              </w:rPr>
              <w:t>Чувственный уровень человеческого познания.</w:t>
            </w:r>
            <w:r w:rsidRPr="00392D65">
              <w:rPr>
                <w:rFonts w:ascii="Times New Roman" w:eastAsia="Times New Roman" w:hAnsi="Times New Roman"/>
                <w:b/>
                <w:sz w:val="24"/>
                <w:szCs w:val="24"/>
                <w:lang w:eastAsia="ru-RU"/>
              </w:rPr>
              <w:t xml:space="preserve"> </w:t>
            </w:r>
            <w:r w:rsidRPr="00392D65">
              <w:rPr>
                <w:rFonts w:ascii="Times New Roman" w:eastAsia="Times New Roman" w:hAnsi="Times New Roman"/>
                <w:sz w:val="24"/>
                <w:szCs w:val="24"/>
                <w:lang w:eastAsia="ru-RU"/>
              </w:rPr>
              <w:t>Сенсорно-перцептивные процессы: ощущение и восприятия</w:t>
            </w:r>
          </w:p>
        </w:tc>
      </w:tr>
      <w:tr w:rsidR="00392D65" w:rsidRPr="00392D65" w14:paraId="56702C9A" w14:textId="77777777" w:rsidTr="00392D65">
        <w:tc>
          <w:tcPr>
            <w:tcW w:w="9356" w:type="dxa"/>
            <w:shd w:val="clear" w:color="auto" w:fill="auto"/>
            <w:vAlign w:val="center"/>
          </w:tcPr>
          <w:p w14:paraId="2C9B21E6" w14:textId="77777777" w:rsidR="00392D65" w:rsidRPr="00392D65" w:rsidRDefault="00392D65" w:rsidP="00392D65">
            <w:pPr>
              <w:autoSpaceDE w:val="0"/>
              <w:autoSpaceDN w:val="0"/>
              <w:adjustRightInd w:val="0"/>
              <w:spacing w:after="0"/>
              <w:jc w:val="both"/>
              <w:rPr>
                <w:rFonts w:ascii="Times New Roman" w:hAnsi="Times New Roman"/>
                <w:bCs/>
                <w:sz w:val="24"/>
                <w:szCs w:val="24"/>
              </w:rPr>
            </w:pPr>
            <w:r w:rsidRPr="00392D65">
              <w:rPr>
                <w:rFonts w:ascii="Times New Roman" w:hAnsi="Times New Roman"/>
                <w:sz w:val="24"/>
                <w:szCs w:val="24"/>
              </w:rPr>
              <w:t>Рациональный уровень человеческого познания. Интегративные психические образования.</w:t>
            </w:r>
            <w:r w:rsidRPr="00392D65">
              <w:rPr>
                <w:rFonts w:ascii="Times New Roman" w:hAnsi="Times New Roman"/>
                <w:b/>
                <w:sz w:val="24"/>
                <w:szCs w:val="24"/>
              </w:rPr>
              <w:t xml:space="preserve"> </w:t>
            </w:r>
            <w:r w:rsidRPr="00392D65">
              <w:rPr>
                <w:rFonts w:ascii="Times New Roman" w:hAnsi="Times New Roman"/>
                <w:sz w:val="24"/>
                <w:szCs w:val="24"/>
              </w:rPr>
              <w:t>Психология внимания</w:t>
            </w:r>
          </w:p>
        </w:tc>
      </w:tr>
      <w:tr w:rsidR="00392D65" w:rsidRPr="00392D65" w14:paraId="4E311E7C" w14:textId="77777777" w:rsidTr="00392D65">
        <w:trPr>
          <w:trHeight w:val="440"/>
        </w:trPr>
        <w:tc>
          <w:tcPr>
            <w:tcW w:w="9356" w:type="dxa"/>
            <w:shd w:val="clear" w:color="auto" w:fill="auto"/>
            <w:vAlign w:val="center"/>
          </w:tcPr>
          <w:p w14:paraId="286BE4B1"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 xml:space="preserve">Психология памяти </w:t>
            </w:r>
          </w:p>
        </w:tc>
      </w:tr>
      <w:tr w:rsidR="00392D65" w:rsidRPr="00392D65" w14:paraId="2B5386BD" w14:textId="77777777" w:rsidTr="00392D65">
        <w:trPr>
          <w:trHeight w:val="404"/>
        </w:trPr>
        <w:tc>
          <w:tcPr>
            <w:tcW w:w="9356" w:type="dxa"/>
            <w:shd w:val="clear" w:color="auto" w:fill="auto"/>
            <w:vAlign w:val="center"/>
          </w:tcPr>
          <w:p w14:paraId="4D6B6020"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Психология мышления и речи</w:t>
            </w:r>
          </w:p>
        </w:tc>
      </w:tr>
      <w:tr w:rsidR="00392D65" w:rsidRPr="00392D65" w14:paraId="3D673A73" w14:textId="77777777" w:rsidTr="00392D65">
        <w:tc>
          <w:tcPr>
            <w:tcW w:w="9356" w:type="dxa"/>
            <w:shd w:val="clear" w:color="auto" w:fill="auto"/>
          </w:tcPr>
          <w:p w14:paraId="3E64D5B4"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Человек как индивид, личность, индивидуальность</w:t>
            </w:r>
            <w:r w:rsidRPr="00392D65">
              <w:rPr>
                <w:rFonts w:ascii="Times New Roman" w:hAnsi="Times New Roman"/>
                <w:b/>
                <w:sz w:val="24"/>
                <w:szCs w:val="24"/>
              </w:rPr>
              <w:t xml:space="preserve"> </w:t>
            </w:r>
          </w:p>
        </w:tc>
      </w:tr>
      <w:tr w:rsidR="00392D65" w:rsidRPr="00392D65" w14:paraId="1D457320" w14:textId="77777777" w:rsidTr="00392D65">
        <w:trPr>
          <w:trHeight w:val="497"/>
        </w:trPr>
        <w:tc>
          <w:tcPr>
            <w:tcW w:w="9356" w:type="dxa"/>
            <w:shd w:val="clear" w:color="auto" w:fill="auto"/>
          </w:tcPr>
          <w:p w14:paraId="3C3A225F" w14:textId="77777777" w:rsidR="00392D65" w:rsidRPr="00392D65" w:rsidRDefault="00392D65" w:rsidP="00392D65">
            <w:pPr>
              <w:autoSpaceDE w:val="0"/>
              <w:autoSpaceDN w:val="0"/>
              <w:adjustRightInd w:val="0"/>
              <w:spacing w:after="0"/>
              <w:jc w:val="both"/>
              <w:rPr>
                <w:rFonts w:ascii="Times New Roman" w:hAnsi="Times New Roman"/>
                <w:b/>
                <w:sz w:val="24"/>
                <w:szCs w:val="24"/>
              </w:rPr>
            </w:pPr>
            <w:r w:rsidRPr="00392D65">
              <w:rPr>
                <w:rFonts w:ascii="Times New Roman" w:hAnsi="Times New Roman"/>
                <w:sz w:val="24"/>
                <w:szCs w:val="24"/>
              </w:rPr>
              <w:t>Индивидные и индивидуальные различия человека: темперамент, характер, способности</w:t>
            </w:r>
          </w:p>
        </w:tc>
      </w:tr>
      <w:tr w:rsidR="00392D65" w:rsidRPr="00392D65" w14:paraId="1A9F837F" w14:textId="77777777" w:rsidTr="00392D65">
        <w:tc>
          <w:tcPr>
            <w:tcW w:w="9356" w:type="dxa"/>
            <w:shd w:val="clear" w:color="auto" w:fill="auto"/>
          </w:tcPr>
          <w:p w14:paraId="0C5E5996" w14:textId="53A5E6C0" w:rsidR="00392D65" w:rsidRPr="00392D65" w:rsidRDefault="00392D65" w:rsidP="00392D65">
            <w:pPr>
              <w:autoSpaceDE w:val="0"/>
              <w:autoSpaceDN w:val="0"/>
              <w:adjustRightInd w:val="0"/>
              <w:spacing w:after="0"/>
              <w:jc w:val="both"/>
              <w:rPr>
                <w:rFonts w:ascii="Times New Roman" w:hAnsi="Times New Roman"/>
                <w:sz w:val="24"/>
                <w:szCs w:val="24"/>
              </w:rPr>
            </w:pPr>
            <w:r w:rsidRPr="00392D65">
              <w:rPr>
                <w:rFonts w:ascii="Times New Roman" w:hAnsi="Times New Roman"/>
                <w:sz w:val="24"/>
                <w:szCs w:val="24"/>
              </w:rPr>
              <w:t>Эмоционально-волевая сфера личности</w:t>
            </w:r>
            <w:r>
              <w:rPr>
                <w:rFonts w:ascii="Times New Roman" w:hAnsi="Times New Roman"/>
                <w:sz w:val="24"/>
                <w:szCs w:val="24"/>
              </w:rPr>
              <w:t>.</w:t>
            </w:r>
          </w:p>
        </w:tc>
      </w:tr>
    </w:tbl>
    <w:p w14:paraId="748454DC" w14:textId="77777777" w:rsidR="00392D65" w:rsidRPr="00392D65" w:rsidRDefault="00392D65" w:rsidP="00392D65">
      <w:pPr>
        <w:spacing w:after="0" w:line="240" w:lineRule="auto"/>
        <w:rPr>
          <w:rFonts w:ascii="Times New Roman" w:hAnsi="Times New Roman"/>
          <w:b/>
          <w:bCs/>
          <w:sz w:val="24"/>
          <w:szCs w:val="24"/>
        </w:rPr>
      </w:pPr>
    </w:p>
    <w:p w14:paraId="405E1C71" w14:textId="03DE2E37" w:rsidR="00392D65" w:rsidRDefault="00392D65"/>
    <w:p w14:paraId="7D9FAAF9" w14:textId="716F1F18" w:rsidR="00392D65" w:rsidRDefault="00392D65"/>
    <w:p w14:paraId="4F08D9AC" w14:textId="2193825D" w:rsidR="00392D65" w:rsidRDefault="00392D65"/>
    <w:p w14:paraId="32FCEC53" w14:textId="2C02EB05" w:rsidR="00392D65" w:rsidRDefault="00392D65"/>
    <w:p w14:paraId="06FEE182" w14:textId="7B1DDEA9" w:rsidR="00392D65" w:rsidRDefault="00392D65"/>
    <w:p w14:paraId="43F40091" w14:textId="02C6883B" w:rsidR="00392D65" w:rsidRDefault="00392D65"/>
    <w:p w14:paraId="1564F2D6" w14:textId="5CC4C672" w:rsidR="00392D65" w:rsidRDefault="00392D65"/>
    <w:p w14:paraId="03FDF7EE" w14:textId="411D2A3F" w:rsidR="00392D65" w:rsidRDefault="00392D65"/>
    <w:p w14:paraId="16EA82FD" w14:textId="3DAFDE0E" w:rsidR="00392D65" w:rsidRDefault="00392D65"/>
    <w:p w14:paraId="1EE69721" w14:textId="0F4090E0" w:rsidR="00392D65" w:rsidRDefault="00392D65"/>
    <w:p w14:paraId="3B02AA95" w14:textId="7056DB5C" w:rsidR="00392D65" w:rsidRDefault="00392D65"/>
    <w:p w14:paraId="6EA7C6F4" w14:textId="20201019" w:rsidR="00392D65" w:rsidRDefault="00392D65"/>
    <w:p w14:paraId="458DB45E" w14:textId="77777777" w:rsidR="00392D65" w:rsidRPr="00392D65" w:rsidRDefault="00392D65" w:rsidP="00392D65">
      <w:pPr>
        <w:widowControl w:val="0"/>
        <w:autoSpaceDE w:val="0"/>
        <w:autoSpaceDN w:val="0"/>
        <w:spacing w:after="0" w:line="240" w:lineRule="auto"/>
        <w:jc w:val="center"/>
        <w:rPr>
          <w:rFonts w:ascii="Times New Roman" w:eastAsia="Batang" w:hAnsi="Times New Roman"/>
          <w:sz w:val="24"/>
          <w:szCs w:val="24"/>
          <w:lang w:eastAsia="ru-RU" w:bidi="ru-RU"/>
        </w:rPr>
      </w:pPr>
      <w:r w:rsidRPr="00392D65">
        <w:rPr>
          <w:rFonts w:ascii="Times New Roman" w:eastAsia="Batang" w:hAnsi="Times New Roman"/>
          <w:sz w:val="24"/>
          <w:szCs w:val="24"/>
          <w:lang w:eastAsia="ru-RU" w:bidi="ru-RU"/>
        </w:rPr>
        <w:t xml:space="preserve">МИНИСТЕРСТВО НАУКИ И ВЫСШЕГО ОБРАЗОВАНИЯ </w:t>
      </w:r>
    </w:p>
    <w:p w14:paraId="684D61C6" w14:textId="77777777" w:rsidR="00392D65" w:rsidRPr="00392D65" w:rsidRDefault="00392D65" w:rsidP="00392D65">
      <w:pPr>
        <w:widowControl w:val="0"/>
        <w:autoSpaceDE w:val="0"/>
        <w:autoSpaceDN w:val="0"/>
        <w:spacing w:after="0" w:line="240" w:lineRule="auto"/>
        <w:jc w:val="center"/>
        <w:rPr>
          <w:rFonts w:ascii="Times New Roman" w:eastAsia="Batang" w:hAnsi="Times New Roman"/>
          <w:sz w:val="24"/>
          <w:szCs w:val="24"/>
          <w:lang w:eastAsia="ru-RU" w:bidi="ru-RU"/>
        </w:rPr>
      </w:pPr>
      <w:r w:rsidRPr="00392D65">
        <w:rPr>
          <w:rFonts w:ascii="Times New Roman" w:eastAsia="Batang" w:hAnsi="Times New Roman"/>
          <w:sz w:val="24"/>
          <w:szCs w:val="24"/>
          <w:lang w:eastAsia="ru-RU" w:bidi="ru-RU"/>
        </w:rPr>
        <w:t>РОССИЙСКОЙ ФЕДЕРАЦИИ</w:t>
      </w:r>
    </w:p>
    <w:p w14:paraId="7BACCAC8" w14:textId="77777777" w:rsidR="00392D65" w:rsidRPr="00392D65" w:rsidRDefault="00392D65" w:rsidP="00392D65">
      <w:pPr>
        <w:widowControl w:val="0"/>
        <w:autoSpaceDE w:val="0"/>
        <w:autoSpaceDN w:val="0"/>
        <w:spacing w:after="0" w:line="240" w:lineRule="auto"/>
        <w:jc w:val="center"/>
        <w:rPr>
          <w:rFonts w:ascii="Times New Roman" w:eastAsia="Batang" w:hAnsi="Times New Roman"/>
          <w:sz w:val="24"/>
          <w:szCs w:val="24"/>
          <w:lang w:eastAsia="ru-RU" w:bidi="ru-RU"/>
        </w:rPr>
      </w:pPr>
      <w:r w:rsidRPr="00392D65">
        <w:rPr>
          <w:rFonts w:ascii="Times New Roman" w:eastAsia="Batang" w:hAnsi="Times New Roman"/>
          <w:sz w:val="24"/>
          <w:szCs w:val="24"/>
          <w:lang w:eastAsia="ru-RU" w:bidi="ru-RU"/>
        </w:rPr>
        <w:t>Федеральное государственное автономное образовательное</w:t>
      </w:r>
    </w:p>
    <w:p w14:paraId="2EEC6367" w14:textId="77777777" w:rsidR="00392D65" w:rsidRPr="00392D65" w:rsidRDefault="00392D65" w:rsidP="00392D65">
      <w:pPr>
        <w:widowControl w:val="0"/>
        <w:autoSpaceDE w:val="0"/>
        <w:autoSpaceDN w:val="0"/>
        <w:spacing w:after="0" w:line="240" w:lineRule="auto"/>
        <w:jc w:val="center"/>
        <w:rPr>
          <w:rFonts w:ascii="Times New Roman" w:eastAsia="Batang" w:hAnsi="Times New Roman"/>
          <w:sz w:val="24"/>
          <w:szCs w:val="24"/>
          <w:lang w:eastAsia="ru-RU" w:bidi="ru-RU"/>
        </w:rPr>
      </w:pPr>
      <w:r w:rsidRPr="00392D65">
        <w:rPr>
          <w:rFonts w:ascii="Times New Roman" w:eastAsia="Batang" w:hAnsi="Times New Roman"/>
          <w:sz w:val="24"/>
          <w:szCs w:val="24"/>
          <w:lang w:eastAsia="ru-RU" w:bidi="ru-RU"/>
        </w:rPr>
        <w:t>учреждение высшего образования</w:t>
      </w:r>
    </w:p>
    <w:p w14:paraId="3DAE2CED" w14:textId="77777777" w:rsidR="00392D65" w:rsidRPr="00392D65" w:rsidRDefault="00392D65" w:rsidP="00392D65">
      <w:pPr>
        <w:widowControl w:val="0"/>
        <w:autoSpaceDE w:val="0"/>
        <w:autoSpaceDN w:val="0"/>
        <w:spacing w:after="0" w:line="240" w:lineRule="auto"/>
        <w:jc w:val="center"/>
        <w:rPr>
          <w:rFonts w:ascii="Times New Roman" w:eastAsia="Batang" w:hAnsi="Times New Roman"/>
          <w:sz w:val="24"/>
          <w:szCs w:val="24"/>
          <w:lang w:eastAsia="ru-RU" w:bidi="ru-RU"/>
        </w:rPr>
      </w:pPr>
      <w:r w:rsidRPr="00392D65">
        <w:rPr>
          <w:rFonts w:ascii="Times New Roman" w:eastAsia="Batang" w:hAnsi="Times New Roman"/>
          <w:sz w:val="24"/>
          <w:szCs w:val="24"/>
          <w:lang w:eastAsia="ru-RU" w:bidi="ru-RU"/>
        </w:rPr>
        <w:t>«ТЮМЕНСКИЙ ГОСУДАРСТВЕННЫЙ УНИВЕРСИТЕТ»</w:t>
      </w:r>
    </w:p>
    <w:p w14:paraId="5DFE5703"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 xml:space="preserve">Тобольский педагогический институт </w:t>
      </w:r>
      <w:proofErr w:type="spellStart"/>
      <w:r w:rsidRPr="00392D65">
        <w:rPr>
          <w:rFonts w:ascii="Times New Roman" w:eastAsia="Times New Roman" w:hAnsi="Times New Roman"/>
          <w:sz w:val="24"/>
          <w:szCs w:val="24"/>
          <w:lang w:eastAsia="ru-RU" w:bidi="ru-RU"/>
        </w:rPr>
        <w:t>им.Д.И.Менделеева</w:t>
      </w:r>
      <w:proofErr w:type="spellEnd"/>
    </w:p>
    <w:p w14:paraId="015D02E8"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(филиал) Тюменского государственного университета</w:t>
      </w:r>
    </w:p>
    <w:p w14:paraId="68453893" w14:textId="77777777" w:rsidR="00392D65" w:rsidRPr="00392D65" w:rsidRDefault="00392D65" w:rsidP="00392D65">
      <w:pPr>
        <w:widowControl w:val="0"/>
        <w:autoSpaceDE w:val="0"/>
        <w:autoSpaceDN w:val="0"/>
        <w:spacing w:after="0" w:line="360" w:lineRule="auto"/>
        <w:rPr>
          <w:rFonts w:ascii="Times New Roman" w:eastAsia="Times New Roman" w:hAnsi="Times New Roman"/>
          <w:sz w:val="24"/>
          <w:szCs w:val="24"/>
          <w:lang w:eastAsia="ru-RU" w:bidi="ru-RU"/>
        </w:rPr>
      </w:pPr>
    </w:p>
    <w:p w14:paraId="42984562" w14:textId="77777777" w:rsidR="00392D65" w:rsidRPr="00392D65" w:rsidRDefault="00392D65" w:rsidP="00392D65">
      <w:pPr>
        <w:widowControl w:val="0"/>
        <w:autoSpaceDE w:val="0"/>
        <w:autoSpaceDN w:val="0"/>
        <w:spacing w:after="0" w:line="240" w:lineRule="auto"/>
        <w:ind w:firstLine="709"/>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АННОТАЦИЯ К РАБОЧЕЙ ПРОГРАММЕ ДИСЦИПЛИНЫ</w:t>
      </w:r>
    </w:p>
    <w:p w14:paraId="66AA87B5" w14:textId="77777777" w:rsidR="00392D65" w:rsidRPr="00392D65" w:rsidRDefault="00392D65" w:rsidP="00392D65">
      <w:pPr>
        <w:widowControl w:val="0"/>
        <w:autoSpaceDE w:val="0"/>
        <w:autoSpaceDN w:val="0"/>
        <w:spacing w:after="0" w:line="240" w:lineRule="auto"/>
        <w:ind w:firstLine="709"/>
        <w:jc w:val="center"/>
        <w:rPr>
          <w:rFonts w:ascii="Times New Roman" w:eastAsia="Times New Roman" w:hAnsi="Times New Roman"/>
          <w:sz w:val="24"/>
          <w:szCs w:val="24"/>
          <w:lang w:eastAsia="ru-RU" w:bidi="ru-RU"/>
        </w:rPr>
      </w:pPr>
      <w:r w:rsidRPr="00392D65">
        <w:rPr>
          <w:rFonts w:ascii="Times New Roman" w:eastAsia="Times New Roman" w:hAnsi="Times New Roman"/>
          <w:b/>
          <w:bCs/>
          <w:sz w:val="24"/>
          <w:szCs w:val="24"/>
          <w:lang w:eastAsia="ru-RU" w:bidi="ru-RU"/>
        </w:rPr>
        <w:t>«РУССКИЙ ЯЗЫК И КУЛЬТУРА РЕЧИ»</w:t>
      </w:r>
    </w:p>
    <w:p w14:paraId="3725130E"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Рабочая программа</w:t>
      </w:r>
    </w:p>
    <w:p w14:paraId="2458D3EF"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для обучающихся по направлению подготовки</w:t>
      </w:r>
    </w:p>
    <w:p w14:paraId="7EC7351D"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bidi="ru-RU"/>
        </w:rPr>
        <w:t>44.03.05 Педагогическое образование (с двумя профилями подготовки)</w:t>
      </w:r>
    </w:p>
    <w:p w14:paraId="3B4D89B4"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Профили: математика; информатика</w:t>
      </w:r>
    </w:p>
    <w:p w14:paraId="28A89516"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Форма обучения: очная</w:t>
      </w:r>
    </w:p>
    <w:p w14:paraId="666C2689"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p>
    <w:p w14:paraId="5E0F42CA" w14:textId="77777777" w:rsidR="00392D65" w:rsidRPr="00392D65" w:rsidRDefault="00392D65" w:rsidP="00392D65">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392D65">
        <w:rPr>
          <w:rFonts w:ascii="Times New Roman" w:eastAsia="Times New Roman" w:hAnsi="Times New Roman"/>
          <w:b/>
          <w:color w:val="000000"/>
          <w:sz w:val="24"/>
          <w:szCs w:val="24"/>
          <w:lang w:eastAsia="ru-RU" w:bidi="ru-RU"/>
        </w:rPr>
        <w:t xml:space="preserve">Объем дисциплины: </w:t>
      </w:r>
      <w:r w:rsidRPr="00392D65">
        <w:rPr>
          <w:rFonts w:ascii="Times New Roman" w:eastAsia="Times New Roman" w:hAnsi="Times New Roman"/>
          <w:color w:val="000000"/>
          <w:sz w:val="24"/>
          <w:szCs w:val="24"/>
          <w:lang w:eastAsia="ru-RU" w:bidi="ru-RU"/>
        </w:rPr>
        <w:t xml:space="preserve">4 </w:t>
      </w:r>
      <w:proofErr w:type="spellStart"/>
      <w:r w:rsidRPr="00392D65">
        <w:rPr>
          <w:rFonts w:ascii="Times New Roman" w:eastAsia="Times New Roman" w:hAnsi="Times New Roman"/>
          <w:color w:val="000000"/>
          <w:sz w:val="24"/>
          <w:szCs w:val="24"/>
          <w:lang w:eastAsia="ru-RU" w:bidi="ru-RU"/>
        </w:rPr>
        <w:t>з.е</w:t>
      </w:r>
      <w:proofErr w:type="spellEnd"/>
      <w:r w:rsidRPr="00392D65">
        <w:rPr>
          <w:rFonts w:ascii="Times New Roman" w:eastAsia="Times New Roman" w:hAnsi="Times New Roman"/>
          <w:color w:val="000000"/>
          <w:sz w:val="24"/>
          <w:szCs w:val="24"/>
          <w:lang w:eastAsia="ru-RU" w:bidi="ru-RU"/>
        </w:rPr>
        <w:t>.</w:t>
      </w:r>
    </w:p>
    <w:p w14:paraId="0A82243D" w14:textId="77777777" w:rsidR="00392D65" w:rsidRPr="00392D65" w:rsidRDefault="00392D65" w:rsidP="00392D65">
      <w:pPr>
        <w:widowControl w:val="0"/>
        <w:autoSpaceDE w:val="0"/>
        <w:autoSpaceDN w:val="0"/>
        <w:spacing w:after="0" w:line="240" w:lineRule="auto"/>
        <w:rPr>
          <w:rFonts w:ascii="Times New Roman" w:eastAsia="Times New Roman" w:hAnsi="Times New Roman"/>
          <w:b/>
          <w:color w:val="000000"/>
          <w:sz w:val="24"/>
          <w:szCs w:val="24"/>
          <w:lang w:eastAsia="ru-RU" w:bidi="ru-RU"/>
        </w:rPr>
      </w:pPr>
    </w:p>
    <w:p w14:paraId="3DB4FE5E" w14:textId="77777777" w:rsidR="00392D65" w:rsidRPr="00392D65" w:rsidRDefault="00392D65" w:rsidP="00392D65">
      <w:pPr>
        <w:widowControl w:val="0"/>
        <w:autoSpaceDE w:val="0"/>
        <w:autoSpaceDN w:val="0"/>
        <w:spacing w:after="0" w:line="240" w:lineRule="auto"/>
        <w:rPr>
          <w:rFonts w:ascii="Times New Roman" w:eastAsia="Times New Roman" w:hAnsi="Times New Roman"/>
          <w:sz w:val="24"/>
          <w:szCs w:val="24"/>
          <w:lang w:eastAsia="ru-RU" w:bidi="ru-RU"/>
        </w:rPr>
      </w:pPr>
      <w:r w:rsidRPr="00392D65">
        <w:rPr>
          <w:rFonts w:ascii="Times New Roman" w:eastAsia="Times New Roman" w:hAnsi="Times New Roman"/>
          <w:b/>
          <w:sz w:val="24"/>
          <w:szCs w:val="24"/>
          <w:lang w:eastAsia="ru-RU" w:bidi="ru-RU"/>
        </w:rPr>
        <w:t xml:space="preserve">Форма промежуточной аттестации: </w:t>
      </w:r>
      <w:r w:rsidRPr="00392D65">
        <w:rPr>
          <w:rFonts w:ascii="Times New Roman" w:eastAsia="Times New Roman" w:hAnsi="Times New Roman"/>
          <w:bCs/>
          <w:sz w:val="24"/>
          <w:szCs w:val="24"/>
          <w:lang w:eastAsia="ru-RU" w:bidi="ru-RU"/>
        </w:rPr>
        <w:t>1 семестр – зачет, 2 семестр - экзамен</w:t>
      </w:r>
    </w:p>
    <w:p w14:paraId="638F3D8E" w14:textId="77777777" w:rsidR="00392D65" w:rsidRPr="00392D65" w:rsidRDefault="00392D65" w:rsidP="00392D65">
      <w:pPr>
        <w:spacing w:after="0" w:line="240" w:lineRule="auto"/>
        <w:jc w:val="both"/>
        <w:rPr>
          <w:rFonts w:ascii="Times New Roman" w:eastAsia="Times New Roman" w:hAnsi="Times New Roman"/>
          <w:sz w:val="24"/>
          <w:szCs w:val="24"/>
          <w:lang w:eastAsia="ru-RU" w:bidi="ru-RU"/>
        </w:rPr>
      </w:pPr>
    </w:p>
    <w:p w14:paraId="09394F86" w14:textId="77777777" w:rsidR="00392D65" w:rsidRPr="00392D65" w:rsidRDefault="00392D65" w:rsidP="00392D65">
      <w:pPr>
        <w:spacing w:after="0" w:line="240" w:lineRule="auto"/>
        <w:jc w:val="both"/>
        <w:rPr>
          <w:rFonts w:ascii="Times New Roman" w:eastAsia="Times New Roman" w:hAnsi="Times New Roman"/>
          <w:b/>
          <w:bCs/>
          <w:sz w:val="24"/>
          <w:szCs w:val="24"/>
          <w:lang w:eastAsia="ru-RU" w:bidi="ru-RU"/>
        </w:rPr>
      </w:pPr>
      <w:r w:rsidRPr="00392D65">
        <w:rPr>
          <w:rFonts w:ascii="Times New Roman" w:eastAsia="Times New Roman" w:hAnsi="Times New Roman"/>
          <w:b/>
          <w:bCs/>
          <w:sz w:val="24"/>
          <w:szCs w:val="24"/>
          <w:lang w:eastAsia="ru-RU" w:bidi="ru-RU"/>
        </w:rPr>
        <w:t xml:space="preserve">Цели и задачи дисциплины: </w:t>
      </w:r>
      <w:r w:rsidRPr="00392D65">
        <w:rPr>
          <w:rFonts w:ascii="Times New Roman" w:eastAsia="Times New Roman" w:hAnsi="Times New Roman"/>
          <w:sz w:val="24"/>
          <w:szCs w:val="24"/>
          <w:lang w:eastAsia="ru-RU" w:bidi="ru-RU"/>
        </w:rPr>
        <w:t>повысить уровень практического владения современным русским языком в разных сферах его функционирования.</w:t>
      </w:r>
    </w:p>
    <w:p w14:paraId="76AC8079" w14:textId="77777777" w:rsidR="00392D65" w:rsidRPr="00392D65" w:rsidRDefault="00392D65" w:rsidP="00392D65">
      <w:pPr>
        <w:widowControl w:val="0"/>
        <w:autoSpaceDE w:val="0"/>
        <w:autoSpaceDN w:val="0"/>
        <w:spacing w:after="0" w:line="240" w:lineRule="auto"/>
        <w:ind w:firstLine="709"/>
        <w:jc w:val="both"/>
        <w:rPr>
          <w:rFonts w:ascii="Times New Roman" w:eastAsia="Times New Roman" w:hAnsi="Times New Roman"/>
          <w:b/>
          <w:sz w:val="24"/>
          <w:szCs w:val="24"/>
          <w:lang w:eastAsia="ru-RU" w:bidi="ru-RU"/>
        </w:rPr>
      </w:pPr>
      <w:r w:rsidRPr="00392D65">
        <w:rPr>
          <w:rFonts w:ascii="Times New Roman" w:eastAsia="Times New Roman" w:hAnsi="Times New Roman"/>
          <w:b/>
          <w:sz w:val="24"/>
          <w:szCs w:val="24"/>
          <w:lang w:eastAsia="ru-RU" w:bidi="ru-RU"/>
        </w:rPr>
        <w:t xml:space="preserve">Задачи: </w:t>
      </w:r>
    </w:p>
    <w:p w14:paraId="52C99605"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1) дать представление о языковых единицах и уровнях;</w:t>
      </w:r>
    </w:p>
    <w:p w14:paraId="1A8D2598"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2) повышение общей культуры речи;</w:t>
      </w:r>
    </w:p>
    <w:p w14:paraId="33E801A6"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3) изложение теоретических основ дисциплины, ознакомление с ее основными понятиями и категориями, а также нормативными свойствами фонетических, лексико-фразеологических и морфолого-синтаксических средств языка, принципами речевой организации стилей, закономерностями функционирования языковых средств в речи;</w:t>
      </w:r>
    </w:p>
    <w:p w14:paraId="66941771"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4) формирование системного представления о нормах современного русского литературного языка;</w:t>
      </w:r>
    </w:p>
    <w:p w14:paraId="5A543798"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5) формирование навыков и умений правильного употребления языковых средств в речи в соответствии с конкретным содержанием высказывания, целями, которые ставит перед собой говорящий (пишущий), ситуацией и сферой общения; повышение общей культуры речи;</w:t>
      </w:r>
    </w:p>
    <w:p w14:paraId="6BE5B17C"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 xml:space="preserve">6) формировать умение составлять устные и письменные профессионально значимые высказывания разных типов в соответствии с основными нормами современного русского литературного языка; </w:t>
      </w:r>
    </w:p>
    <w:p w14:paraId="65D6D822" w14:textId="77777777" w:rsidR="00392D65" w:rsidRPr="00392D65" w:rsidRDefault="00392D65" w:rsidP="00392D65">
      <w:pPr>
        <w:widowControl w:val="0"/>
        <w:autoSpaceDE w:val="0"/>
        <w:autoSpaceDN w:val="0"/>
        <w:spacing w:after="0" w:line="240" w:lineRule="auto"/>
        <w:ind w:left="993" w:hanging="284"/>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7) способствовать развитию творчески активной личности, умеющей применять полученные знания и сформированные умения в новых меняющихся условиях проявления той или иной коммуникативной ситуации, способной к поиску и нахождению собственного решения профессиональных задач.</w:t>
      </w:r>
    </w:p>
    <w:p w14:paraId="7E2E7461" w14:textId="77777777" w:rsidR="00392D65" w:rsidRPr="00392D65" w:rsidRDefault="00392D65" w:rsidP="00392D65">
      <w:pPr>
        <w:widowControl w:val="0"/>
        <w:autoSpaceDE w:val="0"/>
        <w:autoSpaceDN w:val="0"/>
        <w:spacing w:after="0" w:line="240" w:lineRule="auto"/>
        <w:ind w:firstLine="567"/>
        <w:jc w:val="both"/>
        <w:rPr>
          <w:rFonts w:ascii="Times New Roman" w:eastAsia="Times New Roman" w:hAnsi="Times New Roman"/>
          <w:sz w:val="24"/>
          <w:szCs w:val="24"/>
          <w:lang w:eastAsia="ru-RU" w:bidi="ru-RU"/>
        </w:rPr>
      </w:pPr>
    </w:p>
    <w:p w14:paraId="573399E2" w14:textId="77777777" w:rsidR="00392D65" w:rsidRPr="00392D65" w:rsidRDefault="00392D65" w:rsidP="00392D65">
      <w:pPr>
        <w:widowControl w:val="0"/>
        <w:autoSpaceDE w:val="0"/>
        <w:autoSpaceDN w:val="0"/>
        <w:spacing w:after="0" w:line="240" w:lineRule="auto"/>
        <w:rPr>
          <w:rFonts w:ascii="Times New Roman" w:eastAsia="Times New Roman" w:hAnsi="Times New Roman"/>
          <w:b/>
          <w:sz w:val="24"/>
          <w:szCs w:val="24"/>
          <w:lang w:eastAsia="ru-RU" w:bidi="ru-RU"/>
        </w:rPr>
      </w:pPr>
      <w:bookmarkStart w:id="1" w:name="_Hlk56144995"/>
      <w:r w:rsidRPr="00392D65">
        <w:rPr>
          <w:rFonts w:ascii="Times New Roman" w:eastAsia="Times New Roman" w:hAnsi="Times New Roman"/>
          <w:b/>
          <w:sz w:val="24"/>
          <w:szCs w:val="24"/>
          <w:lang w:eastAsia="ru-RU" w:bidi="ru-RU"/>
        </w:rPr>
        <w:t>Планируемые результаты освоения:</w:t>
      </w:r>
    </w:p>
    <w:p w14:paraId="71A35BA0" w14:textId="77777777" w:rsidR="00392D65" w:rsidRPr="00392D65" w:rsidRDefault="00392D65" w:rsidP="00392D65">
      <w:pPr>
        <w:widowControl w:val="0"/>
        <w:autoSpaceDE w:val="0"/>
        <w:autoSpaceDN w:val="0"/>
        <w:spacing w:after="0" w:line="240" w:lineRule="auto"/>
        <w:rPr>
          <w:rFonts w:ascii="Times New Roman" w:eastAsia="Times New Roman" w:hAnsi="Times New Roman"/>
          <w:b/>
          <w:bCs/>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4969"/>
      </w:tblGrid>
      <w:tr w:rsidR="00392D65" w:rsidRPr="00392D65" w14:paraId="38ECCE8F" w14:textId="77777777" w:rsidTr="00392D65">
        <w:tc>
          <w:tcPr>
            <w:tcW w:w="4502" w:type="dxa"/>
            <w:shd w:val="clear" w:color="auto" w:fill="auto"/>
          </w:tcPr>
          <w:bookmarkEnd w:id="1"/>
          <w:p w14:paraId="22FEF1E0"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bCs/>
                <w:sz w:val="24"/>
                <w:szCs w:val="24"/>
                <w:lang w:eastAsia="ru-RU" w:bidi="ru-RU"/>
              </w:rPr>
            </w:pPr>
            <w:r w:rsidRPr="00392D65">
              <w:rPr>
                <w:rFonts w:ascii="Times New Roman" w:eastAsia="Times New Roman" w:hAnsi="Times New Roman"/>
                <w:bCs/>
                <w:sz w:val="24"/>
                <w:szCs w:val="24"/>
                <w:lang w:eastAsia="ru-RU" w:bidi="ru-RU"/>
              </w:rPr>
              <w:t xml:space="preserve">Код и наименование компетенции </w:t>
            </w:r>
          </w:p>
          <w:p w14:paraId="2991F5D1"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bCs/>
                <w:sz w:val="24"/>
                <w:szCs w:val="24"/>
                <w:lang w:eastAsia="ru-RU" w:bidi="ru-RU"/>
              </w:rPr>
            </w:pPr>
            <w:r w:rsidRPr="00392D65">
              <w:rPr>
                <w:rFonts w:ascii="Times New Roman" w:eastAsia="Times New Roman" w:hAnsi="Times New Roman"/>
                <w:bCs/>
                <w:sz w:val="24"/>
                <w:szCs w:val="24"/>
                <w:lang w:eastAsia="ru-RU" w:bidi="ru-RU"/>
              </w:rPr>
              <w:t>(из ФГОС ВО)</w:t>
            </w:r>
          </w:p>
        </w:tc>
        <w:tc>
          <w:tcPr>
            <w:tcW w:w="5068" w:type="dxa"/>
            <w:shd w:val="clear" w:color="auto" w:fill="auto"/>
          </w:tcPr>
          <w:p w14:paraId="5F902BCA" w14:textId="77777777" w:rsidR="00392D65" w:rsidRPr="00392D65" w:rsidRDefault="00392D65" w:rsidP="00392D65">
            <w:pPr>
              <w:widowControl w:val="0"/>
              <w:autoSpaceDE w:val="0"/>
              <w:autoSpaceDN w:val="0"/>
              <w:spacing w:after="0" w:line="240" w:lineRule="auto"/>
              <w:jc w:val="center"/>
              <w:rPr>
                <w:rFonts w:ascii="Times New Roman" w:eastAsia="Times New Roman" w:hAnsi="Times New Roman"/>
                <w:bCs/>
                <w:sz w:val="24"/>
                <w:szCs w:val="24"/>
                <w:lang w:eastAsia="ru-RU" w:bidi="ru-RU"/>
              </w:rPr>
            </w:pPr>
            <w:r w:rsidRPr="00392D65">
              <w:rPr>
                <w:rFonts w:ascii="Times New Roman" w:eastAsia="Times New Roman" w:hAnsi="Times New Roman"/>
                <w:bCs/>
                <w:sz w:val="24"/>
                <w:szCs w:val="24"/>
                <w:lang w:eastAsia="ru-RU" w:bidi="ru-RU"/>
              </w:rPr>
              <w:t>Компонент (</w:t>
            </w:r>
            <w:proofErr w:type="spellStart"/>
            <w:r w:rsidRPr="00392D65">
              <w:rPr>
                <w:rFonts w:ascii="Times New Roman" w:eastAsia="Times New Roman" w:hAnsi="Times New Roman"/>
                <w:bCs/>
                <w:sz w:val="24"/>
                <w:szCs w:val="24"/>
                <w:lang w:eastAsia="ru-RU" w:bidi="ru-RU"/>
              </w:rPr>
              <w:t>знаниевый</w:t>
            </w:r>
            <w:proofErr w:type="spellEnd"/>
            <w:r w:rsidRPr="00392D65">
              <w:rPr>
                <w:rFonts w:ascii="Times New Roman" w:eastAsia="Times New Roman" w:hAnsi="Times New Roman"/>
                <w:bCs/>
                <w:sz w:val="24"/>
                <w:szCs w:val="24"/>
                <w:lang w:eastAsia="ru-RU" w:bidi="ru-RU"/>
              </w:rPr>
              <w:t>/функциональный)</w:t>
            </w:r>
          </w:p>
        </w:tc>
      </w:tr>
      <w:tr w:rsidR="00392D65" w:rsidRPr="00392D65" w14:paraId="3ABED08C" w14:textId="77777777" w:rsidTr="00392D65">
        <w:tc>
          <w:tcPr>
            <w:tcW w:w="4502" w:type="dxa"/>
            <w:shd w:val="clear" w:color="auto" w:fill="auto"/>
          </w:tcPr>
          <w:p w14:paraId="6FBD062F" w14:textId="77777777" w:rsidR="00392D65" w:rsidRPr="00392D65" w:rsidRDefault="00392D65" w:rsidP="00392D65">
            <w:pPr>
              <w:widowControl w:val="0"/>
              <w:autoSpaceDE w:val="0"/>
              <w:autoSpaceDN w:val="0"/>
              <w:spacing w:after="0" w:line="240" w:lineRule="auto"/>
              <w:jc w:val="both"/>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 xml:space="preserve">ОК-4   способность к коммуникации в устной и письменной формах на русском </w:t>
            </w:r>
            <w:r w:rsidRPr="00392D65">
              <w:rPr>
                <w:rFonts w:ascii="Times New Roman" w:eastAsia="Times New Roman" w:hAnsi="Times New Roman"/>
                <w:sz w:val="24"/>
                <w:szCs w:val="24"/>
                <w:lang w:eastAsia="ru-RU" w:bidi="ru-RU"/>
              </w:rPr>
              <w:lastRenderedPageBreak/>
              <w:t>и иностранном языках для решения задач межличностного и межкультурного взаимодействия</w:t>
            </w:r>
          </w:p>
        </w:tc>
        <w:tc>
          <w:tcPr>
            <w:tcW w:w="5068" w:type="dxa"/>
            <w:shd w:val="clear" w:color="auto" w:fill="auto"/>
          </w:tcPr>
          <w:p w14:paraId="41A328CB" w14:textId="77777777" w:rsidR="00392D65" w:rsidRPr="00392D65" w:rsidRDefault="00392D65" w:rsidP="00392D65">
            <w:pPr>
              <w:spacing w:after="120" w:line="240" w:lineRule="auto"/>
              <w:jc w:val="both"/>
              <w:rPr>
                <w:rFonts w:ascii="Times New Roman" w:eastAsia="Times New Roman" w:hAnsi="Times New Roman"/>
                <w:bCs/>
                <w:sz w:val="24"/>
                <w:szCs w:val="24"/>
                <w:lang w:val="x-none" w:eastAsia="x-none"/>
              </w:rPr>
            </w:pPr>
            <w:r w:rsidRPr="00392D65">
              <w:rPr>
                <w:rFonts w:ascii="Times New Roman" w:eastAsia="Times New Roman" w:hAnsi="Times New Roman"/>
                <w:bCs/>
                <w:sz w:val="24"/>
                <w:szCs w:val="24"/>
                <w:lang w:val="x-none" w:eastAsia="x-none"/>
              </w:rPr>
              <w:lastRenderedPageBreak/>
              <w:t>Зна</w:t>
            </w:r>
            <w:r w:rsidRPr="00392D65">
              <w:rPr>
                <w:rFonts w:ascii="Times New Roman" w:eastAsia="Times New Roman" w:hAnsi="Times New Roman"/>
                <w:bCs/>
                <w:sz w:val="24"/>
                <w:szCs w:val="24"/>
                <w:lang w:eastAsia="x-none"/>
              </w:rPr>
              <w:t>ть</w:t>
            </w:r>
            <w:r w:rsidRPr="00392D65">
              <w:rPr>
                <w:rFonts w:ascii="Times New Roman" w:eastAsia="Times New Roman" w:hAnsi="Times New Roman"/>
                <w:bCs/>
                <w:sz w:val="24"/>
                <w:szCs w:val="24"/>
                <w:lang w:val="x-none" w:eastAsia="x-none"/>
              </w:rPr>
              <w:t xml:space="preserve"> логические, языковые, этнические требования и нормы, предъявляемые к </w:t>
            </w:r>
            <w:r w:rsidRPr="00392D65">
              <w:rPr>
                <w:rFonts w:ascii="Times New Roman" w:eastAsia="Times New Roman" w:hAnsi="Times New Roman"/>
                <w:bCs/>
                <w:sz w:val="24"/>
                <w:szCs w:val="24"/>
                <w:lang w:val="x-none" w:eastAsia="x-none"/>
              </w:rPr>
              <w:lastRenderedPageBreak/>
              <w:t>интеллектуальной деятельности человека; основы овладения чужой культуры; проблемы межкультурных контактов;</w:t>
            </w:r>
          </w:p>
          <w:p w14:paraId="2B60C6FE" w14:textId="77777777" w:rsidR="00392D65" w:rsidRPr="00392D65" w:rsidRDefault="00392D65" w:rsidP="00392D65">
            <w:pPr>
              <w:spacing w:after="120" w:line="240" w:lineRule="auto"/>
              <w:jc w:val="both"/>
              <w:rPr>
                <w:rFonts w:ascii="Times New Roman" w:eastAsia="Times New Roman" w:hAnsi="Times New Roman"/>
                <w:b/>
                <w:sz w:val="24"/>
                <w:szCs w:val="24"/>
                <w:lang w:val="x-none" w:eastAsia="x-none"/>
              </w:rPr>
            </w:pPr>
            <w:r w:rsidRPr="00392D65">
              <w:rPr>
                <w:rFonts w:ascii="Times New Roman" w:eastAsia="Times New Roman" w:hAnsi="Times New Roman"/>
                <w:bCs/>
                <w:sz w:val="24"/>
                <w:szCs w:val="24"/>
                <w:lang w:val="x-none" w:eastAsia="x-none"/>
              </w:rPr>
              <w:t>Уме</w:t>
            </w:r>
            <w:r w:rsidRPr="00392D65">
              <w:rPr>
                <w:rFonts w:ascii="Times New Roman" w:eastAsia="Times New Roman" w:hAnsi="Times New Roman"/>
                <w:bCs/>
                <w:sz w:val="24"/>
                <w:szCs w:val="24"/>
                <w:lang w:eastAsia="x-none"/>
              </w:rPr>
              <w:t>ть</w:t>
            </w:r>
            <w:r w:rsidRPr="00392D65">
              <w:rPr>
                <w:rFonts w:ascii="Times New Roman" w:eastAsia="Times New Roman" w:hAnsi="Times New Roman"/>
                <w:bCs/>
                <w:sz w:val="24"/>
                <w:szCs w:val="24"/>
                <w:lang w:val="x-none" w:eastAsia="x-none"/>
              </w:rPr>
              <w:t xml:space="preserve"> выбирать оптимальные методы (пути) решения поставленных задач; делать выводы из различных ситуаций общения</w:t>
            </w:r>
          </w:p>
        </w:tc>
      </w:tr>
      <w:tr w:rsidR="00392D65" w:rsidRPr="00392D65" w14:paraId="4BEEE37A" w14:textId="77777777" w:rsidTr="00392D65">
        <w:tc>
          <w:tcPr>
            <w:tcW w:w="4502" w:type="dxa"/>
            <w:shd w:val="clear" w:color="auto" w:fill="auto"/>
          </w:tcPr>
          <w:p w14:paraId="45534F45" w14:textId="77777777" w:rsidR="00392D65" w:rsidRPr="00392D65" w:rsidRDefault="00392D65" w:rsidP="00392D65">
            <w:pPr>
              <w:widowControl w:val="0"/>
              <w:tabs>
                <w:tab w:val="left" w:pos="142"/>
              </w:tabs>
              <w:autoSpaceDE w:val="0"/>
              <w:autoSpaceDN w:val="0"/>
              <w:spacing w:after="0" w:line="240" w:lineRule="auto"/>
              <w:ind w:left="142"/>
              <w:rPr>
                <w:rFonts w:ascii="Times New Roman" w:eastAsia="Times New Roman" w:hAnsi="Times New Roman"/>
                <w:sz w:val="24"/>
                <w:szCs w:val="24"/>
                <w:lang w:eastAsia="ru-RU" w:bidi="ru-RU"/>
              </w:rPr>
            </w:pPr>
            <w:bookmarkStart w:id="2" w:name="_Hlk30402183"/>
            <w:r w:rsidRPr="00392D65">
              <w:rPr>
                <w:rFonts w:ascii="Times New Roman" w:eastAsia="Times New Roman" w:hAnsi="Times New Roman"/>
                <w:sz w:val="24"/>
                <w:szCs w:val="24"/>
                <w:lang w:eastAsia="ru-RU" w:bidi="ru-RU"/>
              </w:rPr>
              <w:lastRenderedPageBreak/>
              <w:t xml:space="preserve">ОПК – 5 владение основами профессиональной этики и речевой культуры </w:t>
            </w:r>
          </w:p>
          <w:bookmarkEnd w:id="2"/>
          <w:p w14:paraId="2814DDB0" w14:textId="77777777" w:rsidR="00392D65" w:rsidRPr="00392D65" w:rsidRDefault="00392D65" w:rsidP="00392D65">
            <w:pPr>
              <w:widowControl w:val="0"/>
              <w:tabs>
                <w:tab w:val="left" w:pos="142"/>
              </w:tabs>
              <w:autoSpaceDE w:val="0"/>
              <w:autoSpaceDN w:val="0"/>
              <w:spacing w:after="0" w:line="240" w:lineRule="auto"/>
              <w:ind w:left="142"/>
              <w:jc w:val="both"/>
              <w:rPr>
                <w:rFonts w:ascii="Times New Roman" w:eastAsia="Times New Roman" w:hAnsi="Times New Roman"/>
                <w:sz w:val="24"/>
                <w:szCs w:val="24"/>
                <w:lang w:eastAsia="ru-RU" w:bidi="ru-RU"/>
              </w:rPr>
            </w:pPr>
          </w:p>
        </w:tc>
        <w:tc>
          <w:tcPr>
            <w:tcW w:w="5068" w:type="dxa"/>
            <w:shd w:val="clear" w:color="auto" w:fill="auto"/>
          </w:tcPr>
          <w:p w14:paraId="438977B0" w14:textId="77777777" w:rsidR="00392D65" w:rsidRPr="00392D65" w:rsidRDefault="00392D65" w:rsidP="00392D65">
            <w:pPr>
              <w:widowControl w:val="0"/>
              <w:tabs>
                <w:tab w:val="left" w:pos="37"/>
                <w:tab w:val="left" w:pos="1288"/>
              </w:tabs>
              <w:autoSpaceDE w:val="0"/>
              <w:autoSpaceDN w:val="0"/>
              <w:spacing w:after="0" w:line="240" w:lineRule="auto"/>
              <w:ind w:left="37" w:right="134"/>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Знать</w:t>
            </w:r>
            <w:r w:rsidRPr="00392D65">
              <w:rPr>
                <w:rFonts w:ascii="Times New Roman" w:eastAsia="Times New Roman" w:hAnsi="Times New Roman"/>
                <w:sz w:val="24"/>
                <w:szCs w:val="24"/>
                <w:lang w:eastAsia="ru-RU" w:bidi="ru-RU"/>
              </w:rPr>
              <w:tab/>
              <w:t>правила и нормы профессиональной этики и речевой культуры учителя, требования к речевому поведению в различных ситуациях</w:t>
            </w:r>
            <w:r w:rsidRPr="00392D65">
              <w:rPr>
                <w:rFonts w:ascii="Times New Roman" w:eastAsia="Times New Roman" w:hAnsi="Times New Roman"/>
                <w:spacing w:val="-26"/>
                <w:sz w:val="24"/>
                <w:szCs w:val="24"/>
                <w:lang w:eastAsia="ru-RU" w:bidi="ru-RU"/>
              </w:rPr>
              <w:t xml:space="preserve"> </w:t>
            </w:r>
            <w:r w:rsidRPr="00392D65">
              <w:rPr>
                <w:rFonts w:ascii="Times New Roman" w:eastAsia="Times New Roman" w:hAnsi="Times New Roman"/>
                <w:spacing w:val="-3"/>
                <w:sz w:val="24"/>
                <w:szCs w:val="24"/>
                <w:lang w:eastAsia="ru-RU" w:bidi="ru-RU"/>
              </w:rPr>
              <w:t>общения.</w:t>
            </w:r>
            <w:r w:rsidRPr="00392D65">
              <w:rPr>
                <w:rFonts w:ascii="Times New Roman" w:eastAsia="Times New Roman" w:hAnsi="Times New Roman"/>
                <w:sz w:val="24"/>
                <w:szCs w:val="24"/>
                <w:lang w:eastAsia="ru-RU" w:bidi="ru-RU"/>
              </w:rPr>
              <w:t xml:space="preserve"> </w:t>
            </w:r>
          </w:p>
          <w:p w14:paraId="0BC1711C" w14:textId="77777777" w:rsidR="00392D65" w:rsidRPr="00392D65" w:rsidRDefault="00392D65" w:rsidP="00392D65">
            <w:pPr>
              <w:widowControl w:val="0"/>
              <w:tabs>
                <w:tab w:val="left" w:pos="37"/>
                <w:tab w:val="left" w:pos="237"/>
                <w:tab w:val="left" w:pos="1288"/>
              </w:tabs>
              <w:autoSpaceDE w:val="0"/>
              <w:autoSpaceDN w:val="0"/>
              <w:spacing w:after="0" w:line="240" w:lineRule="auto"/>
              <w:ind w:left="37" w:right="134"/>
              <w:rPr>
                <w:rFonts w:ascii="Times New Roman" w:eastAsia="Times New Roman" w:hAnsi="Times New Roman"/>
                <w:sz w:val="24"/>
                <w:szCs w:val="24"/>
                <w:lang w:eastAsia="ru-RU" w:bidi="ru-RU"/>
              </w:rPr>
            </w:pPr>
            <w:r w:rsidRPr="00392D65">
              <w:rPr>
                <w:rFonts w:ascii="Times New Roman" w:eastAsia="Times New Roman" w:hAnsi="Times New Roman"/>
                <w:sz w:val="24"/>
                <w:szCs w:val="24"/>
                <w:lang w:eastAsia="ru-RU" w:bidi="ru-RU"/>
              </w:rPr>
              <w:t xml:space="preserve">Уметь </w:t>
            </w:r>
            <w:r w:rsidRPr="00392D65">
              <w:rPr>
                <w:rFonts w:ascii="Times New Roman" w:eastAsia="Times New Roman" w:hAnsi="Times New Roman"/>
                <w:spacing w:val="-4"/>
                <w:sz w:val="24"/>
                <w:szCs w:val="24"/>
                <w:lang w:eastAsia="ru-RU" w:bidi="ru-RU"/>
              </w:rPr>
              <w:t>решать</w:t>
            </w:r>
            <w:r w:rsidRPr="00392D65">
              <w:rPr>
                <w:rFonts w:ascii="Times New Roman" w:eastAsia="Times New Roman" w:hAnsi="Times New Roman"/>
                <w:spacing w:val="52"/>
                <w:sz w:val="24"/>
                <w:szCs w:val="24"/>
                <w:lang w:eastAsia="ru-RU" w:bidi="ru-RU"/>
              </w:rPr>
              <w:t xml:space="preserve"> </w:t>
            </w:r>
            <w:r w:rsidRPr="00392D65">
              <w:rPr>
                <w:rFonts w:ascii="Times New Roman" w:eastAsia="Times New Roman" w:hAnsi="Times New Roman"/>
                <w:sz w:val="24"/>
                <w:szCs w:val="24"/>
                <w:lang w:eastAsia="ru-RU" w:bidi="ru-RU"/>
              </w:rPr>
              <w:t xml:space="preserve">коммуникативные </w:t>
            </w:r>
            <w:r w:rsidRPr="00392D65">
              <w:rPr>
                <w:rFonts w:ascii="Times New Roman" w:eastAsia="Times New Roman" w:hAnsi="Times New Roman"/>
                <w:spacing w:val="-3"/>
                <w:sz w:val="24"/>
                <w:szCs w:val="24"/>
                <w:lang w:eastAsia="ru-RU" w:bidi="ru-RU"/>
              </w:rPr>
              <w:t xml:space="preserve">задачи </w:t>
            </w:r>
            <w:r w:rsidRPr="00392D65">
              <w:rPr>
                <w:rFonts w:ascii="Times New Roman" w:eastAsia="Times New Roman" w:hAnsi="Times New Roman"/>
                <w:sz w:val="24"/>
                <w:szCs w:val="24"/>
                <w:lang w:eastAsia="ru-RU" w:bidi="ru-RU"/>
              </w:rPr>
              <w:t xml:space="preserve">в конкретной ситуации </w:t>
            </w:r>
            <w:r w:rsidRPr="00392D65">
              <w:rPr>
                <w:rFonts w:ascii="Times New Roman" w:eastAsia="Times New Roman" w:hAnsi="Times New Roman"/>
                <w:spacing w:val="-3"/>
                <w:sz w:val="24"/>
                <w:szCs w:val="24"/>
                <w:lang w:eastAsia="ru-RU" w:bidi="ru-RU"/>
              </w:rPr>
              <w:t>общения;</w:t>
            </w:r>
            <w:r w:rsidRPr="00392D65">
              <w:rPr>
                <w:rFonts w:ascii="Times New Roman" w:eastAsia="Times New Roman" w:hAnsi="Times New Roman"/>
                <w:sz w:val="24"/>
                <w:szCs w:val="24"/>
                <w:lang w:eastAsia="ru-RU" w:bidi="ru-RU"/>
              </w:rPr>
              <w:t xml:space="preserve"> составлять устные и письменные профессионально значимые высказывания разных </w:t>
            </w:r>
            <w:r w:rsidRPr="00392D65">
              <w:rPr>
                <w:rFonts w:ascii="Times New Roman" w:eastAsia="Times New Roman" w:hAnsi="Times New Roman"/>
                <w:spacing w:val="2"/>
                <w:sz w:val="24"/>
                <w:szCs w:val="24"/>
                <w:lang w:eastAsia="ru-RU" w:bidi="ru-RU"/>
              </w:rPr>
              <w:t xml:space="preserve">типов </w:t>
            </w:r>
            <w:r w:rsidRPr="00392D65">
              <w:rPr>
                <w:rFonts w:ascii="Times New Roman" w:eastAsia="Times New Roman" w:hAnsi="Times New Roman"/>
                <w:sz w:val="24"/>
                <w:szCs w:val="24"/>
                <w:lang w:eastAsia="ru-RU" w:bidi="ru-RU"/>
              </w:rPr>
              <w:t xml:space="preserve">в соответствии с основными нормами современного </w:t>
            </w:r>
            <w:r w:rsidRPr="00392D65">
              <w:rPr>
                <w:rFonts w:ascii="Times New Roman" w:eastAsia="Times New Roman" w:hAnsi="Times New Roman"/>
                <w:spacing w:val="-6"/>
                <w:sz w:val="24"/>
                <w:szCs w:val="24"/>
                <w:lang w:eastAsia="ru-RU" w:bidi="ru-RU"/>
              </w:rPr>
              <w:t xml:space="preserve">русского </w:t>
            </w:r>
            <w:r w:rsidRPr="00392D65">
              <w:rPr>
                <w:rFonts w:ascii="Times New Roman" w:eastAsia="Times New Roman" w:hAnsi="Times New Roman"/>
                <w:sz w:val="24"/>
                <w:szCs w:val="24"/>
                <w:lang w:eastAsia="ru-RU" w:bidi="ru-RU"/>
              </w:rPr>
              <w:t>литературного</w:t>
            </w:r>
            <w:r w:rsidRPr="00392D65">
              <w:rPr>
                <w:rFonts w:ascii="Times New Roman" w:eastAsia="Times New Roman" w:hAnsi="Times New Roman"/>
                <w:spacing w:val="13"/>
                <w:sz w:val="24"/>
                <w:szCs w:val="24"/>
                <w:lang w:eastAsia="ru-RU" w:bidi="ru-RU"/>
              </w:rPr>
              <w:t xml:space="preserve"> </w:t>
            </w:r>
            <w:r w:rsidRPr="00392D65">
              <w:rPr>
                <w:rFonts w:ascii="Times New Roman" w:eastAsia="Times New Roman" w:hAnsi="Times New Roman"/>
                <w:spacing w:val="-4"/>
                <w:sz w:val="24"/>
                <w:szCs w:val="24"/>
                <w:lang w:eastAsia="ru-RU" w:bidi="ru-RU"/>
              </w:rPr>
              <w:t>языка.</w:t>
            </w:r>
          </w:p>
          <w:p w14:paraId="171CEE4E" w14:textId="77777777" w:rsidR="00392D65" w:rsidRPr="00392D65" w:rsidRDefault="00392D65" w:rsidP="00392D65">
            <w:pPr>
              <w:widowControl w:val="0"/>
              <w:tabs>
                <w:tab w:val="left" w:pos="179"/>
              </w:tabs>
              <w:autoSpaceDE w:val="0"/>
              <w:autoSpaceDN w:val="0"/>
              <w:spacing w:after="0" w:line="240" w:lineRule="auto"/>
              <w:ind w:left="80" w:right="205"/>
              <w:jc w:val="both"/>
              <w:rPr>
                <w:rFonts w:ascii="Times New Roman" w:eastAsia="Times New Roman" w:hAnsi="Times New Roman"/>
                <w:sz w:val="24"/>
                <w:szCs w:val="24"/>
                <w:lang w:eastAsia="ru-RU" w:bidi="ru-RU"/>
              </w:rPr>
            </w:pPr>
          </w:p>
        </w:tc>
      </w:tr>
    </w:tbl>
    <w:p w14:paraId="2699A18E" w14:textId="77777777" w:rsidR="00392D65" w:rsidRPr="00392D65" w:rsidRDefault="00392D65" w:rsidP="00392D65">
      <w:pPr>
        <w:spacing w:after="120" w:line="240" w:lineRule="auto"/>
        <w:jc w:val="right"/>
        <w:rPr>
          <w:rFonts w:ascii="Times New Roman" w:eastAsia="Times New Roman" w:hAnsi="Times New Roman"/>
          <w:sz w:val="24"/>
          <w:szCs w:val="24"/>
          <w:lang w:eastAsia="x-none"/>
        </w:rPr>
      </w:pPr>
    </w:p>
    <w:p w14:paraId="6ED77D14" w14:textId="77777777" w:rsidR="00392D65" w:rsidRPr="00392D65" w:rsidRDefault="00392D65" w:rsidP="00392D65">
      <w:pPr>
        <w:widowControl w:val="0"/>
        <w:autoSpaceDE w:val="0"/>
        <w:autoSpaceDN w:val="0"/>
        <w:spacing w:after="0" w:line="240" w:lineRule="auto"/>
        <w:jc w:val="both"/>
        <w:rPr>
          <w:rFonts w:ascii="Times New Roman" w:eastAsia="Times New Roman" w:hAnsi="Times New Roman"/>
          <w:sz w:val="24"/>
          <w:szCs w:val="24"/>
          <w:lang w:eastAsia="ru-RU" w:bidi="ru-RU"/>
        </w:rPr>
      </w:pPr>
      <w:r w:rsidRPr="00392D65">
        <w:rPr>
          <w:rFonts w:ascii="Times New Roman" w:eastAsia="Times New Roman" w:hAnsi="Times New Roman"/>
          <w:b/>
          <w:color w:val="000000"/>
          <w:sz w:val="24"/>
          <w:szCs w:val="24"/>
          <w:lang w:eastAsia="ru-RU" w:bidi="ru-RU"/>
        </w:rPr>
        <w:t>Краткое содержание дисциплины:</w:t>
      </w:r>
      <w:r w:rsidRPr="00392D65">
        <w:rPr>
          <w:rFonts w:ascii="Times New Roman" w:eastAsia="Times New Roman" w:hAnsi="Times New Roman"/>
          <w:sz w:val="24"/>
          <w:szCs w:val="24"/>
          <w:lang w:eastAsia="ru-RU" w:bidi="ru-RU"/>
        </w:rPr>
        <w:t xml:space="preserve"> </w:t>
      </w:r>
    </w:p>
    <w:p w14:paraId="5BE666D1" w14:textId="77777777" w:rsidR="00392D65" w:rsidRPr="00392D65" w:rsidRDefault="00392D65" w:rsidP="00392D65">
      <w:pPr>
        <w:widowControl w:val="0"/>
        <w:autoSpaceDE w:val="0"/>
        <w:autoSpaceDN w:val="0"/>
        <w:spacing w:after="0" w:line="240" w:lineRule="auto"/>
        <w:jc w:val="both"/>
        <w:rPr>
          <w:rFonts w:ascii="Times New Roman" w:eastAsia="Times New Roman" w:hAnsi="Times New Roman"/>
          <w:sz w:val="24"/>
          <w:szCs w:val="24"/>
          <w:lang w:eastAsia="ru-RU" w:bidi="ru-RU"/>
        </w:rPr>
      </w:pPr>
    </w:p>
    <w:p w14:paraId="31035830" w14:textId="77777777" w:rsidR="00392D65" w:rsidRPr="00392D65" w:rsidRDefault="00392D65" w:rsidP="00392D65">
      <w:pPr>
        <w:widowControl w:val="0"/>
        <w:autoSpaceDE w:val="0"/>
        <w:autoSpaceDN w:val="0"/>
        <w:spacing w:after="0" w:line="240" w:lineRule="auto"/>
        <w:jc w:val="both"/>
        <w:rPr>
          <w:rFonts w:ascii="Times New Roman" w:eastAsia="Times New Roman" w:hAnsi="Times New Roman"/>
          <w:sz w:val="24"/>
          <w:szCs w:val="24"/>
          <w:lang w:eastAsia="ru-RU" w:bidi="ru-RU"/>
        </w:rPr>
      </w:pPr>
      <w:r w:rsidRPr="00392D65">
        <w:rPr>
          <w:rFonts w:ascii="Times New Roman" w:eastAsia="Times New Roman" w:hAnsi="Times New Roman"/>
          <w:snapToGrid w:val="0"/>
          <w:sz w:val="24"/>
          <w:szCs w:val="24"/>
          <w:lang w:eastAsia="ru-RU" w:bidi="ru-RU"/>
        </w:rPr>
        <w:t>Понятие о культуре речи. Языковая норма. Язык как средство коммуникации и передачи информации. Язык как средство коммуникации и передачи информации. Стили русского языка. Язык средств массовой коммуникации. Разговорная речь. Речевое взаимодействие. Устная публичная речь.</w:t>
      </w:r>
      <w:r w:rsidRPr="00392D65">
        <w:rPr>
          <w:rFonts w:ascii="Times New Roman" w:eastAsia="Times New Roman" w:hAnsi="Times New Roman"/>
          <w:sz w:val="24"/>
          <w:szCs w:val="24"/>
          <w:lang w:eastAsia="ru-RU" w:bidi="ru-RU"/>
        </w:rPr>
        <w:t xml:space="preserve"> Культура речи учителя. Устная публичная речь. Педагогическая коммуникация. Орфоэпическая норма. Акцентологическая норма. Лексическая норма. Фразеологизмы как номинативные единицы русского языка. Грамматическая норма: имя существительное. Грамматическая норма: местоимение. Грамматическая норма: имя числительное. Грамматическая норма: глагол. Синтаксическая норма.</w:t>
      </w:r>
    </w:p>
    <w:p w14:paraId="685AF15E" w14:textId="77777777" w:rsidR="00392D65" w:rsidRPr="00392D65" w:rsidRDefault="00392D65" w:rsidP="00392D65">
      <w:pPr>
        <w:widowControl w:val="0"/>
        <w:autoSpaceDE w:val="0"/>
        <w:autoSpaceDN w:val="0"/>
        <w:spacing w:after="0" w:line="240" w:lineRule="auto"/>
        <w:jc w:val="both"/>
        <w:rPr>
          <w:rFonts w:ascii="Times New Roman" w:eastAsia="Times New Roman" w:hAnsi="Times New Roman"/>
          <w:sz w:val="24"/>
          <w:szCs w:val="24"/>
          <w:lang w:eastAsia="ru-RU" w:bidi="ru-RU"/>
        </w:rPr>
      </w:pPr>
    </w:p>
    <w:p w14:paraId="09165DE9" w14:textId="6DC9E386" w:rsidR="00392D65" w:rsidRDefault="00392D65"/>
    <w:p w14:paraId="752A7B78" w14:textId="79CFAB18" w:rsidR="00392D65" w:rsidRDefault="00392D65"/>
    <w:p w14:paraId="2EE3A557" w14:textId="6E4ACA8D" w:rsidR="00392D65" w:rsidRDefault="00392D65"/>
    <w:p w14:paraId="46497C28" w14:textId="0C2CEAF8" w:rsidR="00392D65" w:rsidRDefault="00392D65"/>
    <w:p w14:paraId="323ED6CE" w14:textId="2FC364D8" w:rsidR="00392D65" w:rsidRDefault="00392D65"/>
    <w:p w14:paraId="76007B4C" w14:textId="0B8701BB" w:rsidR="00392D65" w:rsidRDefault="00392D65"/>
    <w:p w14:paraId="555A24CB" w14:textId="7E4272FB" w:rsidR="00392D65" w:rsidRDefault="00392D65"/>
    <w:p w14:paraId="56421552" w14:textId="4038DAA8" w:rsidR="00392D65" w:rsidRDefault="00392D65"/>
    <w:p w14:paraId="60294023" w14:textId="298E6824" w:rsidR="00392D65" w:rsidRDefault="00392D65"/>
    <w:p w14:paraId="573DF65B" w14:textId="7F20F39F" w:rsidR="00392D65" w:rsidRDefault="00392D65"/>
    <w:p w14:paraId="2E2F108D" w14:textId="5E9AB961" w:rsidR="00392D65" w:rsidRDefault="00392D65"/>
    <w:p w14:paraId="70C69501" w14:textId="0D4F2E3E" w:rsidR="00392D65" w:rsidRDefault="00392D65"/>
    <w:p w14:paraId="31ADC323" w14:textId="7223DB8C" w:rsidR="00392D65" w:rsidRDefault="00392D65"/>
    <w:p w14:paraId="64AA6EC9" w14:textId="796908A1" w:rsidR="00392D65" w:rsidRDefault="00392D65"/>
    <w:p w14:paraId="6E1BB37C" w14:textId="56AD983F" w:rsidR="00392D65" w:rsidRDefault="00392D65"/>
    <w:p w14:paraId="31CA5B92"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МИНИСТЕРСТВО НАУКИ И ВЫСШЕГО ОБРАЗОВАНИЯ</w:t>
      </w:r>
    </w:p>
    <w:p w14:paraId="3B27D09F"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РОССИЙСКОЙ ФЕДЕРАЦИИ</w:t>
      </w:r>
    </w:p>
    <w:p w14:paraId="017B42C6"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70BD65B1"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высшего образования</w:t>
      </w:r>
    </w:p>
    <w:p w14:paraId="2CF3273F"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«ТЮМЕНСКИЙ ГОСУДАРСТВЕННЫЙ УНИВЕРСИТЕТ»</w:t>
      </w:r>
    </w:p>
    <w:p w14:paraId="07356924"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Тобольский педагогический институт им. </w:t>
      </w:r>
      <w:proofErr w:type="spellStart"/>
      <w:r w:rsidRPr="00392D65">
        <w:rPr>
          <w:rFonts w:ascii="Times New Roman" w:eastAsia="Times New Roman" w:hAnsi="Times New Roman"/>
          <w:sz w:val="24"/>
          <w:szCs w:val="24"/>
          <w:lang w:eastAsia="ru-RU"/>
        </w:rPr>
        <w:t>Д.И.Менделеева</w:t>
      </w:r>
      <w:proofErr w:type="spellEnd"/>
      <w:r w:rsidRPr="00392D65">
        <w:rPr>
          <w:rFonts w:ascii="Times New Roman" w:eastAsia="Times New Roman" w:hAnsi="Times New Roman"/>
          <w:sz w:val="24"/>
          <w:szCs w:val="24"/>
          <w:lang w:eastAsia="ru-RU"/>
        </w:rPr>
        <w:t xml:space="preserve"> (филиал) </w:t>
      </w:r>
    </w:p>
    <w:p w14:paraId="270F47F9" w14:textId="77777777" w:rsidR="00392D65" w:rsidRPr="00392D65" w:rsidRDefault="00392D65" w:rsidP="00392D65">
      <w:pPr>
        <w:spacing w:after="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Тюменского государственного университета</w:t>
      </w:r>
    </w:p>
    <w:p w14:paraId="1048D049" w14:textId="77777777" w:rsidR="00392D65" w:rsidRPr="00392D65" w:rsidRDefault="00392D65" w:rsidP="00392D65">
      <w:pPr>
        <w:spacing w:after="0" w:line="276"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АННОТАЦИЯ К РАБОЧЕЙ ПРОГРАММЕ ДИСЦИПЛИНЫ (МОДУЛЯ)</w:t>
      </w:r>
    </w:p>
    <w:p w14:paraId="546B362B" w14:textId="77777777" w:rsidR="00392D65" w:rsidRPr="00392D65" w:rsidRDefault="00392D65" w:rsidP="00392D65">
      <w:pPr>
        <w:spacing w:after="0"/>
        <w:jc w:val="center"/>
        <w:rPr>
          <w:rFonts w:ascii="Times New Roman" w:eastAsia="Times New Roman" w:hAnsi="Times New Roman"/>
          <w:b/>
          <w:color w:val="000000"/>
          <w:sz w:val="24"/>
          <w:szCs w:val="24"/>
          <w:lang w:eastAsia="ru-RU"/>
        </w:rPr>
      </w:pPr>
      <w:r w:rsidRPr="00392D65">
        <w:rPr>
          <w:rFonts w:ascii="Times New Roman" w:eastAsia="Times New Roman" w:hAnsi="Times New Roman"/>
          <w:color w:val="000000"/>
          <w:sz w:val="24"/>
          <w:szCs w:val="24"/>
          <w:lang w:eastAsia="ru-RU"/>
        </w:rPr>
        <w:t>«</w:t>
      </w:r>
      <w:r w:rsidRPr="00392D65">
        <w:rPr>
          <w:rFonts w:ascii="Times New Roman" w:eastAsia="Times New Roman" w:hAnsi="Times New Roman"/>
          <w:b/>
          <w:color w:val="000000"/>
          <w:sz w:val="24"/>
          <w:szCs w:val="24"/>
          <w:lang w:eastAsia="ru-RU"/>
        </w:rPr>
        <w:t>ВВЕДЕНИЕ В ПЕДАГОГИЧЕСКУЮ ДЕЯТЕЛЬНОСТЬ</w:t>
      </w:r>
    </w:p>
    <w:p w14:paraId="3009EB8F" w14:textId="77777777" w:rsidR="00392D65" w:rsidRPr="00392D65" w:rsidRDefault="00392D65" w:rsidP="00392D65">
      <w:pPr>
        <w:spacing w:after="0"/>
        <w:jc w:val="center"/>
        <w:rPr>
          <w:rFonts w:ascii="Times New Roman" w:eastAsia="Times New Roman" w:hAnsi="Times New Roman"/>
          <w:color w:val="000000"/>
          <w:sz w:val="24"/>
          <w:szCs w:val="24"/>
          <w:lang w:eastAsia="ru-RU"/>
        </w:rPr>
      </w:pPr>
      <w:r w:rsidRPr="00392D65">
        <w:rPr>
          <w:rFonts w:ascii="Times New Roman" w:eastAsia="Times New Roman" w:hAnsi="Times New Roman"/>
          <w:b/>
          <w:color w:val="000000"/>
          <w:sz w:val="24"/>
          <w:szCs w:val="24"/>
          <w:lang w:eastAsia="ru-RU"/>
        </w:rPr>
        <w:t>(С АДАПТАЦИОННЫМ ПСИХОЛОГО-ПЕДАГОГИЧЕСКИМ ПРАКТИКУМОМ</w:t>
      </w:r>
      <w:r w:rsidRPr="00392D65">
        <w:rPr>
          <w:rFonts w:ascii="Times New Roman" w:eastAsia="Times New Roman" w:hAnsi="Times New Roman"/>
          <w:color w:val="000000"/>
          <w:sz w:val="24"/>
          <w:szCs w:val="24"/>
          <w:lang w:eastAsia="ru-RU"/>
        </w:rPr>
        <w:t>)»</w:t>
      </w:r>
    </w:p>
    <w:p w14:paraId="079EA1EC" w14:textId="77777777" w:rsidR="00392D65" w:rsidRPr="00392D65" w:rsidRDefault="00392D65" w:rsidP="00392D65">
      <w:pPr>
        <w:spacing w:after="0" w:line="276"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Направление подготовки: 44.03.05 Педагогическое образование (с двумя профилями подготовки)</w:t>
      </w:r>
    </w:p>
    <w:p w14:paraId="6BB68D75" w14:textId="77777777" w:rsidR="00392D65" w:rsidRPr="00392D65" w:rsidRDefault="00392D65" w:rsidP="00392D65">
      <w:pPr>
        <w:spacing w:after="0"/>
        <w:jc w:val="center"/>
        <w:rPr>
          <w:rFonts w:ascii="Times New Roman" w:eastAsia="Times New Roman" w:hAnsi="Times New Roman"/>
          <w:bCs/>
          <w:snapToGrid w:val="0"/>
          <w:sz w:val="24"/>
          <w:szCs w:val="24"/>
          <w:lang w:eastAsia="x-none"/>
        </w:rPr>
      </w:pPr>
      <w:r w:rsidRPr="00392D65">
        <w:rPr>
          <w:rFonts w:ascii="Times New Roman" w:eastAsia="Times New Roman" w:hAnsi="Times New Roman"/>
          <w:color w:val="000000"/>
          <w:sz w:val="24"/>
          <w:szCs w:val="24"/>
          <w:lang w:eastAsia="ru-RU"/>
        </w:rPr>
        <w:t xml:space="preserve">Профили </w:t>
      </w:r>
      <w:r w:rsidRPr="00392D65">
        <w:rPr>
          <w:rFonts w:ascii="Times New Roman" w:eastAsia="Times New Roman" w:hAnsi="Times New Roman"/>
          <w:bCs/>
          <w:snapToGrid w:val="0"/>
          <w:sz w:val="24"/>
          <w:szCs w:val="24"/>
          <w:lang w:eastAsia="x-none"/>
        </w:rPr>
        <w:t>Математика, Информатика</w:t>
      </w:r>
    </w:p>
    <w:p w14:paraId="555DC095" w14:textId="77777777" w:rsidR="00392D65" w:rsidRPr="00392D65" w:rsidRDefault="00392D65" w:rsidP="00392D65">
      <w:pPr>
        <w:spacing w:after="0" w:line="276"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форма обучения: очная</w:t>
      </w:r>
    </w:p>
    <w:p w14:paraId="08B1F05F" w14:textId="77777777" w:rsidR="00392D65" w:rsidRPr="00392D65" w:rsidRDefault="00392D65" w:rsidP="00392D65">
      <w:pPr>
        <w:spacing w:after="0" w:line="240" w:lineRule="auto"/>
        <w:jc w:val="center"/>
        <w:rPr>
          <w:rFonts w:ascii="Times New Roman" w:hAnsi="Times New Roman"/>
          <w:sz w:val="24"/>
          <w:szCs w:val="24"/>
        </w:rPr>
      </w:pPr>
    </w:p>
    <w:p w14:paraId="2D5F10A1"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72 (2 зачетных единиц)</w:t>
      </w:r>
    </w:p>
    <w:p w14:paraId="330DB918" w14:textId="77777777" w:rsidR="00392D65" w:rsidRPr="00392D65" w:rsidRDefault="00392D65" w:rsidP="00392D65">
      <w:pPr>
        <w:spacing w:after="0" w:line="240" w:lineRule="auto"/>
        <w:rPr>
          <w:rFonts w:ascii="Times New Roman" w:hAnsi="Times New Roman"/>
          <w:sz w:val="24"/>
          <w:szCs w:val="24"/>
        </w:rPr>
      </w:pPr>
    </w:p>
    <w:p w14:paraId="3082A7EF"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bCs/>
          <w:sz w:val="24"/>
          <w:szCs w:val="24"/>
        </w:rPr>
        <w:t>зачет</w:t>
      </w:r>
      <w:r w:rsidRPr="00392D65">
        <w:rPr>
          <w:rFonts w:ascii="Times New Roman" w:hAnsi="Times New Roman"/>
          <w:sz w:val="24"/>
          <w:szCs w:val="24"/>
        </w:rPr>
        <w:t xml:space="preserve"> (1 семестр)</w:t>
      </w:r>
    </w:p>
    <w:p w14:paraId="1F7149FA" w14:textId="77777777" w:rsidR="00392D65" w:rsidRPr="00392D65" w:rsidRDefault="00392D65" w:rsidP="00392D65">
      <w:pPr>
        <w:spacing w:after="0" w:line="240" w:lineRule="auto"/>
        <w:rPr>
          <w:rFonts w:ascii="Times New Roman" w:hAnsi="Times New Roman"/>
          <w:sz w:val="24"/>
          <w:szCs w:val="24"/>
        </w:rPr>
      </w:pPr>
    </w:p>
    <w:p w14:paraId="582FC09A" w14:textId="77777777" w:rsidR="00392D65" w:rsidRPr="00392D65" w:rsidRDefault="00392D65" w:rsidP="00392D65">
      <w:pPr>
        <w:spacing w:after="0" w:line="240" w:lineRule="auto"/>
        <w:rPr>
          <w:rFonts w:ascii="Times New Roman" w:hAnsi="Times New Roman"/>
          <w:bCs/>
          <w:sz w:val="24"/>
          <w:szCs w:val="24"/>
        </w:rPr>
      </w:pPr>
      <w:r w:rsidRPr="00392D65">
        <w:rPr>
          <w:rFonts w:ascii="Times New Roman" w:hAnsi="Times New Roman"/>
          <w:bCs/>
          <w:sz w:val="24"/>
          <w:szCs w:val="24"/>
        </w:rPr>
        <w:t>Цели и задачи освоения дисциплины:</w:t>
      </w:r>
    </w:p>
    <w:p w14:paraId="3AFCCA68" w14:textId="77777777" w:rsidR="00392D65" w:rsidRPr="00392D65" w:rsidRDefault="00392D65" w:rsidP="00392D65">
      <w:pPr>
        <w:tabs>
          <w:tab w:val="left" w:pos="3119"/>
          <w:tab w:val="left" w:pos="3261"/>
          <w:tab w:val="left" w:pos="3402"/>
          <w:tab w:val="left" w:pos="3544"/>
        </w:tabs>
        <w:spacing w:after="0" w:line="200" w:lineRule="atLeast"/>
        <w:ind w:firstLine="709"/>
        <w:jc w:val="both"/>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 xml:space="preserve">Цель дисциплины – содействие формированию общепрофессиональной компетентности бакалавра образования как готовности к решению системы профессиональных задач, связанных с пониманием, теоретическим обоснованием и научной интерпретацией фактов и явлений педагогической действительности. </w:t>
      </w:r>
    </w:p>
    <w:p w14:paraId="0EEDD84B" w14:textId="77777777" w:rsidR="00392D65" w:rsidRPr="00392D65" w:rsidRDefault="00392D65" w:rsidP="00392D65">
      <w:pPr>
        <w:tabs>
          <w:tab w:val="left" w:pos="3119"/>
          <w:tab w:val="left" w:pos="3261"/>
          <w:tab w:val="left" w:pos="3402"/>
          <w:tab w:val="left" w:pos="3544"/>
        </w:tabs>
        <w:spacing w:after="0" w:line="200" w:lineRule="atLeast"/>
        <w:ind w:firstLine="709"/>
        <w:jc w:val="both"/>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Основные задачи дисциплины:</w:t>
      </w:r>
    </w:p>
    <w:p w14:paraId="558F66EC" w14:textId="77777777" w:rsidR="00392D65" w:rsidRPr="00392D65" w:rsidRDefault="00392D65" w:rsidP="00392D65">
      <w:pPr>
        <w:tabs>
          <w:tab w:val="left" w:pos="284"/>
        </w:tabs>
        <w:spacing w:after="0" w:line="200" w:lineRule="atLeast"/>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 xml:space="preserve">1. Актуализация имеющегося у студентов опыт учения, личностного развития и межличностного взаимодействия; </w:t>
      </w:r>
    </w:p>
    <w:p w14:paraId="796C55FB" w14:textId="77777777" w:rsidR="00392D65" w:rsidRPr="00392D65" w:rsidRDefault="00392D65" w:rsidP="00392D65">
      <w:pPr>
        <w:tabs>
          <w:tab w:val="left" w:pos="284"/>
        </w:tabs>
        <w:spacing w:after="0" w:line="200" w:lineRule="atLeast"/>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 xml:space="preserve">2. Формирование знаний о сущности педагогической профессии, её значении в жизни человека и общества; </w:t>
      </w:r>
    </w:p>
    <w:p w14:paraId="4C2B6DC0" w14:textId="77777777" w:rsidR="00392D65" w:rsidRPr="00392D65" w:rsidRDefault="00392D65" w:rsidP="00392D65">
      <w:pPr>
        <w:tabs>
          <w:tab w:val="left" w:pos="284"/>
        </w:tabs>
        <w:spacing w:after="0" w:line="200" w:lineRule="atLeast"/>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 xml:space="preserve">3. Развитие умения анализа и самоанализа деятельности и поведения; </w:t>
      </w:r>
    </w:p>
    <w:p w14:paraId="391E4A6C" w14:textId="77777777" w:rsidR="00392D65" w:rsidRPr="00392D65" w:rsidRDefault="00392D65" w:rsidP="00392D65">
      <w:pPr>
        <w:tabs>
          <w:tab w:val="left" w:pos="284"/>
        </w:tabs>
        <w:spacing w:after="0" w:line="200" w:lineRule="atLeast"/>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4. Формирование мотивации для занятий педагогической деятельностью.</w:t>
      </w:r>
    </w:p>
    <w:p w14:paraId="5A19EBBF" w14:textId="77777777" w:rsidR="00392D65" w:rsidRPr="00392D65" w:rsidRDefault="00392D65" w:rsidP="00392D65">
      <w:pPr>
        <w:jc w:val="both"/>
        <w:rPr>
          <w:rFonts w:ascii="Times New Roman" w:hAnsi="Times New Roman"/>
          <w:b/>
          <w:sz w:val="24"/>
          <w:szCs w:val="24"/>
        </w:rPr>
      </w:pPr>
    </w:p>
    <w:p w14:paraId="2F75E869"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990"/>
      </w:tblGrid>
      <w:tr w:rsidR="00392D65" w:rsidRPr="00392D65" w14:paraId="0C997089" w14:textId="77777777" w:rsidTr="00392D65">
        <w:tc>
          <w:tcPr>
            <w:tcW w:w="3425" w:type="dxa"/>
            <w:shd w:val="clear" w:color="auto" w:fill="auto"/>
          </w:tcPr>
          <w:p w14:paraId="5961DECE" w14:textId="77777777" w:rsidR="00392D65" w:rsidRPr="00392D65" w:rsidRDefault="00392D65" w:rsidP="00392D65">
            <w:pPr>
              <w:spacing w:after="0" w:line="240" w:lineRule="auto"/>
              <w:jc w:val="center"/>
              <w:rPr>
                <w:rFonts w:ascii="Times New Roman" w:eastAsia="Times New Roman" w:hAnsi="Times New Roman"/>
                <w:bCs/>
                <w:sz w:val="24"/>
                <w:szCs w:val="24"/>
                <w:lang w:eastAsia="zh-CN"/>
              </w:rPr>
            </w:pPr>
            <w:r w:rsidRPr="00392D65">
              <w:rPr>
                <w:rFonts w:ascii="Times New Roman" w:eastAsia="Times New Roman" w:hAnsi="Times New Roman"/>
                <w:bCs/>
                <w:sz w:val="24"/>
                <w:szCs w:val="24"/>
                <w:lang w:eastAsia="zh-CN"/>
              </w:rPr>
              <w:t>Код и наименование компетенции (из ФГОС ВО)</w:t>
            </w:r>
          </w:p>
        </w:tc>
        <w:tc>
          <w:tcPr>
            <w:tcW w:w="6146" w:type="dxa"/>
            <w:shd w:val="clear" w:color="auto" w:fill="auto"/>
          </w:tcPr>
          <w:p w14:paraId="1AAD7CCC" w14:textId="77777777" w:rsidR="00392D65" w:rsidRPr="00392D65" w:rsidRDefault="00392D65" w:rsidP="00392D65">
            <w:pPr>
              <w:spacing w:after="0" w:line="240" w:lineRule="auto"/>
              <w:jc w:val="center"/>
              <w:rPr>
                <w:rFonts w:ascii="Times New Roman" w:eastAsia="Times New Roman" w:hAnsi="Times New Roman"/>
                <w:bCs/>
                <w:sz w:val="24"/>
                <w:szCs w:val="24"/>
                <w:lang w:eastAsia="zh-CN"/>
              </w:rPr>
            </w:pPr>
            <w:r w:rsidRPr="00392D65">
              <w:rPr>
                <w:rFonts w:ascii="Times New Roman" w:eastAsia="Times New Roman" w:hAnsi="Times New Roman"/>
                <w:bCs/>
                <w:sz w:val="24"/>
                <w:szCs w:val="24"/>
                <w:lang w:eastAsia="zh-CN"/>
              </w:rPr>
              <w:t>Компонент (</w:t>
            </w:r>
            <w:proofErr w:type="spellStart"/>
            <w:r w:rsidRPr="00392D65">
              <w:rPr>
                <w:rFonts w:ascii="Times New Roman" w:eastAsia="Times New Roman" w:hAnsi="Times New Roman"/>
                <w:bCs/>
                <w:sz w:val="24"/>
                <w:szCs w:val="24"/>
                <w:lang w:eastAsia="zh-CN"/>
              </w:rPr>
              <w:t>знаниевый</w:t>
            </w:r>
            <w:proofErr w:type="spellEnd"/>
            <w:r w:rsidRPr="00392D65">
              <w:rPr>
                <w:rFonts w:ascii="Times New Roman" w:eastAsia="Times New Roman" w:hAnsi="Times New Roman"/>
                <w:bCs/>
                <w:sz w:val="24"/>
                <w:szCs w:val="24"/>
                <w:lang w:eastAsia="zh-CN"/>
              </w:rPr>
              <w:t>/функциональный)</w:t>
            </w:r>
          </w:p>
        </w:tc>
      </w:tr>
      <w:tr w:rsidR="00392D65" w:rsidRPr="00392D65" w14:paraId="5894774B" w14:textId="77777777" w:rsidTr="00392D65">
        <w:tc>
          <w:tcPr>
            <w:tcW w:w="3425" w:type="dxa"/>
            <w:shd w:val="clear" w:color="auto" w:fill="auto"/>
          </w:tcPr>
          <w:p w14:paraId="757EE3C0" w14:textId="77777777" w:rsidR="00392D65" w:rsidRPr="00392D65" w:rsidRDefault="00392D65" w:rsidP="00392D65">
            <w:pPr>
              <w:spacing w:after="0" w:line="240" w:lineRule="auto"/>
              <w:jc w:val="both"/>
              <w:rPr>
                <w:rFonts w:ascii="Times New Roman" w:eastAsia="Times New Roman" w:hAnsi="Times New Roman"/>
                <w:bCs/>
                <w:sz w:val="24"/>
                <w:szCs w:val="24"/>
                <w:lang w:eastAsia="zh-CN"/>
              </w:rPr>
            </w:pPr>
            <w:r w:rsidRPr="00392D65">
              <w:rPr>
                <w:rFonts w:ascii="Times New Roman" w:hAnsi="Times New Roman"/>
                <w:sz w:val="24"/>
                <w:szCs w:val="24"/>
              </w:rPr>
              <w:t>ОПК – 1. 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6146" w:type="dxa"/>
            <w:shd w:val="clear" w:color="auto" w:fill="auto"/>
          </w:tcPr>
          <w:p w14:paraId="1FF42E7E" w14:textId="77777777" w:rsidR="00392D65" w:rsidRPr="00392D65" w:rsidRDefault="00392D65" w:rsidP="00392D65">
            <w:pPr>
              <w:spacing w:after="0" w:line="240" w:lineRule="auto"/>
              <w:jc w:val="both"/>
              <w:rPr>
                <w:rFonts w:ascii="Times New Roman" w:eastAsia="Times New Roman" w:hAnsi="Times New Roman"/>
                <w:bCs/>
                <w:sz w:val="24"/>
                <w:szCs w:val="24"/>
                <w:lang w:eastAsia="zh-CN"/>
              </w:rPr>
            </w:pPr>
            <w:r w:rsidRPr="00392D65">
              <w:rPr>
                <w:rFonts w:ascii="Times New Roman" w:eastAsia="Times New Roman" w:hAnsi="Times New Roman"/>
                <w:bCs/>
                <w:sz w:val="24"/>
                <w:szCs w:val="24"/>
                <w:lang w:eastAsia="zh-CN"/>
              </w:rPr>
              <w:t xml:space="preserve">Знает: идентифицирует себя с профессией, понимает социальную значимость своей будущей профессии, имеет высокий уровень мотивации к осуществлению профессиональной деятельности   </w:t>
            </w:r>
          </w:p>
          <w:p w14:paraId="75A8676B" w14:textId="77777777" w:rsidR="00392D65" w:rsidRPr="00392D65" w:rsidRDefault="00392D65" w:rsidP="00392D65">
            <w:pPr>
              <w:spacing w:after="0" w:line="240" w:lineRule="auto"/>
              <w:jc w:val="both"/>
              <w:rPr>
                <w:rFonts w:ascii="Times New Roman" w:eastAsia="Times New Roman" w:hAnsi="Times New Roman"/>
                <w:bCs/>
                <w:sz w:val="24"/>
                <w:szCs w:val="24"/>
                <w:lang w:eastAsia="zh-CN"/>
              </w:rPr>
            </w:pPr>
            <w:r w:rsidRPr="00392D65">
              <w:rPr>
                <w:rFonts w:ascii="Times New Roman" w:eastAsia="Times New Roman" w:hAnsi="Times New Roman"/>
                <w:bCs/>
                <w:sz w:val="24"/>
                <w:szCs w:val="24"/>
                <w:lang w:eastAsia="zh-CN"/>
              </w:rPr>
              <w:t xml:space="preserve">Умеет: доказать социальную значимость своей будущей профессии, объяснить мотивы к осуществлению профессиональной деятельности   </w:t>
            </w:r>
          </w:p>
        </w:tc>
      </w:tr>
    </w:tbl>
    <w:p w14:paraId="52B1692A" w14:textId="77777777" w:rsidR="00392D65" w:rsidRPr="00392D65" w:rsidRDefault="00392D65" w:rsidP="00392D65">
      <w:pPr>
        <w:spacing w:after="0" w:line="240" w:lineRule="auto"/>
        <w:jc w:val="both"/>
        <w:rPr>
          <w:rFonts w:ascii="Times New Roman" w:hAnsi="Times New Roman"/>
          <w:sz w:val="24"/>
          <w:szCs w:val="24"/>
        </w:rPr>
      </w:pPr>
    </w:p>
    <w:p w14:paraId="7B1C3FD4"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p w14:paraId="05C9A47A" w14:textId="77777777" w:rsidR="00392D65" w:rsidRPr="00392D65" w:rsidRDefault="00392D65" w:rsidP="00392D65">
      <w:pPr>
        <w:spacing w:after="0" w:line="240" w:lineRule="auto"/>
        <w:rPr>
          <w:rFonts w:ascii="Times New Roman" w:hAnsi="Times New Roman"/>
          <w:b/>
          <w:bCs/>
          <w:sz w:val="24"/>
          <w:szCs w:val="24"/>
        </w:rPr>
      </w:pPr>
    </w:p>
    <w:p w14:paraId="23B7848F"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Современная образовательная ситуация и требования подготовки современного педагога</w:t>
      </w:r>
    </w:p>
    <w:p w14:paraId="52652A2E"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lastRenderedPageBreak/>
        <w:t>Общая характеристика педагогической профессии.</w:t>
      </w:r>
    </w:p>
    <w:p w14:paraId="0E100473"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Сущность и содержание профессионально-педагогической деятельности.</w:t>
      </w:r>
    </w:p>
    <w:p w14:paraId="17876C2C"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Профессиональная компетентность и готовность педагога к профессионально-педагогической деятельности.</w:t>
      </w:r>
    </w:p>
    <w:p w14:paraId="414D96E5"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Общая профессиональная культура педагога. Пути и способы профессионального становления педагога.</w:t>
      </w:r>
    </w:p>
    <w:p w14:paraId="5CB68EDD" w14:textId="13FF559E" w:rsidR="00392D65" w:rsidRDefault="00392D65" w:rsidP="00392D65">
      <w:pPr>
        <w:rPr>
          <w:rFonts w:ascii="Times New Roman" w:hAnsi="Times New Roman"/>
          <w:bCs/>
          <w:sz w:val="24"/>
          <w:szCs w:val="24"/>
        </w:rPr>
      </w:pPr>
      <w:r w:rsidRPr="00392D65">
        <w:rPr>
          <w:rFonts w:ascii="Times New Roman" w:hAnsi="Times New Roman"/>
          <w:bCs/>
          <w:sz w:val="24"/>
          <w:szCs w:val="24"/>
        </w:rPr>
        <w:t>Адаптационный психолого-педагогический прак</w:t>
      </w:r>
      <w:r>
        <w:rPr>
          <w:rFonts w:ascii="Times New Roman" w:hAnsi="Times New Roman"/>
          <w:bCs/>
          <w:sz w:val="24"/>
          <w:szCs w:val="24"/>
        </w:rPr>
        <w:t>тикум.</w:t>
      </w:r>
    </w:p>
    <w:p w14:paraId="458457D4" w14:textId="012A3A29" w:rsidR="00392D65" w:rsidRDefault="00392D65" w:rsidP="00392D65">
      <w:pPr>
        <w:rPr>
          <w:rFonts w:ascii="Times New Roman" w:hAnsi="Times New Roman"/>
          <w:bCs/>
          <w:sz w:val="24"/>
          <w:szCs w:val="24"/>
        </w:rPr>
      </w:pPr>
    </w:p>
    <w:p w14:paraId="4C05D7B6" w14:textId="17315064" w:rsidR="00392D65" w:rsidRDefault="00392D65" w:rsidP="00392D65">
      <w:pPr>
        <w:rPr>
          <w:rFonts w:ascii="Times New Roman" w:hAnsi="Times New Roman"/>
          <w:bCs/>
          <w:sz w:val="24"/>
          <w:szCs w:val="24"/>
        </w:rPr>
      </w:pPr>
    </w:p>
    <w:p w14:paraId="59E5C127" w14:textId="5E2FD12E" w:rsidR="00392D65" w:rsidRDefault="00392D65" w:rsidP="00392D65">
      <w:pPr>
        <w:rPr>
          <w:rFonts w:ascii="Times New Roman" w:hAnsi="Times New Roman"/>
          <w:bCs/>
          <w:sz w:val="24"/>
          <w:szCs w:val="24"/>
        </w:rPr>
      </w:pPr>
    </w:p>
    <w:p w14:paraId="6B78ADA5" w14:textId="0FAA8E47" w:rsidR="00392D65" w:rsidRDefault="00392D65" w:rsidP="00392D65">
      <w:pPr>
        <w:rPr>
          <w:rFonts w:ascii="Times New Roman" w:hAnsi="Times New Roman"/>
          <w:bCs/>
          <w:sz w:val="24"/>
          <w:szCs w:val="24"/>
        </w:rPr>
      </w:pPr>
    </w:p>
    <w:p w14:paraId="1D20ECAC" w14:textId="132442C7" w:rsidR="00392D65" w:rsidRDefault="00392D65" w:rsidP="00392D65">
      <w:pPr>
        <w:rPr>
          <w:rFonts w:ascii="Times New Roman" w:hAnsi="Times New Roman"/>
          <w:bCs/>
          <w:sz w:val="24"/>
          <w:szCs w:val="24"/>
        </w:rPr>
      </w:pPr>
    </w:p>
    <w:p w14:paraId="712279EC" w14:textId="52AC4453" w:rsidR="00392D65" w:rsidRDefault="00392D65" w:rsidP="00392D65">
      <w:pPr>
        <w:rPr>
          <w:rFonts w:ascii="Times New Roman" w:hAnsi="Times New Roman"/>
          <w:bCs/>
          <w:sz w:val="24"/>
          <w:szCs w:val="24"/>
        </w:rPr>
      </w:pPr>
    </w:p>
    <w:p w14:paraId="35C60C14" w14:textId="09CA32A3" w:rsidR="00392D65" w:rsidRDefault="00392D65" w:rsidP="00392D65">
      <w:pPr>
        <w:rPr>
          <w:rFonts w:ascii="Times New Roman" w:hAnsi="Times New Roman"/>
          <w:bCs/>
          <w:sz w:val="24"/>
          <w:szCs w:val="24"/>
        </w:rPr>
      </w:pPr>
    </w:p>
    <w:p w14:paraId="2D0542C0" w14:textId="3DDE87AE" w:rsidR="00392D65" w:rsidRDefault="00392D65" w:rsidP="00392D65">
      <w:pPr>
        <w:rPr>
          <w:rFonts w:ascii="Times New Roman" w:hAnsi="Times New Roman"/>
          <w:bCs/>
          <w:sz w:val="24"/>
          <w:szCs w:val="24"/>
        </w:rPr>
      </w:pPr>
    </w:p>
    <w:p w14:paraId="1D080670" w14:textId="57EBC390" w:rsidR="00392D65" w:rsidRDefault="00392D65" w:rsidP="00392D65">
      <w:pPr>
        <w:rPr>
          <w:rFonts w:ascii="Times New Roman" w:hAnsi="Times New Roman"/>
          <w:bCs/>
          <w:sz w:val="24"/>
          <w:szCs w:val="24"/>
        </w:rPr>
      </w:pPr>
    </w:p>
    <w:p w14:paraId="0ABA5317" w14:textId="291262C9" w:rsidR="00392D65" w:rsidRDefault="00392D65" w:rsidP="00392D65">
      <w:pPr>
        <w:rPr>
          <w:rFonts w:ascii="Times New Roman" w:hAnsi="Times New Roman"/>
          <w:bCs/>
          <w:sz w:val="24"/>
          <w:szCs w:val="24"/>
        </w:rPr>
      </w:pPr>
    </w:p>
    <w:p w14:paraId="41649329" w14:textId="4A6E5313" w:rsidR="00392D65" w:rsidRDefault="00392D65" w:rsidP="00392D65">
      <w:pPr>
        <w:rPr>
          <w:rFonts w:ascii="Times New Roman" w:hAnsi="Times New Roman"/>
          <w:bCs/>
          <w:sz w:val="24"/>
          <w:szCs w:val="24"/>
        </w:rPr>
      </w:pPr>
    </w:p>
    <w:p w14:paraId="0575EF2D" w14:textId="18653AB6" w:rsidR="00392D65" w:rsidRDefault="00392D65" w:rsidP="00392D65">
      <w:pPr>
        <w:rPr>
          <w:rFonts w:ascii="Times New Roman" w:hAnsi="Times New Roman"/>
          <w:bCs/>
          <w:sz w:val="24"/>
          <w:szCs w:val="24"/>
        </w:rPr>
      </w:pPr>
    </w:p>
    <w:p w14:paraId="7E8A15C8" w14:textId="1272864E" w:rsidR="00392D65" w:rsidRDefault="00392D65" w:rsidP="00392D65">
      <w:pPr>
        <w:rPr>
          <w:rFonts w:ascii="Times New Roman" w:hAnsi="Times New Roman"/>
          <w:bCs/>
          <w:sz w:val="24"/>
          <w:szCs w:val="24"/>
        </w:rPr>
      </w:pPr>
    </w:p>
    <w:p w14:paraId="4E97207F" w14:textId="16C690E4" w:rsidR="00392D65" w:rsidRDefault="00392D65" w:rsidP="00392D65">
      <w:pPr>
        <w:rPr>
          <w:rFonts w:ascii="Times New Roman" w:hAnsi="Times New Roman"/>
          <w:bCs/>
          <w:sz w:val="24"/>
          <w:szCs w:val="24"/>
        </w:rPr>
      </w:pPr>
    </w:p>
    <w:p w14:paraId="5AB12BC1" w14:textId="59E87C67" w:rsidR="00392D65" w:rsidRDefault="00392D65" w:rsidP="00392D65">
      <w:pPr>
        <w:rPr>
          <w:rFonts w:ascii="Times New Roman" w:hAnsi="Times New Roman"/>
          <w:bCs/>
          <w:sz w:val="24"/>
          <w:szCs w:val="24"/>
        </w:rPr>
      </w:pPr>
    </w:p>
    <w:p w14:paraId="46F96DD5" w14:textId="69F76C3A" w:rsidR="00392D65" w:rsidRDefault="00392D65" w:rsidP="00392D65">
      <w:pPr>
        <w:rPr>
          <w:rFonts w:ascii="Times New Roman" w:hAnsi="Times New Roman"/>
          <w:bCs/>
          <w:sz w:val="24"/>
          <w:szCs w:val="24"/>
        </w:rPr>
      </w:pPr>
    </w:p>
    <w:p w14:paraId="53FFE3D5" w14:textId="1AD43866" w:rsidR="00392D65" w:rsidRDefault="00392D65" w:rsidP="00392D65">
      <w:pPr>
        <w:rPr>
          <w:rFonts w:ascii="Times New Roman" w:hAnsi="Times New Roman"/>
          <w:bCs/>
          <w:sz w:val="24"/>
          <w:szCs w:val="24"/>
        </w:rPr>
      </w:pPr>
    </w:p>
    <w:p w14:paraId="5A84689C" w14:textId="24AE146C" w:rsidR="00392D65" w:rsidRDefault="00392D65" w:rsidP="00392D65">
      <w:pPr>
        <w:rPr>
          <w:rFonts w:ascii="Times New Roman" w:hAnsi="Times New Roman"/>
          <w:bCs/>
          <w:sz w:val="24"/>
          <w:szCs w:val="24"/>
        </w:rPr>
      </w:pPr>
    </w:p>
    <w:p w14:paraId="45522E5A" w14:textId="7CC91898" w:rsidR="00392D65" w:rsidRDefault="00392D65" w:rsidP="00392D65">
      <w:pPr>
        <w:rPr>
          <w:rFonts w:ascii="Times New Roman" w:hAnsi="Times New Roman"/>
          <w:bCs/>
          <w:sz w:val="24"/>
          <w:szCs w:val="24"/>
        </w:rPr>
      </w:pPr>
    </w:p>
    <w:p w14:paraId="49C1809F" w14:textId="1F7021EA" w:rsidR="00392D65" w:rsidRDefault="00392D65" w:rsidP="00392D65">
      <w:pPr>
        <w:rPr>
          <w:rFonts w:ascii="Times New Roman" w:hAnsi="Times New Roman"/>
          <w:bCs/>
          <w:sz w:val="24"/>
          <w:szCs w:val="24"/>
        </w:rPr>
      </w:pPr>
    </w:p>
    <w:p w14:paraId="2BD1D2CB" w14:textId="2B9085D9" w:rsidR="00392D65" w:rsidRDefault="00392D65" w:rsidP="00392D65">
      <w:pPr>
        <w:rPr>
          <w:rFonts w:ascii="Times New Roman" w:hAnsi="Times New Roman"/>
          <w:bCs/>
          <w:sz w:val="24"/>
          <w:szCs w:val="24"/>
        </w:rPr>
      </w:pPr>
    </w:p>
    <w:p w14:paraId="626B8FFA" w14:textId="537F41DC" w:rsidR="00392D65" w:rsidRDefault="00392D65" w:rsidP="00392D65">
      <w:pPr>
        <w:rPr>
          <w:rFonts w:ascii="Times New Roman" w:hAnsi="Times New Roman"/>
          <w:bCs/>
          <w:sz w:val="24"/>
          <w:szCs w:val="24"/>
        </w:rPr>
      </w:pPr>
    </w:p>
    <w:p w14:paraId="540E7F2B" w14:textId="4B318430" w:rsidR="00392D65" w:rsidRDefault="00392D65" w:rsidP="00392D65">
      <w:pPr>
        <w:rPr>
          <w:rFonts w:ascii="Times New Roman" w:hAnsi="Times New Roman"/>
          <w:bCs/>
          <w:sz w:val="24"/>
          <w:szCs w:val="24"/>
        </w:rPr>
      </w:pPr>
    </w:p>
    <w:p w14:paraId="45A91109" w14:textId="01FF59D2" w:rsidR="00392D65" w:rsidRDefault="00392D65" w:rsidP="00392D65">
      <w:pPr>
        <w:rPr>
          <w:rFonts w:ascii="Times New Roman" w:hAnsi="Times New Roman"/>
          <w:bCs/>
          <w:sz w:val="24"/>
          <w:szCs w:val="24"/>
        </w:rPr>
      </w:pPr>
    </w:p>
    <w:p w14:paraId="3C256EB5" w14:textId="0314F00D" w:rsidR="00392D65" w:rsidRDefault="00392D65" w:rsidP="00392D65">
      <w:pPr>
        <w:rPr>
          <w:rFonts w:ascii="Times New Roman" w:hAnsi="Times New Roman"/>
          <w:bCs/>
          <w:sz w:val="24"/>
          <w:szCs w:val="24"/>
        </w:rPr>
      </w:pPr>
    </w:p>
    <w:p w14:paraId="5549C21E" w14:textId="09A8D6DD" w:rsidR="00392D65" w:rsidRDefault="00392D65" w:rsidP="00392D65">
      <w:pPr>
        <w:rPr>
          <w:rFonts w:ascii="Times New Roman" w:hAnsi="Times New Roman"/>
          <w:bCs/>
          <w:sz w:val="24"/>
          <w:szCs w:val="24"/>
        </w:rPr>
      </w:pPr>
    </w:p>
    <w:p w14:paraId="2D479E39" w14:textId="2F8DC48E" w:rsidR="00392D65" w:rsidRDefault="00392D65" w:rsidP="00392D65">
      <w:pPr>
        <w:rPr>
          <w:rFonts w:ascii="Times New Roman" w:hAnsi="Times New Roman"/>
          <w:bCs/>
          <w:sz w:val="24"/>
          <w:szCs w:val="24"/>
        </w:rPr>
      </w:pPr>
    </w:p>
    <w:p w14:paraId="6CBA38E0" w14:textId="3F24D98B" w:rsidR="00392D65" w:rsidRDefault="00392D65" w:rsidP="00392D65">
      <w:pPr>
        <w:rPr>
          <w:rFonts w:ascii="Times New Roman" w:hAnsi="Times New Roman"/>
          <w:bCs/>
          <w:sz w:val="24"/>
          <w:szCs w:val="24"/>
        </w:rPr>
      </w:pPr>
    </w:p>
    <w:p w14:paraId="5579F9B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МИНИСТЕРСТВО НАУКИ И ВЫСШЕГО ОБРАЗОВАНИЯ </w:t>
      </w:r>
    </w:p>
    <w:p w14:paraId="436CD55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4142375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образовательное  </w:t>
      </w:r>
    </w:p>
    <w:p w14:paraId="2452B7D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учреждение высшего образования</w:t>
      </w:r>
    </w:p>
    <w:p w14:paraId="146275EA"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2052533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ТОБОЛЬСКИЙ ПЕДАГОГИЧЕСКИЙ ИНСТИТУТ ИМ.Д.И. МЕНДЕЛЕЕВА </w:t>
      </w:r>
    </w:p>
    <w:p w14:paraId="114E800E"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(ФИЛИАЛ) ТЮМГУ</w:t>
      </w:r>
    </w:p>
    <w:p w14:paraId="0B93593A" w14:textId="77777777" w:rsidR="00392D65" w:rsidRPr="00392D65" w:rsidRDefault="00392D65" w:rsidP="00392D65">
      <w:pPr>
        <w:spacing w:after="0" w:line="240" w:lineRule="auto"/>
        <w:jc w:val="center"/>
        <w:rPr>
          <w:rFonts w:ascii="Times New Roman" w:hAnsi="Times New Roman"/>
          <w:sz w:val="24"/>
          <w:szCs w:val="24"/>
        </w:rPr>
      </w:pPr>
    </w:p>
    <w:p w14:paraId="2ED2CC2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АННОТАЦИЯ К РАБОЧЕЙ ПРОГРАММЕ ДИСЦИПЛИНЫ </w:t>
      </w:r>
    </w:p>
    <w:p w14:paraId="67EDE17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w:t>
      </w:r>
      <w:r w:rsidRPr="00392D65">
        <w:rPr>
          <w:rFonts w:ascii="Times New Roman" w:hAnsi="Times New Roman"/>
          <w:b/>
          <w:sz w:val="24"/>
          <w:szCs w:val="24"/>
        </w:rPr>
        <w:t>ИСТОРИЯ</w:t>
      </w:r>
      <w:r w:rsidRPr="00392D65">
        <w:rPr>
          <w:rFonts w:ascii="Times New Roman" w:hAnsi="Times New Roman"/>
          <w:sz w:val="24"/>
          <w:szCs w:val="24"/>
        </w:rPr>
        <w:t xml:space="preserve">» </w:t>
      </w:r>
    </w:p>
    <w:p w14:paraId="2BEF2CAF"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color w:val="000000"/>
          <w:sz w:val="24"/>
          <w:szCs w:val="24"/>
        </w:rPr>
        <w:t>44.03.05 Педагогическое образование (с двумя профилями подготовки),</w:t>
      </w:r>
      <w:r w:rsidRPr="00392D65">
        <w:rPr>
          <w:rFonts w:ascii="Times New Roman" w:hAnsi="Times New Roman"/>
          <w:sz w:val="24"/>
          <w:szCs w:val="24"/>
        </w:rPr>
        <w:t xml:space="preserve"> </w:t>
      </w:r>
    </w:p>
    <w:p w14:paraId="1191EDA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color w:val="000000"/>
          <w:sz w:val="24"/>
          <w:szCs w:val="24"/>
        </w:rPr>
        <w:t>профили математика; информатика</w:t>
      </w:r>
    </w:p>
    <w:p w14:paraId="2655C182"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42ED5C69" w14:textId="77777777" w:rsidR="00392D65" w:rsidRPr="00392D65" w:rsidRDefault="00392D65" w:rsidP="00392D65">
      <w:pPr>
        <w:spacing w:after="0" w:line="240" w:lineRule="auto"/>
        <w:jc w:val="both"/>
        <w:rPr>
          <w:rFonts w:ascii="Times New Roman" w:hAnsi="Times New Roman"/>
          <w:sz w:val="24"/>
          <w:szCs w:val="24"/>
        </w:rPr>
      </w:pPr>
    </w:p>
    <w:p w14:paraId="26FF0D3A" w14:textId="77777777" w:rsidR="00392D65" w:rsidRPr="00392D65" w:rsidRDefault="00392D65" w:rsidP="00392D65">
      <w:pPr>
        <w:spacing w:after="0" w:line="240" w:lineRule="auto"/>
        <w:jc w:val="center"/>
        <w:rPr>
          <w:rFonts w:ascii="Times New Roman" w:hAnsi="Times New Roman"/>
          <w:sz w:val="24"/>
          <w:szCs w:val="24"/>
        </w:rPr>
      </w:pPr>
    </w:p>
    <w:p w14:paraId="21AB1ED2"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108 (3 зачетных единиц).</w:t>
      </w:r>
    </w:p>
    <w:p w14:paraId="3CCA3355" w14:textId="77777777" w:rsidR="00392D65" w:rsidRPr="00392D65" w:rsidRDefault="00392D65" w:rsidP="00392D65">
      <w:pPr>
        <w:spacing w:after="0" w:line="240" w:lineRule="auto"/>
        <w:rPr>
          <w:rFonts w:ascii="Times New Roman" w:hAnsi="Times New Roman"/>
          <w:sz w:val="24"/>
          <w:szCs w:val="24"/>
        </w:rPr>
      </w:pPr>
    </w:p>
    <w:p w14:paraId="342023F0"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bCs/>
          <w:sz w:val="24"/>
          <w:szCs w:val="24"/>
        </w:rPr>
        <w:t>контрольная работа,</w:t>
      </w:r>
      <w:r w:rsidRPr="00392D65">
        <w:rPr>
          <w:rFonts w:ascii="Times New Roman" w:hAnsi="Times New Roman"/>
          <w:b/>
          <w:bCs/>
          <w:sz w:val="24"/>
          <w:szCs w:val="24"/>
        </w:rPr>
        <w:t xml:space="preserve"> </w:t>
      </w:r>
      <w:r w:rsidRPr="00392D65">
        <w:rPr>
          <w:rFonts w:ascii="Times New Roman" w:hAnsi="Times New Roman"/>
          <w:sz w:val="24"/>
          <w:szCs w:val="24"/>
        </w:rPr>
        <w:t>экзамен.</w:t>
      </w:r>
    </w:p>
    <w:p w14:paraId="500F82C8" w14:textId="77777777" w:rsidR="00392D65" w:rsidRPr="00392D65" w:rsidRDefault="00392D65" w:rsidP="00392D65">
      <w:pPr>
        <w:spacing w:after="0" w:line="240" w:lineRule="auto"/>
        <w:rPr>
          <w:rFonts w:ascii="Times New Roman" w:hAnsi="Times New Roman"/>
          <w:sz w:val="24"/>
          <w:szCs w:val="24"/>
        </w:rPr>
      </w:pPr>
    </w:p>
    <w:p w14:paraId="7E190F44"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Цели и задачи освоения дисциплины:</w:t>
      </w:r>
    </w:p>
    <w:p w14:paraId="226B9107" w14:textId="77777777" w:rsidR="00392D65" w:rsidRPr="00392D65" w:rsidRDefault="00392D65" w:rsidP="00392D65">
      <w:pPr>
        <w:autoSpaceDE w:val="0"/>
        <w:autoSpaceDN w:val="0"/>
        <w:adjustRightInd w:val="0"/>
        <w:spacing w:after="0"/>
        <w:ind w:firstLine="709"/>
        <w:jc w:val="both"/>
        <w:rPr>
          <w:rFonts w:ascii="Times New Roman" w:hAnsi="Times New Roman"/>
          <w:color w:val="000000"/>
          <w:sz w:val="24"/>
          <w:szCs w:val="24"/>
        </w:rPr>
      </w:pPr>
      <w:r w:rsidRPr="00392D65">
        <w:rPr>
          <w:rFonts w:ascii="Times New Roman" w:hAnsi="Times New Roman"/>
          <w:bCs/>
          <w:color w:val="000000"/>
          <w:sz w:val="24"/>
          <w:szCs w:val="24"/>
          <w:shd w:val="clear" w:color="auto" w:fill="FFFFFF"/>
        </w:rPr>
        <w:t xml:space="preserve">Целью освоения дисциплины является </w:t>
      </w:r>
      <w:r w:rsidRPr="00392D65">
        <w:rPr>
          <w:rFonts w:ascii="Times New Roman" w:hAnsi="Times New Roman"/>
          <w:color w:val="000000"/>
          <w:sz w:val="24"/>
          <w:szCs w:val="24"/>
        </w:rPr>
        <w:t>освоения дисциплины: формирование целостного представления о политическом, социально-экономическом и культурном развитии России; выявление действия общих законов общественного развития на примере отечественной истории.</w:t>
      </w:r>
    </w:p>
    <w:p w14:paraId="13A76D9F" w14:textId="77777777" w:rsidR="00392D65" w:rsidRPr="00392D65" w:rsidRDefault="00392D65" w:rsidP="00392D65">
      <w:pPr>
        <w:autoSpaceDE w:val="0"/>
        <w:autoSpaceDN w:val="0"/>
        <w:adjustRightInd w:val="0"/>
        <w:spacing w:after="0"/>
        <w:ind w:firstLine="709"/>
        <w:jc w:val="both"/>
        <w:rPr>
          <w:rFonts w:ascii="Times New Roman" w:hAnsi="Times New Roman"/>
          <w:bCs/>
          <w:i/>
          <w:color w:val="000000"/>
          <w:sz w:val="24"/>
          <w:szCs w:val="24"/>
          <w:shd w:val="clear" w:color="auto" w:fill="FFFFFF"/>
        </w:rPr>
      </w:pPr>
      <w:r w:rsidRPr="00392D65">
        <w:rPr>
          <w:rFonts w:ascii="Times New Roman" w:hAnsi="Times New Roman"/>
          <w:color w:val="000000"/>
          <w:sz w:val="24"/>
          <w:szCs w:val="24"/>
          <w:shd w:val="clear" w:color="auto" w:fill="FFFFFF"/>
        </w:rPr>
        <w:t xml:space="preserve">Задачи </w:t>
      </w:r>
      <w:r w:rsidRPr="00392D65">
        <w:rPr>
          <w:rFonts w:ascii="Times New Roman" w:hAnsi="Times New Roman"/>
          <w:bCs/>
          <w:color w:val="000000"/>
          <w:sz w:val="24"/>
          <w:szCs w:val="24"/>
          <w:shd w:val="clear" w:color="auto" w:fill="FFFFFF"/>
        </w:rPr>
        <w:t>дисциплины:</w:t>
      </w:r>
    </w:p>
    <w:p w14:paraId="19252975" w14:textId="77777777" w:rsidR="00392D65" w:rsidRPr="00392D65" w:rsidRDefault="00392D65" w:rsidP="00392D65">
      <w:pPr>
        <w:spacing w:after="0" w:line="276" w:lineRule="auto"/>
        <w:ind w:firstLine="709"/>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выявить актуальные проблемы исторического развития России, ключевые моменты истории, оказавшие на жизнь народов России;</w:t>
      </w:r>
    </w:p>
    <w:p w14:paraId="41B425ED" w14:textId="77777777" w:rsidR="00392D65" w:rsidRPr="00392D65" w:rsidRDefault="00392D65" w:rsidP="00392D65">
      <w:pPr>
        <w:spacing w:after="0" w:line="276" w:lineRule="auto"/>
        <w:ind w:firstLine="709"/>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раскрыть основные закономерности и направления мирового исторического процесса, основные этапы исторического развития России, место и роль России в мировой истории, общее и особенное в истории нашего Отечества по сравнению с другими народами и государствами;</w:t>
      </w:r>
    </w:p>
    <w:p w14:paraId="371FC652" w14:textId="77777777" w:rsidR="00392D65" w:rsidRPr="00392D65" w:rsidRDefault="00392D65" w:rsidP="00392D65">
      <w:pPr>
        <w:spacing w:after="0" w:line="276" w:lineRule="auto"/>
        <w:ind w:firstLine="709"/>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показать многогранность, сложность и противоречивость исторического процесса;</w:t>
      </w:r>
    </w:p>
    <w:p w14:paraId="59080DBB" w14:textId="77777777" w:rsidR="00392D65" w:rsidRPr="00392D65" w:rsidRDefault="00392D65" w:rsidP="00392D65">
      <w:pPr>
        <w:spacing w:after="0" w:line="276" w:lineRule="auto"/>
        <w:ind w:firstLine="709"/>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сосредоточить внимание студентов на проблемах изучения, охраны и использования историко-культурного наследия России;</w:t>
      </w:r>
    </w:p>
    <w:p w14:paraId="2503A5E3" w14:textId="77777777" w:rsidR="00392D65" w:rsidRPr="00392D65" w:rsidRDefault="00392D65" w:rsidP="00392D65">
      <w:pPr>
        <w:spacing w:after="0" w:line="276" w:lineRule="auto"/>
        <w:ind w:firstLine="709"/>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содействовать воспитанию патриотизма, гражданственности, ценностных ориентаций.</w:t>
      </w:r>
    </w:p>
    <w:p w14:paraId="17FFBEF9" w14:textId="77777777" w:rsidR="00392D65" w:rsidRPr="00392D65" w:rsidRDefault="00392D65" w:rsidP="00392D65">
      <w:pPr>
        <w:tabs>
          <w:tab w:val="left" w:pos="993"/>
          <w:tab w:val="left" w:pos="1134"/>
        </w:tabs>
        <w:spacing w:after="0" w:line="240" w:lineRule="auto"/>
        <w:jc w:val="both"/>
        <w:rPr>
          <w:rFonts w:ascii="Times New Roman" w:hAnsi="Times New Roman"/>
          <w:sz w:val="24"/>
          <w:szCs w:val="24"/>
        </w:rPr>
      </w:pPr>
    </w:p>
    <w:p w14:paraId="494E1133"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52F6BAF3" w14:textId="77777777" w:rsidR="00392D65" w:rsidRPr="00392D65" w:rsidRDefault="00392D65" w:rsidP="00392D65">
      <w:pPr>
        <w:spacing w:after="0" w:line="240" w:lineRule="auto"/>
        <w:jc w:val="both"/>
        <w:rPr>
          <w:rFonts w:ascii="Times New Roman" w:hAnsi="Times New Roman"/>
          <w:color w:val="000000"/>
          <w:sz w:val="24"/>
          <w:szCs w:val="24"/>
          <w:shd w:val="clear" w:color="auto" w:fill="FFFFFF"/>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r w:rsidRPr="00392D65">
        <w:rPr>
          <w:rFonts w:ascii="Times New Roman" w:hAnsi="Times New Roman"/>
          <w:color w:val="000000"/>
          <w:sz w:val="24"/>
          <w:szCs w:val="24"/>
          <w:shd w:val="clear" w:color="auto" w:fill="FFFFFF"/>
        </w:rPr>
        <w:t>ОК-2. Способность анализировать основные этапы и закономерности исторического развития для формирования гражданской позиции.</w:t>
      </w:r>
    </w:p>
    <w:p w14:paraId="5E6EEBEB" w14:textId="77777777" w:rsidR="00392D65" w:rsidRPr="00392D65" w:rsidRDefault="00392D65" w:rsidP="00392D65">
      <w:pPr>
        <w:spacing w:after="0" w:line="240" w:lineRule="auto"/>
        <w:jc w:val="both"/>
        <w:rPr>
          <w:rFonts w:ascii="Times New Roman" w:hAnsi="Times New Roman"/>
          <w:color w:val="000000"/>
          <w:sz w:val="24"/>
          <w:szCs w:val="24"/>
          <w:shd w:val="clear" w:color="auto" w:fill="FFFFFF"/>
        </w:rPr>
      </w:pPr>
    </w:p>
    <w:p w14:paraId="605D88EF"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Перечень планируемых результатов освоения дисциплины:</w:t>
      </w:r>
    </w:p>
    <w:p w14:paraId="7F5B2E9C"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Знать: </w:t>
      </w:r>
    </w:p>
    <w:p w14:paraId="68180530"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основные этапы, закономерности, факты и достижения отечественной истории и осмысливать их значение для современного развития общества.</w:t>
      </w:r>
    </w:p>
    <w:p w14:paraId="7C8BFFA4"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Уметь:</w:t>
      </w:r>
    </w:p>
    <w:p w14:paraId="21DB246D"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lastRenderedPageBreak/>
        <w:t>дифференцировать исторический материал в соответствии с основными периодами развития российского общества и государства и давать ему оценку.</w:t>
      </w:r>
    </w:p>
    <w:p w14:paraId="6F112829" w14:textId="77777777" w:rsidR="00392D65" w:rsidRPr="00392D65" w:rsidRDefault="00392D65" w:rsidP="00392D65">
      <w:pPr>
        <w:spacing w:after="0" w:line="240" w:lineRule="auto"/>
        <w:jc w:val="both"/>
        <w:rPr>
          <w:rFonts w:ascii="Times New Roman" w:hAnsi="Times New Roman"/>
          <w:sz w:val="24"/>
          <w:szCs w:val="24"/>
        </w:rPr>
      </w:pPr>
    </w:p>
    <w:p w14:paraId="003EA070"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tbl>
      <w:tblPr>
        <w:tblW w:w="9825" w:type="dxa"/>
        <w:tblInd w:w="-79" w:type="dxa"/>
        <w:tblLayout w:type="fixed"/>
        <w:tblCellMar>
          <w:top w:w="35" w:type="dxa"/>
          <w:left w:w="88" w:type="dxa"/>
          <w:right w:w="8" w:type="dxa"/>
        </w:tblCellMar>
        <w:tblLook w:val="04A0" w:firstRow="1" w:lastRow="0" w:firstColumn="1" w:lastColumn="0" w:noHBand="0" w:noVBand="1"/>
      </w:tblPr>
      <w:tblGrid>
        <w:gridCol w:w="593"/>
        <w:gridCol w:w="9232"/>
      </w:tblGrid>
      <w:tr w:rsidR="00392D65" w:rsidRPr="00392D65" w14:paraId="556914FD" w14:textId="77777777" w:rsidTr="00392D65">
        <w:trPr>
          <w:trHeight w:val="267"/>
        </w:trPr>
        <w:tc>
          <w:tcPr>
            <w:tcW w:w="593" w:type="dxa"/>
            <w:hideMark/>
          </w:tcPr>
          <w:p w14:paraId="7D9D9FC2"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w:t>
            </w:r>
          </w:p>
        </w:tc>
        <w:tc>
          <w:tcPr>
            <w:tcW w:w="9232" w:type="dxa"/>
            <w:hideMark/>
          </w:tcPr>
          <w:p w14:paraId="2306C2BA"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Cs/>
                <w:color w:val="000000"/>
                <w:sz w:val="24"/>
                <w:szCs w:val="24"/>
                <w:bdr w:val="none" w:sz="0" w:space="0" w:color="auto" w:frame="1"/>
              </w:rPr>
              <w:t>Предмет истории: цель и задачи ее изучения</w:t>
            </w:r>
            <w:r w:rsidRPr="00392D65">
              <w:rPr>
                <w:rFonts w:ascii="Times New Roman" w:hAnsi="Times New Roman"/>
                <w:sz w:val="24"/>
                <w:szCs w:val="24"/>
              </w:rPr>
              <w:t xml:space="preserve"> </w:t>
            </w:r>
          </w:p>
        </w:tc>
      </w:tr>
      <w:tr w:rsidR="00392D65" w:rsidRPr="00392D65" w14:paraId="41E91254" w14:textId="77777777" w:rsidTr="00392D65">
        <w:trPr>
          <w:trHeight w:val="344"/>
        </w:trPr>
        <w:tc>
          <w:tcPr>
            <w:tcW w:w="593" w:type="dxa"/>
            <w:hideMark/>
          </w:tcPr>
          <w:p w14:paraId="3B57095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2.</w:t>
            </w:r>
          </w:p>
        </w:tc>
        <w:tc>
          <w:tcPr>
            <w:tcW w:w="9232" w:type="dxa"/>
            <w:hideMark/>
          </w:tcPr>
          <w:p w14:paraId="150D7FB5"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Древняя Русь IX-XIII веков</w:t>
            </w:r>
          </w:p>
        </w:tc>
      </w:tr>
      <w:tr w:rsidR="00392D65" w:rsidRPr="00392D65" w14:paraId="2B829ECB" w14:textId="77777777" w:rsidTr="00392D65">
        <w:trPr>
          <w:trHeight w:val="263"/>
        </w:trPr>
        <w:tc>
          <w:tcPr>
            <w:tcW w:w="593" w:type="dxa"/>
            <w:hideMark/>
          </w:tcPr>
          <w:p w14:paraId="2570F69C"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3.</w:t>
            </w:r>
          </w:p>
        </w:tc>
        <w:tc>
          <w:tcPr>
            <w:tcW w:w="9232" w:type="dxa"/>
            <w:hideMark/>
          </w:tcPr>
          <w:p w14:paraId="79B18D32"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Образование и развитие единого Российского государства в XIV-XVI веках</w:t>
            </w:r>
          </w:p>
        </w:tc>
      </w:tr>
      <w:tr w:rsidR="00392D65" w:rsidRPr="00392D65" w14:paraId="0DF5E7D3" w14:textId="77777777" w:rsidTr="00392D65">
        <w:trPr>
          <w:trHeight w:val="224"/>
        </w:trPr>
        <w:tc>
          <w:tcPr>
            <w:tcW w:w="593" w:type="dxa"/>
            <w:hideMark/>
          </w:tcPr>
          <w:p w14:paraId="4D128D5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4.</w:t>
            </w:r>
          </w:p>
        </w:tc>
        <w:tc>
          <w:tcPr>
            <w:tcW w:w="9232" w:type="dxa"/>
            <w:hideMark/>
          </w:tcPr>
          <w:p w14:paraId="5BC41F69"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Россия в начале Нового времени</w:t>
            </w:r>
          </w:p>
        </w:tc>
      </w:tr>
      <w:tr w:rsidR="00392D65" w:rsidRPr="00392D65" w14:paraId="623960AB" w14:textId="77777777" w:rsidTr="00392D65">
        <w:trPr>
          <w:trHeight w:val="343"/>
        </w:trPr>
        <w:tc>
          <w:tcPr>
            <w:tcW w:w="593" w:type="dxa"/>
            <w:hideMark/>
          </w:tcPr>
          <w:p w14:paraId="2DCB339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5.</w:t>
            </w:r>
          </w:p>
        </w:tc>
        <w:tc>
          <w:tcPr>
            <w:tcW w:w="9232" w:type="dxa"/>
            <w:hideMark/>
          </w:tcPr>
          <w:p w14:paraId="6787DD15"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Российская империя в XVIII веке</w:t>
            </w:r>
          </w:p>
        </w:tc>
      </w:tr>
      <w:tr w:rsidR="00392D65" w:rsidRPr="00392D65" w14:paraId="061A9771" w14:textId="77777777" w:rsidTr="00392D65">
        <w:trPr>
          <w:trHeight w:val="235"/>
        </w:trPr>
        <w:tc>
          <w:tcPr>
            <w:tcW w:w="593" w:type="dxa"/>
            <w:hideMark/>
          </w:tcPr>
          <w:p w14:paraId="4E3E6B7E"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6.</w:t>
            </w:r>
          </w:p>
        </w:tc>
        <w:tc>
          <w:tcPr>
            <w:tcW w:w="9232" w:type="dxa"/>
            <w:hideMark/>
          </w:tcPr>
          <w:p w14:paraId="4BAEA5C7"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Россия в первой половине XIX века</w:t>
            </w:r>
          </w:p>
        </w:tc>
      </w:tr>
      <w:tr w:rsidR="00392D65" w:rsidRPr="00392D65" w14:paraId="5FD30DDA" w14:textId="77777777" w:rsidTr="00392D65">
        <w:trPr>
          <w:trHeight w:val="324"/>
        </w:trPr>
        <w:tc>
          <w:tcPr>
            <w:tcW w:w="593" w:type="dxa"/>
            <w:hideMark/>
          </w:tcPr>
          <w:p w14:paraId="45307CDA"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7.</w:t>
            </w:r>
          </w:p>
        </w:tc>
        <w:tc>
          <w:tcPr>
            <w:tcW w:w="9232" w:type="dxa"/>
            <w:hideMark/>
          </w:tcPr>
          <w:p w14:paraId="703296E0"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Россия во второй половине XIX века</w:t>
            </w:r>
          </w:p>
        </w:tc>
      </w:tr>
      <w:tr w:rsidR="00392D65" w:rsidRPr="00392D65" w14:paraId="1498F4D5" w14:textId="77777777" w:rsidTr="00392D65">
        <w:trPr>
          <w:trHeight w:val="245"/>
        </w:trPr>
        <w:tc>
          <w:tcPr>
            <w:tcW w:w="593" w:type="dxa"/>
            <w:hideMark/>
          </w:tcPr>
          <w:p w14:paraId="3EC7556A"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8.</w:t>
            </w:r>
          </w:p>
        </w:tc>
        <w:tc>
          <w:tcPr>
            <w:tcW w:w="9232" w:type="dxa"/>
            <w:hideMark/>
          </w:tcPr>
          <w:p w14:paraId="00248899"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Россия в начале ХХ века: реформы и революции</w:t>
            </w:r>
          </w:p>
        </w:tc>
      </w:tr>
      <w:tr w:rsidR="00392D65" w:rsidRPr="00392D65" w14:paraId="7F45B95D" w14:textId="77777777" w:rsidTr="00392D65">
        <w:trPr>
          <w:trHeight w:val="206"/>
        </w:trPr>
        <w:tc>
          <w:tcPr>
            <w:tcW w:w="593" w:type="dxa"/>
            <w:hideMark/>
          </w:tcPr>
          <w:p w14:paraId="4AF5390A"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9.</w:t>
            </w:r>
          </w:p>
        </w:tc>
        <w:tc>
          <w:tcPr>
            <w:tcW w:w="9232" w:type="dxa"/>
            <w:hideMark/>
          </w:tcPr>
          <w:p w14:paraId="3C9A1C8A"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Россия: от Февраля к Октябрю</w:t>
            </w:r>
          </w:p>
        </w:tc>
      </w:tr>
      <w:tr w:rsidR="00392D65" w:rsidRPr="00392D65" w14:paraId="36DB95CE" w14:textId="77777777" w:rsidTr="00392D65">
        <w:trPr>
          <w:trHeight w:val="310"/>
        </w:trPr>
        <w:tc>
          <w:tcPr>
            <w:tcW w:w="593" w:type="dxa"/>
            <w:hideMark/>
          </w:tcPr>
          <w:p w14:paraId="30E51FD2"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10.</w:t>
            </w:r>
          </w:p>
        </w:tc>
        <w:tc>
          <w:tcPr>
            <w:tcW w:w="9232" w:type="dxa"/>
            <w:hideMark/>
          </w:tcPr>
          <w:p w14:paraId="610278A7"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Создание советского государства и Гражданская война</w:t>
            </w:r>
          </w:p>
        </w:tc>
      </w:tr>
      <w:tr w:rsidR="00392D65" w:rsidRPr="00392D65" w14:paraId="5350A56C" w14:textId="77777777" w:rsidTr="00392D65">
        <w:trPr>
          <w:trHeight w:val="471"/>
        </w:trPr>
        <w:tc>
          <w:tcPr>
            <w:tcW w:w="593" w:type="dxa"/>
            <w:hideMark/>
          </w:tcPr>
          <w:p w14:paraId="210ED256"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11.</w:t>
            </w:r>
          </w:p>
        </w:tc>
        <w:tc>
          <w:tcPr>
            <w:tcW w:w="9232" w:type="dxa"/>
            <w:hideMark/>
          </w:tcPr>
          <w:p w14:paraId="50A7E031" w14:textId="77777777" w:rsidR="00392D65" w:rsidRPr="00392D65" w:rsidRDefault="00392D65" w:rsidP="00392D65">
            <w:pPr>
              <w:shd w:val="clear" w:color="auto" w:fill="FFFFFF"/>
              <w:spacing w:after="0" w:line="240" w:lineRule="auto"/>
              <w:rPr>
                <w:rFonts w:ascii="Times New Roman" w:hAnsi="Times New Roman"/>
                <w:color w:val="000000"/>
                <w:sz w:val="24"/>
                <w:szCs w:val="24"/>
              </w:rPr>
            </w:pPr>
            <w:r w:rsidRPr="00392D65">
              <w:rPr>
                <w:rFonts w:ascii="Times New Roman" w:hAnsi="Times New Roman"/>
                <w:color w:val="000000"/>
                <w:sz w:val="24"/>
                <w:szCs w:val="24"/>
              </w:rPr>
              <w:t>Формирование советской политической системы и экономической политики в 20-30-е годы.</w:t>
            </w:r>
          </w:p>
        </w:tc>
      </w:tr>
      <w:tr w:rsidR="00392D65" w:rsidRPr="00392D65" w14:paraId="0966E956" w14:textId="77777777" w:rsidTr="00392D65">
        <w:trPr>
          <w:trHeight w:val="225"/>
        </w:trPr>
        <w:tc>
          <w:tcPr>
            <w:tcW w:w="593" w:type="dxa"/>
            <w:hideMark/>
          </w:tcPr>
          <w:p w14:paraId="57E6F01B"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12.</w:t>
            </w:r>
          </w:p>
        </w:tc>
        <w:tc>
          <w:tcPr>
            <w:tcW w:w="9232" w:type="dxa"/>
            <w:hideMark/>
          </w:tcPr>
          <w:p w14:paraId="51962DC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СССР во Второй мировой войне</w:t>
            </w:r>
          </w:p>
        </w:tc>
      </w:tr>
      <w:tr w:rsidR="00392D65" w:rsidRPr="00392D65" w14:paraId="0CA0AA0B" w14:textId="77777777" w:rsidTr="00392D65">
        <w:trPr>
          <w:trHeight w:val="314"/>
        </w:trPr>
        <w:tc>
          <w:tcPr>
            <w:tcW w:w="593" w:type="dxa"/>
            <w:hideMark/>
          </w:tcPr>
          <w:p w14:paraId="4C124B0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13.</w:t>
            </w:r>
          </w:p>
        </w:tc>
        <w:tc>
          <w:tcPr>
            <w:tcW w:w="9232" w:type="dxa"/>
            <w:hideMark/>
          </w:tcPr>
          <w:p w14:paraId="74D43921"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 xml:space="preserve">Советский Союз в 1945- 1964-х гг. </w:t>
            </w:r>
          </w:p>
        </w:tc>
      </w:tr>
      <w:tr w:rsidR="00392D65" w:rsidRPr="00392D65" w14:paraId="1CEC1928" w14:textId="77777777" w:rsidTr="00392D65">
        <w:trPr>
          <w:trHeight w:val="235"/>
        </w:trPr>
        <w:tc>
          <w:tcPr>
            <w:tcW w:w="593" w:type="dxa"/>
            <w:hideMark/>
          </w:tcPr>
          <w:p w14:paraId="0AA80FA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14.</w:t>
            </w:r>
          </w:p>
        </w:tc>
        <w:tc>
          <w:tcPr>
            <w:tcW w:w="9232" w:type="dxa"/>
            <w:hideMark/>
          </w:tcPr>
          <w:p w14:paraId="6C6C970F"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color w:val="000000"/>
                <w:sz w:val="24"/>
                <w:szCs w:val="24"/>
              </w:rPr>
              <w:t>Советский Союз в 1964-1985 гг.</w:t>
            </w:r>
          </w:p>
        </w:tc>
      </w:tr>
      <w:tr w:rsidR="00392D65" w:rsidRPr="00392D65" w14:paraId="53915EB2" w14:textId="77777777" w:rsidTr="00392D65">
        <w:trPr>
          <w:trHeight w:val="352"/>
        </w:trPr>
        <w:tc>
          <w:tcPr>
            <w:tcW w:w="593" w:type="dxa"/>
          </w:tcPr>
          <w:p w14:paraId="288DCD0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15.</w:t>
            </w:r>
          </w:p>
        </w:tc>
        <w:tc>
          <w:tcPr>
            <w:tcW w:w="9232" w:type="dxa"/>
          </w:tcPr>
          <w:p w14:paraId="62FE5F0D" w14:textId="77777777" w:rsidR="00392D65" w:rsidRPr="00392D65" w:rsidRDefault="00392D65" w:rsidP="00392D65">
            <w:pPr>
              <w:spacing w:after="0" w:line="240" w:lineRule="auto"/>
              <w:jc w:val="both"/>
              <w:rPr>
                <w:rFonts w:ascii="Times New Roman" w:hAnsi="Times New Roman"/>
                <w:color w:val="000000"/>
                <w:sz w:val="24"/>
                <w:szCs w:val="24"/>
                <w:shd w:val="clear" w:color="auto" w:fill="FFFFFF"/>
              </w:rPr>
            </w:pPr>
            <w:r w:rsidRPr="00392D65">
              <w:rPr>
                <w:rFonts w:ascii="Times New Roman" w:hAnsi="Times New Roman"/>
                <w:color w:val="000000"/>
                <w:sz w:val="24"/>
                <w:szCs w:val="24"/>
              </w:rPr>
              <w:t>«Перестройка» (1985-1991 гг.).</w:t>
            </w:r>
          </w:p>
        </w:tc>
      </w:tr>
      <w:tr w:rsidR="00392D65" w:rsidRPr="00392D65" w14:paraId="6C13925E" w14:textId="77777777" w:rsidTr="00392D65">
        <w:trPr>
          <w:trHeight w:val="230"/>
        </w:trPr>
        <w:tc>
          <w:tcPr>
            <w:tcW w:w="593" w:type="dxa"/>
          </w:tcPr>
          <w:p w14:paraId="0AEABED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16.</w:t>
            </w:r>
          </w:p>
        </w:tc>
        <w:tc>
          <w:tcPr>
            <w:tcW w:w="9232" w:type="dxa"/>
          </w:tcPr>
          <w:p w14:paraId="6AA8E2D9" w14:textId="35E1287E" w:rsidR="00392D65" w:rsidRPr="00392D65" w:rsidRDefault="00392D65" w:rsidP="00392D65">
            <w:pPr>
              <w:spacing w:after="0" w:line="240" w:lineRule="auto"/>
              <w:jc w:val="both"/>
              <w:rPr>
                <w:rFonts w:ascii="Times New Roman" w:hAnsi="Times New Roman"/>
                <w:color w:val="000000"/>
                <w:sz w:val="24"/>
                <w:szCs w:val="24"/>
                <w:shd w:val="clear" w:color="auto" w:fill="FFFFFF"/>
              </w:rPr>
            </w:pPr>
            <w:r w:rsidRPr="00392D65">
              <w:rPr>
                <w:rFonts w:ascii="Times New Roman" w:hAnsi="Times New Roman"/>
                <w:color w:val="000000"/>
                <w:sz w:val="24"/>
                <w:szCs w:val="24"/>
              </w:rPr>
              <w:t>Современная Россия</w:t>
            </w:r>
            <w:r>
              <w:rPr>
                <w:rFonts w:ascii="Times New Roman" w:hAnsi="Times New Roman"/>
                <w:color w:val="000000"/>
                <w:sz w:val="24"/>
                <w:szCs w:val="24"/>
              </w:rPr>
              <w:t>.</w:t>
            </w:r>
          </w:p>
        </w:tc>
      </w:tr>
    </w:tbl>
    <w:p w14:paraId="45E323CC" w14:textId="77777777" w:rsidR="00392D65" w:rsidRPr="00392D65" w:rsidRDefault="00392D65" w:rsidP="00392D65"/>
    <w:p w14:paraId="03BA8031" w14:textId="19DB4C62" w:rsidR="00392D65" w:rsidRDefault="00392D65" w:rsidP="00392D65"/>
    <w:p w14:paraId="0D0E0094" w14:textId="6D38F159" w:rsidR="00392D65" w:rsidRDefault="00392D65" w:rsidP="00392D65"/>
    <w:p w14:paraId="3C8FDD64" w14:textId="762D1B1E" w:rsidR="00392D65" w:rsidRDefault="00392D65" w:rsidP="00392D65"/>
    <w:p w14:paraId="3B764D47" w14:textId="447F6E8A" w:rsidR="00392D65" w:rsidRDefault="00392D65" w:rsidP="00392D65"/>
    <w:p w14:paraId="67C0847D" w14:textId="5FA79FE0" w:rsidR="00392D65" w:rsidRDefault="00392D65" w:rsidP="00392D65"/>
    <w:p w14:paraId="3CAD46DE" w14:textId="5E847B1A" w:rsidR="00392D65" w:rsidRDefault="00392D65" w:rsidP="00392D65"/>
    <w:p w14:paraId="1B738717" w14:textId="3A122D63" w:rsidR="00392D65" w:rsidRDefault="00392D65" w:rsidP="00392D65"/>
    <w:p w14:paraId="6663F2FF" w14:textId="236E1E25" w:rsidR="00392D65" w:rsidRDefault="00392D65" w:rsidP="00392D65"/>
    <w:p w14:paraId="52872E6F" w14:textId="270D2C9F" w:rsidR="00392D65" w:rsidRDefault="00392D65" w:rsidP="00392D65"/>
    <w:p w14:paraId="3F759080" w14:textId="1C3555F2" w:rsidR="00392D65" w:rsidRDefault="00392D65" w:rsidP="00392D65"/>
    <w:p w14:paraId="452ED76A" w14:textId="310AE7AF" w:rsidR="00392D65" w:rsidRDefault="00392D65" w:rsidP="00392D65"/>
    <w:p w14:paraId="0A66E6D0" w14:textId="28B182EB" w:rsidR="00392D65" w:rsidRDefault="00392D65" w:rsidP="00392D65"/>
    <w:p w14:paraId="3CF8448B" w14:textId="1B6A53CD" w:rsidR="00392D65" w:rsidRDefault="00392D65" w:rsidP="00392D65"/>
    <w:p w14:paraId="591DA801" w14:textId="61C3019B" w:rsidR="00392D65" w:rsidRDefault="00392D65" w:rsidP="00392D65"/>
    <w:p w14:paraId="11218FF2" w14:textId="4F9BFB53" w:rsidR="00392D65" w:rsidRDefault="00392D65" w:rsidP="00392D65"/>
    <w:p w14:paraId="2F147484" w14:textId="2AF0BBD4" w:rsidR="00392D65" w:rsidRDefault="00392D65" w:rsidP="00392D65"/>
    <w:p w14:paraId="022474C0"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lastRenderedPageBreak/>
        <w:t>МИНИСТЕРСТВО НАУКИ И ВЫСШЕГО ОБРАЗОВАНИЯ</w:t>
      </w:r>
    </w:p>
    <w:p w14:paraId="4B9F9835"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РОССИЙСКОЙ ФЕДЕРАЦИИ</w:t>
      </w:r>
    </w:p>
    <w:p w14:paraId="449EF469"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Федеральное государственное автономное образовательное</w:t>
      </w:r>
    </w:p>
    <w:p w14:paraId="211331BE" w14:textId="77777777" w:rsidR="00392D65" w:rsidRPr="00392D65" w:rsidRDefault="00392D65" w:rsidP="00392D65">
      <w:pPr>
        <w:tabs>
          <w:tab w:val="center" w:pos="5102"/>
          <w:tab w:val="right" w:pos="10205"/>
        </w:tabs>
        <w:spacing w:after="0" w:line="240" w:lineRule="auto"/>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ab/>
        <w:t>учреждение высшего образования</w:t>
      </w:r>
      <w:r w:rsidRPr="00392D65">
        <w:rPr>
          <w:rFonts w:ascii="Times New Roman" w:eastAsia="Times New Roman" w:hAnsi="Times New Roman"/>
          <w:sz w:val="24"/>
          <w:szCs w:val="24"/>
          <w:lang w:eastAsia="ru-RU"/>
        </w:rPr>
        <w:tab/>
      </w:r>
    </w:p>
    <w:p w14:paraId="78681871"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«ТЮМЕНСКИЙ ГОСУДАРСТВЕННЫЙ УНИВЕРСИТЕТ»</w:t>
      </w:r>
    </w:p>
    <w:p w14:paraId="4C7E9FC3"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Тобольский педагогический институт им. </w:t>
      </w:r>
      <w:proofErr w:type="spellStart"/>
      <w:r w:rsidRPr="00392D65">
        <w:rPr>
          <w:rFonts w:ascii="Times New Roman" w:eastAsia="Times New Roman" w:hAnsi="Times New Roman"/>
          <w:sz w:val="24"/>
          <w:szCs w:val="24"/>
          <w:lang w:eastAsia="ru-RU"/>
        </w:rPr>
        <w:t>Д.И.Менделеева</w:t>
      </w:r>
      <w:proofErr w:type="spellEnd"/>
      <w:r w:rsidRPr="00392D65">
        <w:rPr>
          <w:rFonts w:ascii="Times New Roman" w:eastAsia="Times New Roman" w:hAnsi="Times New Roman"/>
          <w:sz w:val="24"/>
          <w:szCs w:val="24"/>
          <w:lang w:eastAsia="ru-RU"/>
        </w:rPr>
        <w:t xml:space="preserve"> (филиал) </w:t>
      </w:r>
    </w:p>
    <w:p w14:paraId="30C3C74B"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Тюменского государственного университета</w:t>
      </w:r>
    </w:p>
    <w:p w14:paraId="61C15EB6"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p>
    <w:p w14:paraId="525B5D7C"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АННОТАЦИЯ К РАБОЧЕЙ ПРОГРАММЕ ДИСЦИПЛИНЫ (МОДУЛЯ)</w:t>
      </w:r>
    </w:p>
    <w:p w14:paraId="161E3112" w14:textId="77777777" w:rsidR="00392D65" w:rsidRPr="00392D65" w:rsidRDefault="00392D65" w:rsidP="00392D65">
      <w:pPr>
        <w:spacing w:after="20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w:t>
      </w:r>
      <w:r w:rsidRPr="00392D65">
        <w:rPr>
          <w:rFonts w:ascii="Times New Roman" w:eastAsia="Times New Roman" w:hAnsi="Times New Roman"/>
          <w:b/>
          <w:sz w:val="24"/>
          <w:szCs w:val="24"/>
          <w:lang w:eastAsia="ru-RU"/>
        </w:rPr>
        <w:t>ИНФОРМАЦИОННЫЕ ТЕХНОЛОГИИ В ОБРАЗОВАНИИ</w:t>
      </w:r>
      <w:r w:rsidRPr="00392D65">
        <w:rPr>
          <w:rFonts w:ascii="Times New Roman" w:eastAsia="Times New Roman" w:hAnsi="Times New Roman"/>
          <w:sz w:val="24"/>
          <w:szCs w:val="24"/>
          <w:lang w:eastAsia="ru-RU"/>
        </w:rPr>
        <w:t>»</w:t>
      </w:r>
    </w:p>
    <w:p w14:paraId="1F4D3CE8"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7126610D"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Профили математика; информатика</w:t>
      </w:r>
    </w:p>
    <w:p w14:paraId="68662894"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Форма обучения очная</w:t>
      </w:r>
    </w:p>
    <w:p w14:paraId="322FB585" w14:textId="77777777" w:rsidR="00392D65" w:rsidRPr="00392D65" w:rsidRDefault="00392D65" w:rsidP="00392D65">
      <w:pPr>
        <w:spacing w:after="0" w:line="240" w:lineRule="auto"/>
        <w:rPr>
          <w:rFonts w:ascii="Times New Roman" w:eastAsia="Times New Roman" w:hAnsi="Times New Roman"/>
          <w:sz w:val="24"/>
          <w:szCs w:val="24"/>
          <w:lang w:eastAsia="ru-RU"/>
        </w:rPr>
      </w:pPr>
    </w:p>
    <w:p w14:paraId="6B537D8A" w14:textId="77777777" w:rsidR="00392D65" w:rsidRPr="00392D65" w:rsidRDefault="00392D65" w:rsidP="00392D65">
      <w:pPr>
        <w:spacing w:after="0" w:line="240" w:lineRule="auto"/>
        <w:rPr>
          <w:rFonts w:ascii="Times New Roman" w:eastAsia="Times New Roman" w:hAnsi="Times New Roman"/>
          <w:sz w:val="24"/>
          <w:szCs w:val="24"/>
          <w:lang w:eastAsia="ru-RU"/>
        </w:rPr>
      </w:pPr>
    </w:p>
    <w:p w14:paraId="7D04093F"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 xml:space="preserve">Объем дисциплины (модуля): </w:t>
      </w:r>
      <w:r w:rsidRPr="00392D65">
        <w:rPr>
          <w:rFonts w:ascii="Times New Roman" w:eastAsia="Times New Roman" w:hAnsi="Times New Roman"/>
          <w:sz w:val="24"/>
          <w:szCs w:val="24"/>
          <w:lang w:eastAsia="ru-RU"/>
        </w:rPr>
        <w:t xml:space="preserve">2 </w:t>
      </w:r>
      <w:proofErr w:type="spellStart"/>
      <w:r w:rsidRPr="00392D65">
        <w:rPr>
          <w:rFonts w:ascii="Times New Roman" w:eastAsia="Times New Roman" w:hAnsi="Times New Roman"/>
          <w:sz w:val="24"/>
          <w:szCs w:val="24"/>
          <w:lang w:eastAsia="ru-RU"/>
        </w:rPr>
        <w:t>з.е</w:t>
      </w:r>
      <w:proofErr w:type="spellEnd"/>
      <w:r w:rsidRPr="00392D65">
        <w:rPr>
          <w:rFonts w:ascii="Times New Roman" w:eastAsia="Times New Roman" w:hAnsi="Times New Roman"/>
          <w:sz w:val="24"/>
          <w:szCs w:val="24"/>
          <w:lang w:eastAsia="ru-RU"/>
        </w:rPr>
        <w:t>.</w:t>
      </w:r>
    </w:p>
    <w:p w14:paraId="1EE3A84E" w14:textId="77777777" w:rsidR="00392D65" w:rsidRPr="00392D65" w:rsidRDefault="00392D65" w:rsidP="00392D65">
      <w:pPr>
        <w:spacing w:after="0" w:line="240" w:lineRule="auto"/>
        <w:jc w:val="both"/>
        <w:rPr>
          <w:rFonts w:ascii="Times New Roman" w:eastAsia="Times New Roman" w:hAnsi="Times New Roman"/>
          <w:i/>
          <w:sz w:val="24"/>
          <w:szCs w:val="24"/>
          <w:lang w:eastAsia="ru-RU"/>
        </w:rPr>
      </w:pPr>
      <w:r w:rsidRPr="00392D65">
        <w:rPr>
          <w:rFonts w:ascii="Times New Roman" w:eastAsia="Times New Roman" w:hAnsi="Times New Roman"/>
          <w:b/>
          <w:sz w:val="24"/>
          <w:szCs w:val="24"/>
          <w:lang w:eastAsia="ru-RU"/>
        </w:rPr>
        <w:t xml:space="preserve">Форма промежуточной аттестации: </w:t>
      </w:r>
      <w:r w:rsidRPr="00392D65">
        <w:rPr>
          <w:rFonts w:ascii="Times New Roman" w:eastAsia="Times New Roman" w:hAnsi="Times New Roman"/>
          <w:sz w:val="24"/>
          <w:szCs w:val="24"/>
          <w:lang w:eastAsia="ru-RU"/>
        </w:rPr>
        <w:t>2 семестр - зачет.</w:t>
      </w:r>
    </w:p>
    <w:p w14:paraId="1EBC79E7" w14:textId="77777777" w:rsidR="00392D65" w:rsidRPr="00392D65" w:rsidRDefault="00392D65" w:rsidP="00392D65">
      <w:pPr>
        <w:spacing w:after="0" w:line="240" w:lineRule="auto"/>
        <w:jc w:val="both"/>
        <w:rPr>
          <w:rFonts w:ascii="Times New Roman" w:eastAsia="Times New Roman" w:hAnsi="Times New Roman"/>
          <w:i/>
          <w:sz w:val="24"/>
          <w:szCs w:val="24"/>
          <w:lang w:eastAsia="ru-RU"/>
        </w:rPr>
      </w:pPr>
    </w:p>
    <w:p w14:paraId="3F9D43EC"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Цели и задачи освоения дисциплины (модуля)</w:t>
      </w:r>
    </w:p>
    <w:p w14:paraId="0F4386A2" w14:textId="77777777" w:rsidR="00392D65" w:rsidRPr="00392D65" w:rsidRDefault="00392D65" w:rsidP="00392D65">
      <w:pPr>
        <w:spacing w:after="0" w:line="240" w:lineRule="auto"/>
        <w:ind w:firstLine="567"/>
        <w:jc w:val="both"/>
        <w:rPr>
          <w:rFonts w:ascii="Times New Roman" w:eastAsia="Times New Roman" w:hAnsi="Times New Roman"/>
          <w:b/>
          <w:i/>
          <w:sz w:val="28"/>
          <w:szCs w:val="24"/>
          <w:lang w:eastAsia="ru-RU"/>
        </w:rPr>
      </w:pPr>
      <w:r w:rsidRPr="00392D65">
        <w:rPr>
          <w:rFonts w:ascii="Times New Roman" w:eastAsia="Times New Roman" w:hAnsi="Times New Roman"/>
          <w:b/>
          <w:sz w:val="24"/>
          <w:lang w:eastAsia="ru-RU"/>
        </w:rPr>
        <w:t>Цель</w:t>
      </w:r>
      <w:r w:rsidRPr="00392D65">
        <w:rPr>
          <w:rFonts w:ascii="Times New Roman" w:eastAsia="Times New Roman" w:hAnsi="Times New Roman"/>
          <w:sz w:val="24"/>
          <w:lang w:eastAsia="ru-RU"/>
        </w:rPr>
        <w:t xml:space="preserve"> освоения дисциплины - формирование у студентов информационной культуры на основе освоения истории развития и современного состояния информационных технологий, овладение методами использования информационных технологий в практике работы </w:t>
      </w:r>
      <w:proofErr w:type="spellStart"/>
      <w:r w:rsidRPr="00392D65">
        <w:rPr>
          <w:rFonts w:ascii="Times New Roman" w:eastAsia="Times New Roman" w:hAnsi="Times New Roman"/>
          <w:sz w:val="24"/>
          <w:lang w:eastAsia="ru-RU"/>
        </w:rPr>
        <w:t>воспитательно</w:t>
      </w:r>
      <w:proofErr w:type="spellEnd"/>
      <w:r w:rsidRPr="00392D65">
        <w:rPr>
          <w:rFonts w:ascii="Times New Roman" w:eastAsia="Times New Roman" w:hAnsi="Times New Roman"/>
          <w:sz w:val="24"/>
          <w:lang w:eastAsia="ru-RU"/>
        </w:rPr>
        <w:t>-образовательных учреждений.</w:t>
      </w:r>
    </w:p>
    <w:p w14:paraId="2C90BCC9" w14:textId="77777777" w:rsidR="00392D65" w:rsidRPr="00392D65" w:rsidRDefault="00392D65" w:rsidP="00392D65">
      <w:pPr>
        <w:suppressLineNumbers/>
        <w:spacing w:after="0" w:line="240" w:lineRule="auto"/>
        <w:ind w:firstLine="720"/>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Задачи:</w:t>
      </w:r>
    </w:p>
    <w:p w14:paraId="47A72CE2" w14:textId="77777777" w:rsidR="00392D65" w:rsidRPr="00392D65" w:rsidRDefault="00392D65" w:rsidP="00392D65">
      <w:pPr>
        <w:tabs>
          <w:tab w:val="num" w:pos="357"/>
        </w:tabs>
        <w:spacing w:after="0" w:line="240" w:lineRule="auto"/>
        <w:ind w:left="357" w:hanging="357"/>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формирование у студентов умений и навыков работы на компьютере с использованием информационных и коммуникационных технологий;</w:t>
      </w:r>
    </w:p>
    <w:p w14:paraId="7371A6FA" w14:textId="77777777" w:rsidR="00392D65" w:rsidRPr="00392D65" w:rsidRDefault="00392D65" w:rsidP="00392D65">
      <w:pPr>
        <w:tabs>
          <w:tab w:val="num" w:pos="357"/>
        </w:tabs>
        <w:spacing w:after="0" w:line="240" w:lineRule="auto"/>
        <w:ind w:left="357" w:hanging="357"/>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ознакомление студентов со средствами информационного обеспечения профессиональной деятельности, компьютерными программами и технологиями для автоматизации делопроизводства, решения различных профессионально-прикладных задач;</w:t>
      </w:r>
    </w:p>
    <w:p w14:paraId="6A1FAC98" w14:textId="77777777" w:rsidR="00392D65" w:rsidRPr="00392D65" w:rsidRDefault="00392D65" w:rsidP="00392D65">
      <w:pPr>
        <w:tabs>
          <w:tab w:val="num" w:pos="357"/>
        </w:tabs>
        <w:spacing w:after="0" w:line="240" w:lineRule="auto"/>
        <w:ind w:left="357" w:hanging="357"/>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формирование у студентов умений и навыков по решению учебных, учебно-исследовательских и профессионально-прикладных задач на основе использования информационных и коммуникационных технологий;</w:t>
      </w:r>
    </w:p>
    <w:p w14:paraId="5C2D3316" w14:textId="77777777" w:rsidR="00392D65" w:rsidRPr="00392D65" w:rsidRDefault="00392D65" w:rsidP="00392D65">
      <w:pPr>
        <w:shd w:val="clear" w:color="auto" w:fill="FFFFFF"/>
        <w:tabs>
          <w:tab w:val="left" w:pos="6058"/>
        </w:tabs>
        <w:spacing w:after="0" w:line="240" w:lineRule="auto"/>
        <w:ind w:left="11" w:firstLine="709"/>
        <w:jc w:val="both"/>
        <w:rPr>
          <w:rFonts w:ascii="Times New Roman" w:eastAsia="Times New Roman" w:hAnsi="Times New Roman"/>
          <w:szCs w:val="24"/>
          <w:lang w:eastAsia="ru-RU"/>
        </w:rPr>
      </w:pPr>
      <w:r w:rsidRPr="00392D65">
        <w:rPr>
          <w:rFonts w:ascii="Times New Roman" w:eastAsia="Times New Roman" w:hAnsi="Times New Roman"/>
          <w:sz w:val="24"/>
          <w:szCs w:val="24"/>
          <w:lang w:eastAsia="ru-RU"/>
        </w:rPr>
        <w:t>освоение студентами современных средств коммуникационных технологий</w:t>
      </w:r>
      <w:r w:rsidRPr="00392D65">
        <w:rPr>
          <w:rFonts w:eastAsia="Times New Roman"/>
          <w:sz w:val="24"/>
          <w:szCs w:val="24"/>
          <w:lang w:eastAsia="ru-RU"/>
        </w:rPr>
        <w:t>.</w:t>
      </w:r>
    </w:p>
    <w:p w14:paraId="4D0DB419" w14:textId="77777777" w:rsidR="00392D65" w:rsidRPr="00392D65" w:rsidRDefault="00392D65" w:rsidP="00392D65">
      <w:pPr>
        <w:spacing w:after="0" w:line="240" w:lineRule="auto"/>
        <w:ind w:left="720"/>
        <w:jc w:val="both"/>
        <w:rPr>
          <w:rFonts w:ascii="Times New Roman" w:eastAsia="Times New Roman" w:hAnsi="Times New Roman"/>
          <w:sz w:val="24"/>
          <w:szCs w:val="24"/>
          <w:lang w:eastAsia="ru-RU"/>
        </w:rPr>
      </w:pPr>
    </w:p>
    <w:p w14:paraId="21C30C82"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Планируемые результаты освоения</w:t>
      </w:r>
    </w:p>
    <w:p w14:paraId="52C3A081"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967"/>
      </w:tblGrid>
      <w:tr w:rsidR="00392D65" w:rsidRPr="00392D65" w14:paraId="781BC807" w14:textId="77777777" w:rsidTr="00392D65">
        <w:tc>
          <w:tcPr>
            <w:tcW w:w="4503" w:type="dxa"/>
            <w:shd w:val="clear" w:color="auto" w:fill="auto"/>
          </w:tcPr>
          <w:p w14:paraId="35F1676E" w14:textId="77777777" w:rsidR="00392D65" w:rsidRPr="00392D65" w:rsidRDefault="00392D65" w:rsidP="00392D65">
            <w:pPr>
              <w:spacing w:after="0" w:line="240" w:lineRule="auto"/>
              <w:jc w:val="center"/>
              <w:rPr>
                <w:rFonts w:ascii="Times New Roman" w:eastAsia="Times New Roman" w:hAnsi="Times New Roman"/>
                <w:bCs/>
                <w:sz w:val="24"/>
                <w:szCs w:val="24"/>
                <w:lang w:eastAsia="ru-RU"/>
              </w:rPr>
            </w:pPr>
            <w:r w:rsidRPr="00392D65">
              <w:rPr>
                <w:rFonts w:ascii="Times New Roman" w:eastAsia="Times New Roman" w:hAnsi="Times New Roman"/>
                <w:bCs/>
                <w:sz w:val="24"/>
                <w:szCs w:val="24"/>
                <w:lang w:eastAsia="ru-RU"/>
              </w:rPr>
              <w:t xml:space="preserve">Код и наименование компетенции </w:t>
            </w:r>
          </w:p>
          <w:p w14:paraId="0919B663" w14:textId="77777777" w:rsidR="00392D65" w:rsidRPr="00392D65" w:rsidRDefault="00392D65" w:rsidP="00392D65">
            <w:pPr>
              <w:spacing w:after="0" w:line="240" w:lineRule="auto"/>
              <w:jc w:val="center"/>
              <w:rPr>
                <w:rFonts w:ascii="Times New Roman" w:eastAsia="Times New Roman" w:hAnsi="Times New Roman"/>
                <w:bCs/>
                <w:sz w:val="24"/>
                <w:szCs w:val="24"/>
                <w:lang w:eastAsia="ru-RU"/>
              </w:rPr>
            </w:pPr>
            <w:r w:rsidRPr="00392D65">
              <w:rPr>
                <w:rFonts w:ascii="Times New Roman" w:eastAsia="Times New Roman" w:hAnsi="Times New Roman"/>
                <w:bCs/>
                <w:sz w:val="24"/>
                <w:szCs w:val="24"/>
                <w:lang w:eastAsia="ru-RU"/>
              </w:rPr>
              <w:t>(из ФГОС ВО)</w:t>
            </w:r>
          </w:p>
        </w:tc>
        <w:tc>
          <w:tcPr>
            <w:tcW w:w="5068" w:type="dxa"/>
            <w:shd w:val="clear" w:color="auto" w:fill="auto"/>
          </w:tcPr>
          <w:p w14:paraId="3A76BC1F" w14:textId="77777777" w:rsidR="00392D65" w:rsidRPr="00392D65" w:rsidRDefault="00392D65" w:rsidP="00392D65">
            <w:pPr>
              <w:spacing w:after="0" w:line="240" w:lineRule="auto"/>
              <w:jc w:val="center"/>
              <w:rPr>
                <w:rFonts w:ascii="Times New Roman" w:eastAsia="Times New Roman" w:hAnsi="Times New Roman"/>
                <w:bCs/>
                <w:sz w:val="24"/>
                <w:szCs w:val="24"/>
                <w:lang w:eastAsia="ru-RU"/>
              </w:rPr>
            </w:pPr>
            <w:r w:rsidRPr="00392D65">
              <w:rPr>
                <w:rFonts w:ascii="Times New Roman" w:eastAsia="Times New Roman" w:hAnsi="Times New Roman"/>
                <w:bCs/>
                <w:sz w:val="24"/>
                <w:szCs w:val="24"/>
                <w:lang w:eastAsia="ru-RU"/>
              </w:rPr>
              <w:t>Компонент (</w:t>
            </w:r>
            <w:proofErr w:type="spellStart"/>
            <w:r w:rsidRPr="00392D65">
              <w:rPr>
                <w:rFonts w:ascii="Times New Roman" w:eastAsia="Times New Roman" w:hAnsi="Times New Roman"/>
                <w:bCs/>
                <w:sz w:val="24"/>
                <w:szCs w:val="24"/>
                <w:lang w:eastAsia="ru-RU"/>
              </w:rPr>
              <w:t>знаниевый</w:t>
            </w:r>
            <w:proofErr w:type="spellEnd"/>
            <w:r w:rsidRPr="00392D65">
              <w:rPr>
                <w:rFonts w:ascii="Times New Roman" w:eastAsia="Times New Roman" w:hAnsi="Times New Roman"/>
                <w:bCs/>
                <w:sz w:val="24"/>
                <w:szCs w:val="24"/>
                <w:lang w:eastAsia="ru-RU"/>
              </w:rPr>
              <w:t>/функциональный)</w:t>
            </w:r>
          </w:p>
        </w:tc>
      </w:tr>
      <w:tr w:rsidR="00392D65" w:rsidRPr="00392D65" w14:paraId="08D5AD31" w14:textId="77777777" w:rsidTr="00392D65">
        <w:trPr>
          <w:trHeight w:val="556"/>
        </w:trPr>
        <w:tc>
          <w:tcPr>
            <w:tcW w:w="4503" w:type="dxa"/>
            <w:shd w:val="clear" w:color="auto" w:fill="auto"/>
          </w:tcPr>
          <w:p w14:paraId="5CD59B6B" w14:textId="77777777" w:rsidR="00392D65" w:rsidRPr="00392D65" w:rsidRDefault="00392D65" w:rsidP="00392D65">
            <w:pPr>
              <w:tabs>
                <w:tab w:val="left" w:pos="336"/>
              </w:tabs>
              <w:spacing w:after="0" w:line="240" w:lineRule="auto"/>
              <w:jc w:val="both"/>
              <w:rPr>
                <w:rFonts w:ascii="Times New Roman" w:eastAsia="Times New Roman" w:hAnsi="Times New Roman"/>
                <w:sz w:val="24"/>
                <w:lang w:eastAsia="ru-RU"/>
              </w:rPr>
            </w:pPr>
            <w:r w:rsidRPr="00392D65">
              <w:rPr>
                <w:rFonts w:ascii="Times New Roman" w:eastAsia="Times New Roman" w:hAnsi="Times New Roman"/>
                <w:sz w:val="24"/>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tc>
        <w:tc>
          <w:tcPr>
            <w:tcW w:w="5068" w:type="dxa"/>
            <w:shd w:val="clear" w:color="auto" w:fill="auto"/>
          </w:tcPr>
          <w:p w14:paraId="09B840D9" w14:textId="77777777" w:rsidR="00392D65" w:rsidRPr="00392D65" w:rsidRDefault="00392D65" w:rsidP="00392D65">
            <w:pPr>
              <w:spacing w:after="0" w:line="240" w:lineRule="auto"/>
              <w:jc w:val="both"/>
              <w:rPr>
                <w:rFonts w:ascii="Times New Roman" w:eastAsia="Times New Roman" w:hAnsi="Times New Roman"/>
                <w:sz w:val="24"/>
                <w:szCs w:val="18"/>
                <w:lang w:eastAsia="ru-RU"/>
              </w:rPr>
            </w:pPr>
            <w:r w:rsidRPr="00392D65">
              <w:rPr>
                <w:rFonts w:ascii="Times New Roman" w:eastAsia="Times New Roman" w:hAnsi="Times New Roman"/>
                <w:sz w:val="24"/>
                <w:szCs w:val="18"/>
                <w:lang w:eastAsia="ru-RU"/>
              </w:rPr>
              <w:t>Знает роль и место информатизации образования в обществе, основные нормативные документы, связанные с информатизацией, принципы создания ИОС, перспективные направления исследований в области информатизации образования</w:t>
            </w:r>
          </w:p>
          <w:p w14:paraId="7C9C8AA9" w14:textId="77777777" w:rsidR="00392D65" w:rsidRPr="00392D65" w:rsidRDefault="00392D65" w:rsidP="00392D65">
            <w:pPr>
              <w:spacing w:after="0" w:line="240" w:lineRule="auto"/>
              <w:jc w:val="both"/>
              <w:rPr>
                <w:rFonts w:ascii="Times New Roman" w:eastAsia="Times New Roman" w:hAnsi="Times New Roman"/>
                <w:sz w:val="24"/>
                <w:szCs w:val="18"/>
                <w:lang w:eastAsia="ru-RU"/>
              </w:rPr>
            </w:pPr>
            <w:r w:rsidRPr="00392D65">
              <w:rPr>
                <w:rFonts w:ascii="Times New Roman" w:eastAsia="Times New Roman" w:hAnsi="Times New Roman"/>
                <w:sz w:val="24"/>
                <w:szCs w:val="18"/>
                <w:lang w:eastAsia="ru-RU"/>
              </w:rPr>
              <w:t>Умеет организовать обучение в аспекте оптимального использования ИКТ в образовательном процессе.</w:t>
            </w:r>
          </w:p>
          <w:p w14:paraId="1C8080B0" w14:textId="77777777" w:rsidR="00392D65" w:rsidRPr="00392D65" w:rsidRDefault="00392D65" w:rsidP="00392D65">
            <w:pPr>
              <w:spacing w:after="0" w:line="240" w:lineRule="auto"/>
              <w:jc w:val="both"/>
              <w:rPr>
                <w:rFonts w:ascii="Times New Roman" w:eastAsia="Times New Roman" w:hAnsi="Times New Roman"/>
                <w:sz w:val="24"/>
                <w:szCs w:val="18"/>
                <w:lang w:eastAsia="ru-RU"/>
              </w:rPr>
            </w:pPr>
            <w:r w:rsidRPr="00392D65">
              <w:rPr>
                <w:rFonts w:ascii="Times New Roman" w:eastAsia="Times New Roman" w:hAnsi="Times New Roman"/>
                <w:sz w:val="24"/>
                <w:szCs w:val="18"/>
                <w:lang w:eastAsia="ru-RU"/>
              </w:rPr>
              <w:t xml:space="preserve">Владеет типовыми современными средствами ИКТ, используемыми в профессиональной </w:t>
            </w:r>
            <w:r w:rsidRPr="00392D65">
              <w:rPr>
                <w:rFonts w:ascii="Times New Roman" w:eastAsia="Times New Roman" w:hAnsi="Times New Roman"/>
                <w:sz w:val="24"/>
                <w:szCs w:val="18"/>
                <w:lang w:eastAsia="ru-RU"/>
              </w:rPr>
              <w:lastRenderedPageBreak/>
              <w:t>деятельности педагога, навыками проведения экспертной оценки качества ЭОР</w:t>
            </w:r>
          </w:p>
        </w:tc>
      </w:tr>
    </w:tbl>
    <w:p w14:paraId="0861EEB2" w14:textId="77777777" w:rsidR="00392D65" w:rsidRPr="00392D65" w:rsidRDefault="00392D65" w:rsidP="00392D65">
      <w:pPr>
        <w:spacing w:after="0" w:line="240" w:lineRule="auto"/>
        <w:jc w:val="both"/>
        <w:rPr>
          <w:rFonts w:ascii="Times New Roman" w:eastAsia="Times New Roman" w:hAnsi="Times New Roman"/>
          <w:sz w:val="24"/>
          <w:szCs w:val="24"/>
          <w:lang w:eastAsia="ru-RU"/>
        </w:rPr>
      </w:pPr>
    </w:p>
    <w:p w14:paraId="300ED77D"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Краткое содержание дисциплины (модуля)</w:t>
      </w:r>
    </w:p>
    <w:p w14:paraId="446DB26C"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Основные понятия информатики. Информатика как наука</w:t>
      </w:r>
    </w:p>
    <w:p w14:paraId="3F62B52C"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Компьютер как программно-техническая система</w:t>
      </w:r>
    </w:p>
    <w:p w14:paraId="48CD2DF4"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Текстовый процессор </w:t>
      </w:r>
      <w:proofErr w:type="spellStart"/>
      <w:r w:rsidRPr="00392D65">
        <w:rPr>
          <w:rFonts w:ascii="Times New Roman" w:eastAsia="Times New Roman" w:hAnsi="Times New Roman"/>
          <w:bCs/>
          <w:sz w:val="24"/>
          <w:lang w:eastAsia="ru-RU"/>
        </w:rPr>
        <w:t>Microsoft</w:t>
      </w:r>
      <w:proofErr w:type="spellEnd"/>
      <w:r w:rsidRPr="00392D65">
        <w:rPr>
          <w:rFonts w:ascii="Times New Roman" w:eastAsia="Times New Roman" w:hAnsi="Times New Roman"/>
          <w:bCs/>
          <w:sz w:val="24"/>
          <w:lang w:eastAsia="ru-RU"/>
        </w:rPr>
        <w:t xml:space="preserve"> </w:t>
      </w:r>
      <w:proofErr w:type="spellStart"/>
      <w:r w:rsidRPr="00392D65">
        <w:rPr>
          <w:rFonts w:ascii="Times New Roman" w:eastAsia="Times New Roman" w:hAnsi="Times New Roman"/>
          <w:bCs/>
          <w:sz w:val="24"/>
          <w:lang w:eastAsia="ru-RU"/>
        </w:rPr>
        <w:t>Word</w:t>
      </w:r>
      <w:proofErr w:type="spellEnd"/>
    </w:p>
    <w:p w14:paraId="0268C2BC"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Электронные таблицы </w:t>
      </w:r>
      <w:proofErr w:type="spellStart"/>
      <w:r w:rsidRPr="00392D65">
        <w:rPr>
          <w:rFonts w:ascii="Times New Roman" w:eastAsia="Times New Roman" w:hAnsi="Times New Roman"/>
          <w:bCs/>
          <w:sz w:val="24"/>
          <w:lang w:eastAsia="ru-RU"/>
        </w:rPr>
        <w:t>Microsoft</w:t>
      </w:r>
      <w:proofErr w:type="spellEnd"/>
      <w:r w:rsidRPr="00392D65">
        <w:rPr>
          <w:rFonts w:ascii="Times New Roman" w:eastAsia="Times New Roman" w:hAnsi="Times New Roman"/>
          <w:bCs/>
          <w:sz w:val="24"/>
          <w:lang w:eastAsia="ru-RU"/>
        </w:rPr>
        <w:t xml:space="preserve"> </w:t>
      </w:r>
      <w:proofErr w:type="spellStart"/>
      <w:r w:rsidRPr="00392D65">
        <w:rPr>
          <w:rFonts w:ascii="Times New Roman" w:eastAsia="Times New Roman" w:hAnsi="Times New Roman"/>
          <w:bCs/>
          <w:sz w:val="24"/>
          <w:lang w:eastAsia="ru-RU"/>
        </w:rPr>
        <w:t>Excel</w:t>
      </w:r>
      <w:proofErr w:type="spellEnd"/>
    </w:p>
    <w:p w14:paraId="080358A7"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Обработка данных средствами электронных таблиц </w:t>
      </w:r>
      <w:proofErr w:type="spellStart"/>
      <w:r w:rsidRPr="00392D65">
        <w:rPr>
          <w:rFonts w:ascii="Times New Roman" w:eastAsia="Times New Roman" w:hAnsi="Times New Roman"/>
          <w:bCs/>
          <w:sz w:val="24"/>
          <w:lang w:eastAsia="ru-RU"/>
        </w:rPr>
        <w:t>Microsoft</w:t>
      </w:r>
      <w:proofErr w:type="spellEnd"/>
      <w:r w:rsidRPr="00392D65">
        <w:rPr>
          <w:rFonts w:ascii="Times New Roman" w:eastAsia="Times New Roman" w:hAnsi="Times New Roman"/>
          <w:bCs/>
          <w:sz w:val="24"/>
          <w:lang w:eastAsia="ru-RU"/>
        </w:rPr>
        <w:t xml:space="preserve"> </w:t>
      </w:r>
      <w:proofErr w:type="spellStart"/>
      <w:r w:rsidRPr="00392D65">
        <w:rPr>
          <w:rFonts w:ascii="Times New Roman" w:eastAsia="Times New Roman" w:hAnsi="Times New Roman"/>
          <w:bCs/>
          <w:sz w:val="24"/>
          <w:lang w:eastAsia="ru-RU"/>
        </w:rPr>
        <w:t>Excel</w:t>
      </w:r>
      <w:proofErr w:type="spellEnd"/>
    </w:p>
    <w:p w14:paraId="036CB48C"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Решение задач линейного программирования средствами электронных таблиц </w:t>
      </w:r>
      <w:proofErr w:type="spellStart"/>
      <w:r w:rsidRPr="00392D65">
        <w:rPr>
          <w:rFonts w:ascii="Times New Roman" w:eastAsia="Times New Roman" w:hAnsi="Times New Roman"/>
          <w:bCs/>
          <w:sz w:val="24"/>
          <w:lang w:eastAsia="ru-RU"/>
        </w:rPr>
        <w:t>Microsoft</w:t>
      </w:r>
      <w:proofErr w:type="spellEnd"/>
      <w:r w:rsidRPr="00392D65">
        <w:rPr>
          <w:rFonts w:ascii="Times New Roman" w:eastAsia="Times New Roman" w:hAnsi="Times New Roman"/>
          <w:bCs/>
          <w:sz w:val="24"/>
          <w:lang w:eastAsia="ru-RU"/>
        </w:rPr>
        <w:t xml:space="preserve"> </w:t>
      </w:r>
      <w:proofErr w:type="spellStart"/>
      <w:r w:rsidRPr="00392D65">
        <w:rPr>
          <w:rFonts w:ascii="Times New Roman" w:eastAsia="Times New Roman" w:hAnsi="Times New Roman"/>
          <w:bCs/>
          <w:sz w:val="24"/>
          <w:lang w:eastAsia="ru-RU"/>
        </w:rPr>
        <w:t>Excel</w:t>
      </w:r>
      <w:proofErr w:type="spellEnd"/>
    </w:p>
    <w:p w14:paraId="7C5719F7"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Требования к созданию </w:t>
      </w:r>
      <w:proofErr w:type="spellStart"/>
      <w:r w:rsidRPr="00392D65">
        <w:rPr>
          <w:rFonts w:ascii="Times New Roman" w:eastAsia="Times New Roman" w:hAnsi="Times New Roman"/>
          <w:bCs/>
          <w:sz w:val="24"/>
          <w:lang w:eastAsia="ru-RU"/>
        </w:rPr>
        <w:t>мультимединых</w:t>
      </w:r>
      <w:proofErr w:type="spellEnd"/>
      <w:r w:rsidRPr="00392D65">
        <w:rPr>
          <w:rFonts w:ascii="Times New Roman" w:eastAsia="Times New Roman" w:hAnsi="Times New Roman"/>
          <w:bCs/>
          <w:sz w:val="24"/>
          <w:lang w:eastAsia="ru-RU"/>
        </w:rPr>
        <w:t xml:space="preserve"> презентаций</w:t>
      </w:r>
    </w:p>
    <w:p w14:paraId="348C15BD"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Презентационная графика. Подготовка презентаций средствами </w:t>
      </w:r>
      <w:proofErr w:type="spellStart"/>
      <w:r w:rsidRPr="00392D65">
        <w:rPr>
          <w:rFonts w:ascii="Times New Roman" w:eastAsia="Times New Roman" w:hAnsi="Times New Roman"/>
          <w:bCs/>
          <w:sz w:val="24"/>
          <w:lang w:eastAsia="ru-RU"/>
        </w:rPr>
        <w:t>Microsoft</w:t>
      </w:r>
      <w:proofErr w:type="spellEnd"/>
      <w:r w:rsidRPr="00392D65">
        <w:rPr>
          <w:rFonts w:ascii="Times New Roman" w:eastAsia="Times New Roman" w:hAnsi="Times New Roman"/>
          <w:bCs/>
          <w:sz w:val="24"/>
          <w:lang w:eastAsia="ru-RU"/>
        </w:rPr>
        <w:t xml:space="preserve"> </w:t>
      </w:r>
      <w:proofErr w:type="spellStart"/>
      <w:r w:rsidRPr="00392D65">
        <w:rPr>
          <w:rFonts w:ascii="Times New Roman" w:eastAsia="Times New Roman" w:hAnsi="Times New Roman"/>
          <w:bCs/>
          <w:sz w:val="24"/>
          <w:lang w:eastAsia="ru-RU"/>
        </w:rPr>
        <w:t>PowerPoint</w:t>
      </w:r>
      <w:proofErr w:type="spellEnd"/>
    </w:p>
    <w:p w14:paraId="7D2AD417" w14:textId="77777777"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 xml:space="preserve">Технология предпечатной подготовки маркетинговых материалов средствами </w:t>
      </w:r>
      <w:r w:rsidRPr="00392D65">
        <w:rPr>
          <w:rFonts w:ascii="Times New Roman" w:eastAsia="Times New Roman" w:hAnsi="Times New Roman"/>
          <w:bCs/>
          <w:sz w:val="24"/>
          <w:lang w:val="en-US" w:eastAsia="ru-RU"/>
        </w:rPr>
        <w:t>MS</w:t>
      </w:r>
      <w:r w:rsidRPr="00392D65">
        <w:rPr>
          <w:rFonts w:ascii="Times New Roman" w:eastAsia="Times New Roman" w:hAnsi="Times New Roman"/>
          <w:bCs/>
          <w:sz w:val="24"/>
          <w:lang w:eastAsia="ru-RU"/>
        </w:rPr>
        <w:t xml:space="preserve"> </w:t>
      </w:r>
      <w:proofErr w:type="spellStart"/>
      <w:r w:rsidRPr="00392D65">
        <w:rPr>
          <w:rFonts w:ascii="Times New Roman" w:eastAsia="Times New Roman" w:hAnsi="Times New Roman"/>
          <w:bCs/>
          <w:sz w:val="24"/>
          <w:lang w:eastAsia="ru-RU"/>
        </w:rPr>
        <w:t>Publisher</w:t>
      </w:r>
      <w:proofErr w:type="spellEnd"/>
    </w:p>
    <w:p w14:paraId="6F176DCA" w14:textId="70DBCCE6" w:rsidR="00392D65" w:rsidRPr="00392D65" w:rsidRDefault="00392D65" w:rsidP="00392D65">
      <w:pPr>
        <w:widowControl w:val="0"/>
        <w:spacing w:after="0" w:line="240" w:lineRule="auto"/>
        <w:rPr>
          <w:rFonts w:ascii="Times New Roman" w:eastAsia="Times New Roman" w:hAnsi="Times New Roman"/>
          <w:bCs/>
          <w:sz w:val="24"/>
          <w:lang w:eastAsia="ru-RU"/>
        </w:rPr>
      </w:pPr>
      <w:r w:rsidRPr="00392D65">
        <w:rPr>
          <w:rFonts w:ascii="Times New Roman" w:eastAsia="Times New Roman" w:hAnsi="Times New Roman"/>
          <w:bCs/>
          <w:sz w:val="24"/>
          <w:lang w:eastAsia="ru-RU"/>
        </w:rPr>
        <w:t>Компьютерные сети. Интернет</w:t>
      </w:r>
      <w:r>
        <w:rPr>
          <w:rFonts w:ascii="Times New Roman" w:eastAsia="Times New Roman" w:hAnsi="Times New Roman"/>
          <w:bCs/>
          <w:sz w:val="24"/>
          <w:lang w:eastAsia="ru-RU"/>
        </w:rPr>
        <w:t>.</w:t>
      </w:r>
    </w:p>
    <w:p w14:paraId="70628250" w14:textId="3B5090C3" w:rsidR="00392D65" w:rsidRDefault="00392D65" w:rsidP="00392D65"/>
    <w:p w14:paraId="1CCE5066" w14:textId="31EF1E71" w:rsidR="00392D65" w:rsidRDefault="00392D65" w:rsidP="00392D65"/>
    <w:p w14:paraId="3D6F902B" w14:textId="7BFAA785" w:rsidR="00392D65" w:rsidRDefault="00392D65" w:rsidP="00392D65"/>
    <w:p w14:paraId="59F99AB7" w14:textId="57B152FE" w:rsidR="00392D65" w:rsidRDefault="00392D65" w:rsidP="00392D65"/>
    <w:p w14:paraId="48C9C56C" w14:textId="7FA79054" w:rsidR="00392D65" w:rsidRDefault="00392D65" w:rsidP="00392D65"/>
    <w:p w14:paraId="5A58ED63" w14:textId="2097C702" w:rsidR="00392D65" w:rsidRDefault="00392D65" w:rsidP="00392D65"/>
    <w:p w14:paraId="79BA5B9C" w14:textId="7D595F3D" w:rsidR="00392D65" w:rsidRDefault="00392D65" w:rsidP="00392D65"/>
    <w:p w14:paraId="68A792D4" w14:textId="7FB8CFF7" w:rsidR="00392D65" w:rsidRDefault="00392D65" w:rsidP="00392D65"/>
    <w:p w14:paraId="700F27B8" w14:textId="1073BAC1" w:rsidR="00392D65" w:rsidRDefault="00392D65" w:rsidP="00392D65"/>
    <w:p w14:paraId="42D029CC" w14:textId="46E04CFA" w:rsidR="00392D65" w:rsidRDefault="00392D65" w:rsidP="00392D65"/>
    <w:p w14:paraId="25F5F2CE" w14:textId="67709676" w:rsidR="00392D65" w:rsidRDefault="00392D65" w:rsidP="00392D65"/>
    <w:p w14:paraId="65490D99" w14:textId="3E9B9387" w:rsidR="00392D65" w:rsidRDefault="00392D65" w:rsidP="00392D65"/>
    <w:p w14:paraId="71777FED" w14:textId="107397CB" w:rsidR="00392D65" w:rsidRDefault="00392D65" w:rsidP="00392D65"/>
    <w:p w14:paraId="3D93016A" w14:textId="4BAA21F7" w:rsidR="00392D65" w:rsidRDefault="00392D65" w:rsidP="00392D65"/>
    <w:p w14:paraId="58E5CE21" w14:textId="0321BA2F" w:rsidR="00392D65" w:rsidRDefault="00392D65" w:rsidP="00392D65"/>
    <w:p w14:paraId="3FF049A8" w14:textId="00468ECD" w:rsidR="00392D65" w:rsidRDefault="00392D65" w:rsidP="00392D65"/>
    <w:p w14:paraId="2DE0EDA5" w14:textId="29099C00" w:rsidR="00392D65" w:rsidRDefault="00392D65" w:rsidP="00392D65"/>
    <w:p w14:paraId="70B271AE" w14:textId="08C01D92" w:rsidR="00392D65" w:rsidRDefault="00392D65" w:rsidP="00392D65"/>
    <w:p w14:paraId="4D3B192B" w14:textId="6F416A20" w:rsidR="00392D65" w:rsidRDefault="00392D65" w:rsidP="00392D65"/>
    <w:p w14:paraId="3B912FDB" w14:textId="4BE5C37E" w:rsidR="00392D65" w:rsidRDefault="00392D65" w:rsidP="00392D65"/>
    <w:p w14:paraId="488997EF" w14:textId="61967986" w:rsidR="00392D65" w:rsidRDefault="00392D65" w:rsidP="00392D65"/>
    <w:p w14:paraId="635DE712" w14:textId="3467BCD2" w:rsidR="00392D65" w:rsidRDefault="00392D65" w:rsidP="00392D65"/>
    <w:p w14:paraId="014942E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 xml:space="preserve">МИНИСТЕРСТВО НАУКИ И ВЫСШЕГО ОБРАЗОВАНИЯ </w:t>
      </w:r>
    </w:p>
    <w:p w14:paraId="7297F7B2"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4B0663D2" w14:textId="0C9C14EA"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Федеральное государствен</w:t>
      </w:r>
      <w:r>
        <w:rPr>
          <w:rFonts w:ascii="Times New Roman" w:hAnsi="Times New Roman"/>
          <w:sz w:val="24"/>
          <w:szCs w:val="24"/>
        </w:rPr>
        <w:t xml:space="preserve">ное автономное образовательное </w:t>
      </w:r>
      <w:r w:rsidRPr="00392D65">
        <w:rPr>
          <w:rFonts w:ascii="Times New Roman" w:hAnsi="Times New Roman"/>
          <w:sz w:val="24"/>
          <w:szCs w:val="24"/>
        </w:rPr>
        <w:t>учреждение высшего образования</w:t>
      </w:r>
    </w:p>
    <w:p w14:paraId="4F3053EB"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0C10360A"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ТЮМГУ</w:t>
      </w:r>
    </w:p>
    <w:p w14:paraId="64F5E50A" w14:textId="77777777" w:rsidR="00392D65" w:rsidRPr="00392D65" w:rsidRDefault="00392D65" w:rsidP="00392D65">
      <w:pPr>
        <w:spacing w:after="0" w:line="240" w:lineRule="auto"/>
        <w:jc w:val="center"/>
        <w:rPr>
          <w:rFonts w:ascii="Times New Roman" w:hAnsi="Times New Roman"/>
          <w:sz w:val="24"/>
          <w:szCs w:val="24"/>
        </w:rPr>
      </w:pPr>
    </w:p>
    <w:p w14:paraId="48608E7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3B456EC6" w14:textId="77777777" w:rsidR="00392D65" w:rsidRPr="00392D65" w:rsidRDefault="00392D65" w:rsidP="00392D65">
      <w:pPr>
        <w:spacing w:after="0" w:line="240" w:lineRule="auto"/>
        <w:jc w:val="center"/>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ПСИХОЛОГИЯ: ВОЗРАСТНАЯ ПСИХОЛОГИЯ</w:t>
      </w:r>
    </w:p>
    <w:p w14:paraId="71B78715" w14:textId="77777777" w:rsidR="00392D65" w:rsidRPr="00392D65" w:rsidRDefault="00392D65" w:rsidP="00392D65">
      <w:pPr>
        <w:spacing w:after="0" w:line="240" w:lineRule="auto"/>
        <w:jc w:val="center"/>
        <w:rPr>
          <w:rFonts w:ascii="Times New Roman" w:eastAsia="Times New Roman" w:hAnsi="Times New Roman"/>
          <w:color w:val="000000"/>
          <w:sz w:val="24"/>
          <w:szCs w:val="24"/>
          <w:lang w:eastAsia="zh-CN"/>
        </w:rPr>
      </w:pPr>
      <w:r w:rsidRPr="00392D65">
        <w:rPr>
          <w:rFonts w:ascii="Times New Roman" w:eastAsia="Times New Roman" w:hAnsi="Times New Roman"/>
          <w:color w:val="000000"/>
          <w:sz w:val="24"/>
          <w:szCs w:val="24"/>
          <w:lang w:eastAsia="zh-CN"/>
        </w:rPr>
        <w:t>04.03.05 Педагогическое образование (с двумя профилями)</w:t>
      </w:r>
    </w:p>
    <w:p w14:paraId="28C612B6" w14:textId="77777777" w:rsidR="00392D65" w:rsidRPr="00392D65" w:rsidRDefault="00392D65" w:rsidP="00392D65">
      <w:pPr>
        <w:spacing w:after="0" w:line="240" w:lineRule="auto"/>
        <w:jc w:val="center"/>
        <w:rPr>
          <w:rFonts w:ascii="Times New Roman" w:eastAsia="Times New Roman" w:hAnsi="Times New Roman"/>
          <w:color w:val="000000"/>
          <w:sz w:val="24"/>
          <w:szCs w:val="24"/>
          <w:lang w:eastAsia="zh-CN"/>
        </w:rPr>
      </w:pPr>
      <w:r w:rsidRPr="00392D65">
        <w:rPr>
          <w:rFonts w:ascii="Times New Roman" w:eastAsia="Times New Roman" w:hAnsi="Times New Roman"/>
          <w:color w:val="000000"/>
          <w:sz w:val="24"/>
          <w:szCs w:val="24"/>
          <w:lang w:eastAsia="zh-CN"/>
        </w:rPr>
        <w:t>Профили: математика; информатика</w:t>
      </w:r>
    </w:p>
    <w:p w14:paraId="51C8A11D"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18D9BCF0" w14:textId="77777777" w:rsidR="00392D65" w:rsidRPr="00392D65" w:rsidRDefault="00392D65" w:rsidP="00392D65">
      <w:pPr>
        <w:spacing w:after="0" w:line="240" w:lineRule="auto"/>
        <w:jc w:val="both"/>
        <w:rPr>
          <w:rFonts w:ascii="Times New Roman" w:hAnsi="Times New Roman"/>
          <w:sz w:val="24"/>
          <w:szCs w:val="24"/>
        </w:rPr>
      </w:pPr>
    </w:p>
    <w:p w14:paraId="74321023" w14:textId="77777777" w:rsidR="00392D65" w:rsidRPr="00392D65" w:rsidRDefault="00392D65" w:rsidP="00392D65">
      <w:pPr>
        <w:spacing w:after="0" w:line="240" w:lineRule="auto"/>
        <w:jc w:val="center"/>
        <w:rPr>
          <w:rFonts w:ascii="Times New Roman" w:hAnsi="Times New Roman"/>
          <w:sz w:val="24"/>
          <w:szCs w:val="24"/>
        </w:rPr>
      </w:pPr>
    </w:p>
    <w:p w14:paraId="3FA1FD76"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72 (2 зачетные единицы)</w:t>
      </w:r>
    </w:p>
    <w:p w14:paraId="44855D53" w14:textId="77777777" w:rsidR="00392D65" w:rsidRPr="00392D65" w:rsidRDefault="00392D65" w:rsidP="00392D65">
      <w:pPr>
        <w:spacing w:after="0" w:line="240" w:lineRule="auto"/>
        <w:rPr>
          <w:rFonts w:ascii="Times New Roman" w:hAnsi="Times New Roman"/>
          <w:sz w:val="24"/>
          <w:szCs w:val="24"/>
        </w:rPr>
      </w:pPr>
    </w:p>
    <w:p w14:paraId="4B5A219A"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sz w:val="24"/>
          <w:szCs w:val="24"/>
        </w:rPr>
        <w:t>зачет (1 курс, семестр 2)</w:t>
      </w:r>
    </w:p>
    <w:p w14:paraId="5BC7F2BA" w14:textId="77777777" w:rsidR="00392D65" w:rsidRPr="00392D65" w:rsidRDefault="00392D65" w:rsidP="00392D65">
      <w:pPr>
        <w:spacing w:after="0" w:line="240" w:lineRule="auto"/>
        <w:rPr>
          <w:rFonts w:ascii="Times New Roman" w:hAnsi="Times New Roman"/>
          <w:sz w:val="24"/>
          <w:szCs w:val="24"/>
        </w:rPr>
      </w:pPr>
    </w:p>
    <w:p w14:paraId="20B7A4FC"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Цели и задачи освоения дисциплины:</w:t>
      </w:r>
    </w:p>
    <w:p w14:paraId="4041221A" w14:textId="77777777" w:rsidR="00392D65" w:rsidRPr="00392D65" w:rsidRDefault="00392D65" w:rsidP="00392D65">
      <w:pPr>
        <w:tabs>
          <w:tab w:val="num" w:pos="720"/>
        </w:tabs>
        <w:spacing w:after="0" w:line="240" w:lineRule="auto"/>
        <w:ind w:firstLine="720"/>
        <w:jc w:val="both"/>
        <w:rPr>
          <w:rFonts w:ascii="Times New Roman" w:hAnsi="Times New Roman"/>
          <w:b/>
          <w:bCs/>
          <w:color w:val="000000"/>
          <w:sz w:val="24"/>
          <w:szCs w:val="24"/>
          <w:shd w:val="clear" w:color="auto" w:fill="FFFFFF"/>
          <w:lang w:eastAsia="ru-RU"/>
        </w:rPr>
      </w:pPr>
    </w:p>
    <w:p w14:paraId="1DC60F06" w14:textId="77777777" w:rsidR="00392D65" w:rsidRPr="00392D65" w:rsidRDefault="00392D65" w:rsidP="00392D65">
      <w:pPr>
        <w:tabs>
          <w:tab w:val="num" w:pos="720"/>
        </w:tabs>
        <w:spacing w:after="0" w:line="240" w:lineRule="auto"/>
        <w:ind w:firstLine="720"/>
        <w:jc w:val="both"/>
        <w:rPr>
          <w:rFonts w:ascii="Times New Roman" w:eastAsia="Times New Roman" w:hAnsi="Times New Roman"/>
          <w:sz w:val="24"/>
          <w:szCs w:val="24"/>
          <w:lang w:eastAsia="zh-CN"/>
        </w:rPr>
      </w:pPr>
      <w:r w:rsidRPr="00392D65">
        <w:rPr>
          <w:rFonts w:ascii="Times New Roman" w:hAnsi="Times New Roman"/>
          <w:b/>
          <w:bCs/>
          <w:color w:val="000000"/>
          <w:sz w:val="24"/>
          <w:szCs w:val="24"/>
          <w:shd w:val="clear" w:color="auto" w:fill="FFFFFF"/>
          <w:lang w:eastAsia="ru-RU"/>
        </w:rPr>
        <w:t xml:space="preserve">Целью </w:t>
      </w:r>
      <w:r w:rsidRPr="00392D65">
        <w:rPr>
          <w:rFonts w:ascii="Times New Roman" w:hAnsi="Times New Roman"/>
          <w:bCs/>
          <w:color w:val="000000"/>
          <w:sz w:val="24"/>
          <w:szCs w:val="24"/>
          <w:shd w:val="clear" w:color="auto" w:fill="FFFFFF"/>
          <w:lang w:eastAsia="ru-RU"/>
        </w:rPr>
        <w:t>освоения дисциплины является</w:t>
      </w:r>
      <w:r w:rsidRPr="00392D65">
        <w:rPr>
          <w:rFonts w:ascii="Times New Roman" w:hAnsi="Times New Roman"/>
          <w:sz w:val="24"/>
          <w:szCs w:val="24"/>
          <w:lang w:eastAsia="ru-RU"/>
        </w:rPr>
        <w:t xml:space="preserve"> </w:t>
      </w:r>
      <w:r w:rsidRPr="00392D65">
        <w:rPr>
          <w:rFonts w:ascii="Times New Roman" w:eastAsia="Times New Roman" w:hAnsi="Times New Roman"/>
          <w:sz w:val="24"/>
          <w:szCs w:val="24"/>
          <w:lang w:eastAsia="zh-CN"/>
        </w:rPr>
        <w:t xml:space="preserve">содействие формированию общепрофессиональной компетентности бакалавра, овладение теоретическими основами возрастной психологии, формирование понимания психологических механизмов, факторов и закономерностей возрастных изменений, определение тенденций психического развития и параметров, отвечающих за его темп и направленность. </w:t>
      </w:r>
    </w:p>
    <w:p w14:paraId="523B08E9" w14:textId="77777777" w:rsidR="00392D65" w:rsidRPr="00392D65" w:rsidRDefault="00392D65" w:rsidP="00392D65">
      <w:pPr>
        <w:spacing w:after="0" w:line="240" w:lineRule="auto"/>
        <w:ind w:firstLine="709"/>
        <w:jc w:val="both"/>
        <w:rPr>
          <w:rFonts w:ascii="Times New Roman" w:hAnsi="Times New Roman"/>
          <w:sz w:val="24"/>
          <w:szCs w:val="24"/>
          <w:lang w:eastAsia="ru-RU"/>
        </w:rPr>
      </w:pPr>
      <w:r w:rsidRPr="00392D65">
        <w:rPr>
          <w:rFonts w:ascii="Times New Roman" w:hAnsi="Times New Roman"/>
          <w:sz w:val="24"/>
          <w:szCs w:val="24"/>
          <w:lang w:eastAsia="ru-RU"/>
        </w:rPr>
        <w:t>Освоение дисциплины учит студентов внимательности, ответственности, ориентирует на учет возрастных особенностей личности при организации образовательно-воспитательного процесса.</w:t>
      </w:r>
    </w:p>
    <w:p w14:paraId="3DD1A12B" w14:textId="77777777" w:rsidR="00392D65" w:rsidRPr="00392D65" w:rsidRDefault="00392D65" w:rsidP="00392D65">
      <w:pPr>
        <w:tabs>
          <w:tab w:val="left" w:pos="0"/>
          <w:tab w:val="left" w:pos="284"/>
          <w:tab w:val="left" w:pos="709"/>
        </w:tabs>
        <w:spacing w:after="0" w:line="240" w:lineRule="auto"/>
        <w:ind w:firstLine="720"/>
        <w:rPr>
          <w:rFonts w:ascii="Times New Roman" w:eastAsia="Times New Roman" w:hAnsi="Times New Roman"/>
          <w:sz w:val="24"/>
          <w:szCs w:val="24"/>
          <w:lang w:eastAsia="zh-CN"/>
        </w:rPr>
      </w:pPr>
      <w:r w:rsidRPr="00392D65">
        <w:rPr>
          <w:rFonts w:ascii="Times New Roman" w:eastAsia="Times New Roman" w:hAnsi="Times New Roman"/>
          <w:b/>
          <w:sz w:val="24"/>
          <w:szCs w:val="24"/>
          <w:lang w:eastAsia="zh-CN"/>
        </w:rPr>
        <w:t>Основные задачи дисциплины:</w:t>
      </w:r>
    </w:p>
    <w:p w14:paraId="2E20D640" w14:textId="77777777" w:rsidR="00392D65" w:rsidRPr="00392D65" w:rsidRDefault="00392D65" w:rsidP="00392D65">
      <w:pPr>
        <w:spacing w:after="0" w:line="240" w:lineRule="auto"/>
        <w:ind w:firstLine="720"/>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zh-CN"/>
        </w:rPr>
        <w:t>1. Формировать</w:t>
      </w:r>
      <w:r w:rsidRPr="00392D65">
        <w:rPr>
          <w:rFonts w:ascii="Times New Roman" w:eastAsia="Times New Roman" w:hAnsi="Times New Roman"/>
          <w:sz w:val="24"/>
          <w:szCs w:val="24"/>
          <w:lang w:eastAsia="ru-RU"/>
        </w:rPr>
        <w:t xml:space="preserve"> систему основных понятий и категорий возрастной психологии.</w:t>
      </w:r>
    </w:p>
    <w:p w14:paraId="3CC810BE" w14:textId="77777777" w:rsidR="00392D65" w:rsidRPr="00392D65" w:rsidRDefault="00392D65" w:rsidP="00392D65">
      <w:pPr>
        <w:spacing w:after="0" w:line="240" w:lineRule="auto"/>
        <w:ind w:firstLine="720"/>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2. Познакомить с теориями и методами исследования психического развития человека на разных возрастных этапах, раскрывая сущность целостной картины психолого-педагогического знания.</w:t>
      </w:r>
    </w:p>
    <w:p w14:paraId="62372B67" w14:textId="77777777" w:rsidR="00392D65" w:rsidRPr="00392D65" w:rsidRDefault="00392D65" w:rsidP="00392D65">
      <w:pPr>
        <w:spacing w:after="0" w:line="240" w:lineRule="auto"/>
        <w:ind w:firstLine="720"/>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3. Способствовать становлению </w:t>
      </w:r>
      <w:r w:rsidRPr="00392D65">
        <w:rPr>
          <w:rFonts w:ascii="Times New Roman" w:eastAsia="Times New Roman" w:hAnsi="Times New Roman"/>
          <w:spacing w:val="-4"/>
          <w:sz w:val="24"/>
          <w:szCs w:val="24"/>
          <w:lang w:eastAsia="ru-RU"/>
        </w:rPr>
        <w:t>представлений о механизмах, факторах, источниках психического развития, современных направлениях психологии</w:t>
      </w:r>
      <w:r w:rsidRPr="00392D65">
        <w:rPr>
          <w:rFonts w:ascii="Times New Roman" w:eastAsia="Times New Roman" w:hAnsi="Times New Roman"/>
          <w:sz w:val="24"/>
          <w:szCs w:val="24"/>
          <w:lang w:eastAsia="ru-RU"/>
        </w:rPr>
        <w:t xml:space="preserve">. </w:t>
      </w:r>
    </w:p>
    <w:p w14:paraId="7988FB36" w14:textId="77777777" w:rsidR="00392D65" w:rsidRPr="00392D65" w:rsidRDefault="00392D65" w:rsidP="00392D65">
      <w:pPr>
        <w:tabs>
          <w:tab w:val="left" w:pos="0"/>
          <w:tab w:val="left" w:pos="284"/>
          <w:tab w:val="left" w:pos="1134"/>
        </w:tabs>
        <w:spacing w:after="0" w:line="200" w:lineRule="atLeast"/>
        <w:jc w:val="both"/>
        <w:rPr>
          <w:rFonts w:ascii="Times New Roman" w:eastAsia="Times New Roman" w:hAnsi="Times New Roman"/>
          <w:sz w:val="24"/>
          <w:szCs w:val="24"/>
          <w:lang w:eastAsia="zh-CN"/>
        </w:rPr>
      </w:pPr>
    </w:p>
    <w:p w14:paraId="171A3CEF" w14:textId="77777777" w:rsidR="00392D65" w:rsidRPr="00392D65" w:rsidRDefault="00392D65" w:rsidP="00392D65">
      <w:pPr>
        <w:spacing w:after="0" w:line="240" w:lineRule="auto"/>
        <w:ind w:firstLine="709"/>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64A0491B" w14:textId="77777777" w:rsidR="00392D65" w:rsidRPr="00392D65" w:rsidRDefault="00392D65" w:rsidP="00392D65">
      <w:pPr>
        <w:spacing w:after="0" w:line="240" w:lineRule="auto"/>
        <w:ind w:firstLine="709"/>
        <w:jc w:val="both"/>
        <w:rPr>
          <w:rFonts w:ascii="Times New Roman" w:hAnsi="Times New Roman"/>
          <w:bCs/>
          <w:sz w:val="24"/>
          <w:szCs w:val="24"/>
        </w:rPr>
      </w:pPr>
    </w:p>
    <w:p w14:paraId="7421780F" w14:textId="77777777" w:rsidR="00392D65" w:rsidRPr="00392D65" w:rsidRDefault="00392D65" w:rsidP="00392D65">
      <w:pPr>
        <w:spacing w:after="0" w:line="240" w:lineRule="auto"/>
        <w:ind w:firstLine="709"/>
        <w:jc w:val="both"/>
        <w:rPr>
          <w:rFonts w:ascii="Times New Roman" w:hAnsi="Times New Roman"/>
          <w:bCs/>
          <w:i/>
          <w:sz w:val="24"/>
          <w:szCs w:val="24"/>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r w:rsidRPr="00392D65">
        <w:rPr>
          <w:rFonts w:ascii="Times New Roman" w:hAnsi="Times New Roman"/>
          <w:bCs/>
          <w:i/>
          <w:sz w:val="24"/>
          <w:szCs w:val="24"/>
        </w:rPr>
        <w:t>(модуля)</w:t>
      </w:r>
    </w:p>
    <w:p w14:paraId="4307BCD4" w14:textId="77777777" w:rsidR="00392D65" w:rsidRPr="00392D65" w:rsidRDefault="00392D65" w:rsidP="00392D65">
      <w:pPr>
        <w:spacing w:after="0" w:line="240" w:lineRule="auto"/>
        <w:ind w:firstLine="709"/>
        <w:jc w:val="both"/>
        <w:rPr>
          <w:rFonts w:ascii="Times New Roman" w:hAnsi="Times New Roman"/>
          <w:bCs/>
          <w:color w:val="000000"/>
          <w:sz w:val="24"/>
          <w:szCs w:val="24"/>
          <w:lang w:eastAsia="ru-RU"/>
        </w:rPr>
      </w:pPr>
      <w:r w:rsidRPr="00392D65">
        <w:rPr>
          <w:rFonts w:ascii="Times New Roman" w:hAnsi="Times New Roman"/>
          <w:bCs/>
          <w:color w:val="000000"/>
          <w:sz w:val="24"/>
          <w:szCs w:val="24"/>
          <w:lang w:eastAsia="ru-RU"/>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1AE3E1B7" w14:textId="77777777" w:rsidR="00392D65" w:rsidRPr="00392D65" w:rsidRDefault="00392D65" w:rsidP="00392D65">
      <w:pPr>
        <w:spacing w:after="0" w:line="240" w:lineRule="auto"/>
        <w:ind w:firstLine="709"/>
        <w:jc w:val="both"/>
        <w:rPr>
          <w:rFonts w:ascii="Times New Roman" w:hAnsi="Times New Roman"/>
          <w:bCs/>
          <w:sz w:val="24"/>
          <w:szCs w:val="24"/>
        </w:rPr>
      </w:pPr>
    </w:p>
    <w:p w14:paraId="3356F502" w14:textId="77777777" w:rsidR="00392D65" w:rsidRPr="00392D65" w:rsidRDefault="00392D65" w:rsidP="00392D65">
      <w:pPr>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Перечень планируемых результатов освоения дисциплины (модуля):</w:t>
      </w:r>
    </w:p>
    <w:p w14:paraId="2A022B2A"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t>Знает: основные факторы, условия, источники и общие закономерности психического развития, жизни, деятельности и угасания человека в плане его психической активности, онтогенетический путь человека как социального индивида и уникальной личности.</w:t>
      </w:r>
    </w:p>
    <w:p w14:paraId="303EB124" w14:textId="77777777" w:rsidR="00392D65" w:rsidRPr="00392D65" w:rsidRDefault="00392D65" w:rsidP="00392D65">
      <w:pPr>
        <w:spacing w:after="0" w:line="240" w:lineRule="auto"/>
        <w:ind w:firstLine="709"/>
        <w:jc w:val="both"/>
        <w:rPr>
          <w:rFonts w:ascii="Times New Roman" w:hAnsi="Times New Roman"/>
          <w:i/>
          <w:sz w:val="24"/>
          <w:szCs w:val="24"/>
        </w:rPr>
      </w:pPr>
      <w:r w:rsidRPr="00392D65">
        <w:rPr>
          <w:rFonts w:ascii="Times New Roman" w:hAnsi="Times New Roman"/>
          <w:sz w:val="24"/>
          <w:szCs w:val="24"/>
        </w:rPr>
        <w:t xml:space="preserve">Умеет: анализировать и критически оценивать специфику каждого подхода к психическому развитию, выделять как положительное содержание, так и минусы, которые </w:t>
      </w:r>
      <w:r w:rsidRPr="00392D65">
        <w:rPr>
          <w:rFonts w:ascii="Times New Roman" w:hAnsi="Times New Roman"/>
          <w:sz w:val="24"/>
          <w:szCs w:val="24"/>
        </w:rPr>
        <w:lastRenderedPageBreak/>
        <w:t>им присущи; динамику психического развития человека, с целью прогноза возможных нарушений психического развития.</w:t>
      </w:r>
      <w:r w:rsidRPr="00392D65">
        <w:rPr>
          <w:rFonts w:ascii="Times New Roman" w:hAnsi="Times New Roman"/>
          <w:i/>
          <w:sz w:val="24"/>
          <w:szCs w:val="24"/>
        </w:rPr>
        <w:t xml:space="preserve"> </w:t>
      </w:r>
    </w:p>
    <w:p w14:paraId="701E8579" w14:textId="77777777" w:rsidR="00392D65" w:rsidRPr="00392D65" w:rsidRDefault="00392D65" w:rsidP="00392D65">
      <w:pPr>
        <w:spacing w:after="0" w:line="240" w:lineRule="auto"/>
        <w:ind w:firstLine="709"/>
        <w:jc w:val="both"/>
        <w:rPr>
          <w:rFonts w:ascii="Times New Roman" w:hAnsi="Times New Roman"/>
          <w:sz w:val="24"/>
          <w:szCs w:val="24"/>
        </w:rPr>
      </w:pPr>
    </w:p>
    <w:p w14:paraId="5DF3532A" w14:textId="77777777" w:rsidR="00392D65" w:rsidRPr="00392D65" w:rsidRDefault="00392D65" w:rsidP="00392D65">
      <w:pPr>
        <w:spacing w:after="0" w:line="240" w:lineRule="auto"/>
        <w:ind w:firstLine="709"/>
        <w:jc w:val="both"/>
        <w:rPr>
          <w:rFonts w:ascii="Times New Roman" w:hAnsi="Times New Roman"/>
          <w:b/>
          <w:bCs/>
          <w:sz w:val="24"/>
          <w:szCs w:val="24"/>
        </w:rPr>
      </w:pPr>
      <w:r w:rsidRPr="00392D65">
        <w:rPr>
          <w:rFonts w:ascii="Times New Roman" w:hAnsi="Times New Roman"/>
          <w:sz w:val="24"/>
          <w:szCs w:val="24"/>
        </w:rPr>
        <w:t xml:space="preserve"> </w:t>
      </w:r>
      <w:r w:rsidRPr="00392D65">
        <w:rPr>
          <w:rFonts w:ascii="Times New Roman" w:hAnsi="Times New Roman"/>
          <w:b/>
          <w:bCs/>
          <w:sz w:val="24"/>
          <w:szCs w:val="24"/>
        </w:rPr>
        <w:t>Краткое содержание дисциплины:</w:t>
      </w:r>
    </w:p>
    <w:p w14:paraId="5ACA54CA" w14:textId="487FFC08"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t xml:space="preserve">Предмет, задачи и основные методы возрастной психологии. Периодизация психического развития. Закономерности психического развития. </w:t>
      </w:r>
      <w:r w:rsidRPr="00392D65">
        <w:rPr>
          <w:rFonts w:ascii="Times New Roman" w:eastAsia="Times New Roman" w:hAnsi="Times New Roman"/>
          <w:spacing w:val="-4"/>
          <w:sz w:val="24"/>
          <w:szCs w:val="24"/>
          <w:lang w:eastAsia="ru-RU"/>
        </w:rPr>
        <w:t>Механизмы, факторы, источники психического развития человека.</w:t>
      </w:r>
      <w:r w:rsidRPr="00392D65">
        <w:rPr>
          <w:rFonts w:ascii="Times New Roman" w:hAnsi="Times New Roman"/>
          <w:sz w:val="24"/>
          <w:szCs w:val="24"/>
        </w:rPr>
        <w:t xml:space="preserve"> </w:t>
      </w:r>
      <w:r>
        <w:rPr>
          <w:rFonts w:ascii="Times New Roman" w:hAnsi="Times New Roman"/>
          <w:sz w:val="24"/>
          <w:szCs w:val="24"/>
        </w:rPr>
        <w:t>Зарубежные теории психического</w:t>
      </w:r>
      <w:r w:rsidRPr="00392D65">
        <w:rPr>
          <w:rFonts w:ascii="Times New Roman" w:hAnsi="Times New Roman"/>
          <w:sz w:val="24"/>
          <w:szCs w:val="24"/>
        </w:rPr>
        <w:t xml:space="preserve"> развития. Отечественные теории </w:t>
      </w:r>
      <w:r>
        <w:rPr>
          <w:rFonts w:ascii="Times New Roman" w:hAnsi="Times New Roman"/>
          <w:sz w:val="24"/>
          <w:szCs w:val="24"/>
        </w:rPr>
        <w:t>психического</w:t>
      </w:r>
      <w:r w:rsidRPr="00392D65">
        <w:rPr>
          <w:rFonts w:ascii="Times New Roman" w:hAnsi="Times New Roman"/>
          <w:sz w:val="24"/>
          <w:szCs w:val="24"/>
        </w:rPr>
        <w:t xml:space="preserve"> развития психики. Специфика психического развития личности в разные возрастные периоды. Развитие личности ребенка </w:t>
      </w:r>
      <w:r w:rsidRPr="00392D65">
        <w:rPr>
          <w:rFonts w:ascii="Times New Roman" w:hAnsi="Times New Roman"/>
          <w:bCs/>
          <w:color w:val="000000"/>
          <w:sz w:val="24"/>
          <w:szCs w:val="24"/>
          <w:lang w:eastAsia="ru-RU"/>
        </w:rPr>
        <w:t>с учетом социальных, возрастных, психофизических и индивидуальных особенностей</w:t>
      </w:r>
      <w:r>
        <w:rPr>
          <w:rFonts w:ascii="Times New Roman" w:hAnsi="Times New Roman"/>
          <w:bCs/>
          <w:color w:val="000000"/>
          <w:sz w:val="24"/>
          <w:szCs w:val="24"/>
          <w:lang w:eastAsia="ru-RU"/>
        </w:rPr>
        <w:t>.</w:t>
      </w:r>
    </w:p>
    <w:p w14:paraId="1F239DC1" w14:textId="77777777" w:rsidR="00392D65" w:rsidRPr="00392D65" w:rsidRDefault="00392D65" w:rsidP="00392D65">
      <w:pPr>
        <w:spacing w:after="0" w:line="240" w:lineRule="auto"/>
        <w:ind w:firstLine="709"/>
        <w:jc w:val="both"/>
        <w:rPr>
          <w:rFonts w:ascii="Times New Roman" w:hAnsi="Times New Roman"/>
          <w:sz w:val="24"/>
          <w:szCs w:val="24"/>
        </w:rPr>
      </w:pPr>
    </w:p>
    <w:p w14:paraId="72B4348B" w14:textId="70F490CD" w:rsidR="00392D65" w:rsidRDefault="00392D65" w:rsidP="00392D65"/>
    <w:p w14:paraId="7163F6C4" w14:textId="22FEA56E" w:rsidR="00392D65" w:rsidRDefault="00392D65" w:rsidP="00392D65"/>
    <w:p w14:paraId="1E1D39EA" w14:textId="62438E63" w:rsidR="00392D65" w:rsidRDefault="00392D65" w:rsidP="00392D65"/>
    <w:p w14:paraId="54BA57A3" w14:textId="0BC0E2BB" w:rsidR="00392D65" w:rsidRDefault="00392D65" w:rsidP="00392D65"/>
    <w:p w14:paraId="01C6E399" w14:textId="461618E2" w:rsidR="00392D65" w:rsidRDefault="00392D65" w:rsidP="00392D65"/>
    <w:p w14:paraId="58C567B3" w14:textId="28282774" w:rsidR="00392D65" w:rsidRDefault="00392D65" w:rsidP="00392D65"/>
    <w:p w14:paraId="277E566C" w14:textId="34C63970" w:rsidR="00392D65" w:rsidRDefault="00392D65" w:rsidP="00392D65"/>
    <w:p w14:paraId="33964D1D" w14:textId="281919B1" w:rsidR="00392D65" w:rsidRDefault="00392D65" w:rsidP="00392D65"/>
    <w:p w14:paraId="65FB7211" w14:textId="7A53DD0D" w:rsidR="00392D65" w:rsidRDefault="00392D65" w:rsidP="00392D65"/>
    <w:p w14:paraId="7E54249E" w14:textId="7D0DCCFD" w:rsidR="00392D65" w:rsidRDefault="00392D65" w:rsidP="00392D65"/>
    <w:p w14:paraId="157DEF0A" w14:textId="1B48001E" w:rsidR="00392D65" w:rsidRDefault="00392D65" w:rsidP="00392D65"/>
    <w:p w14:paraId="34393C31" w14:textId="12C6ED9C" w:rsidR="00392D65" w:rsidRDefault="00392D65" w:rsidP="00392D65"/>
    <w:p w14:paraId="749629EC" w14:textId="3FD3420A" w:rsidR="00392D65" w:rsidRDefault="00392D65" w:rsidP="00392D65"/>
    <w:p w14:paraId="2699447D" w14:textId="60E5347E" w:rsidR="00392D65" w:rsidRDefault="00392D65" w:rsidP="00392D65"/>
    <w:p w14:paraId="541BB1BF" w14:textId="457EBC69" w:rsidR="00392D65" w:rsidRDefault="00392D65" w:rsidP="00392D65"/>
    <w:p w14:paraId="2A0EE1AF" w14:textId="17F4D2BD" w:rsidR="00392D65" w:rsidRDefault="00392D65" w:rsidP="00392D65"/>
    <w:p w14:paraId="2645602C" w14:textId="4E8744B6" w:rsidR="00392D65" w:rsidRDefault="00392D65" w:rsidP="00392D65"/>
    <w:p w14:paraId="3663D3F5" w14:textId="2EC72FAD" w:rsidR="00392D65" w:rsidRDefault="00392D65" w:rsidP="00392D65"/>
    <w:p w14:paraId="2A7CD93D" w14:textId="12A6C763" w:rsidR="00392D65" w:rsidRDefault="00392D65" w:rsidP="00392D65"/>
    <w:p w14:paraId="233BECB8" w14:textId="4CF51AD2" w:rsidR="00392D65" w:rsidRDefault="00392D65" w:rsidP="00392D65"/>
    <w:p w14:paraId="7212CB2B" w14:textId="56092B81" w:rsidR="00392D65" w:rsidRDefault="00392D65" w:rsidP="00392D65"/>
    <w:p w14:paraId="38D6C982" w14:textId="22FD4B4F" w:rsidR="00392D65" w:rsidRDefault="00392D65" w:rsidP="00392D65"/>
    <w:p w14:paraId="6A3EC953" w14:textId="05BE54C4" w:rsidR="00392D65" w:rsidRDefault="00392D65" w:rsidP="00392D65"/>
    <w:p w14:paraId="71C68DFC" w14:textId="6941F1E2" w:rsidR="00392D65" w:rsidRDefault="00392D65" w:rsidP="00392D65"/>
    <w:p w14:paraId="21E95653" w14:textId="0FA18539" w:rsidR="00392D65" w:rsidRDefault="00392D65" w:rsidP="00392D65"/>
    <w:p w14:paraId="428091BB" w14:textId="59638B59" w:rsidR="00392D65" w:rsidRDefault="00392D65" w:rsidP="00392D65"/>
    <w:p w14:paraId="2B5F5D14"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 xml:space="preserve">МИНИСТЕРСТВО НАУКИ И ВЫСШЕГО ОБРАЗОВАНИЯ </w:t>
      </w:r>
    </w:p>
    <w:p w14:paraId="048291A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201953EF"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w:t>
      </w:r>
      <w:proofErr w:type="gramStart"/>
      <w:r w:rsidRPr="00392D65">
        <w:rPr>
          <w:rFonts w:ascii="Times New Roman" w:hAnsi="Times New Roman"/>
          <w:sz w:val="24"/>
          <w:szCs w:val="24"/>
        </w:rPr>
        <w:t>образовательное  учреждение</w:t>
      </w:r>
      <w:proofErr w:type="gramEnd"/>
      <w:r w:rsidRPr="00392D65">
        <w:rPr>
          <w:rFonts w:ascii="Times New Roman" w:hAnsi="Times New Roman"/>
          <w:sz w:val="24"/>
          <w:szCs w:val="24"/>
        </w:rPr>
        <w:t xml:space="preserve"> высшего образования</w:t>
      </w:r>
    </w:p>
    <w:p w14:paraId="06B5C322"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060B9186"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04DA6E91" w14:textId="77777777" w:rsidR="00392D65" w:rsidRPr="00392D65" w:rsidRDefault="00392D65" w:rsidP="00392D65">
      <w:pPr>
        <w:spacing w:after="0" w:line="240" w:lineRule="auto"/>
        <w:jc w:val="center"/>
        <w:rPr>
          <w:rFonts w:ascii="Times New Roman" w:hAnsi="Times New Roman"/>
          <w:sz w:val="24"/>
          <w:szCs w:val="24"/>
        </w:rPr>
      </w:pPr>
    </w:p>
    <w:p w14:paraId="4AD05C9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367CAAE7"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ПЕДАГОГИКА: ОСНОВЫ ВОСПИТАНИЯ, ОСНОВЫ ДИДАКТИКИ</w:t>
      </w:r>
    </w:p>
    <w:p w14:paraId="67B53389"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44.03.05 Педагогическое образование (с двумя профилями подготовки)</w:t>
      </w:r>
    </w:p>
    <w:p w14:paraId="2D8703E2"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Профили: математика; информатика</w:t>
      </w:r>
    </w:p>
    <w:p w14:paraId="2FACCB45"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12FEEB90" w14:textId="77777777" w:rsidR="00392D65" w:rsidRPr="00392D65" w:rsidRDefault="00392D65" w:rsidP="00392D65">
      <w:pPr>
        <w:spacing w:after="0" w:line="240" w:lineRule="auto"/>
        <w:jc w:val="center"/>
        <w:rPr>
          <w:rFonts w:ascii="Times New Roman" w:hAnsi="Times New Roman"/>
          <w:sz w:val="24"/>
          <w:szCs w:val="24"/>
        </w:rPr>
      </w:pPr>
    </w:p>
    <w:p w14:paraId="589FB074" w14:textId="77777777" w:rsidR="00392D65" w:rsidRPr="00392D65" w:rsidRDefault="00392D65" w:rsidP="00392D65">
      <w:pPr>
        <w:rPr>
          <w:rFonts w:ascii="Times New Roman" w:hAnsi="Times New Roman"/>
          <w:color w:val="000000"/>
          <w:sz w:val="24"/>
          <w:szCs w:val="24"/>
        </w:rPr>
      </w:pPr>
    </w:p>
    <w:p w14:paraId="01413460" w14:textId="77777777" w:rsidR="00392D65" w:rsidRPr="00392D65" w:rsidRDefault="00392D65" w:rsidP="00392D65">
      <w:pPr>
        <w:spacing w:after="0" w:line="240" w:lineRule="auto"/>
        <w:ind w:firstLine="709"/>
        <w:jc w:val="both"/>
        <w:rPr>
          <w:rFonts w:ascii="Times New Roman" w:hAnsi="Times New Roman"/>
          <w:i/>
          <w:color w:val="000000"/>
          <w:sz w:val="24"/>
          <w:szCs w:val="24"/>
        </w:rPr>
      </w:pPr>
      <w:r w:rsidRPr="00392D65">
        <w:rPr>
          <w:rFonts w:ascii="Times New Roman" w:hAnsi="Times New Roman"/>
          <w:b/>
          <w:color w:val="000000"/>
          <w:sz w:val="24"/>
          <w:szCs w:val="24"/>
        </w:rPr>
        <w:t>Объем дисциплины (модуля):</w:t>
      </w:r>
      <w:r w:rsidRPr="00392D65">
        <w:rPr>
          <w:rFonts w:ascii="Times New Roman" w:hAnsi="Times New Roman"/>
          <w:color w:val="000000"/>
          <w:sz w:val="24"/>
          <w:szCs w:val="24"/>
        </w:rPr>
        <w:t xml:space="preserve"> 4 </w:t>
      </w:r>
      <w:proofErr w:type="spellStart"/>
      <w:r w:rsidRPr="00392D65">
        <w:rPr>
          <w:rFonts w:ascii="Times New Roman" w:hAnsi="Times New Roman"/>
          <w:i/>
          <w:color w:val="000000"/>
          <w:sz w:val="24"/>
          <w:szCs w:val="24"/>
        </w:rPr>
        <w:t>з.е</w:t>
      </w:r>
      <w:proofErr w:type="spellEnd"/>
      <w:r w:rsidRPr="00392D65">
        <w:rPr>
          <w:rFonts w:ascii="Times New Roman" w:hAnsi="Times New Roman"/>
          <w:i/>
          <w:color w:val="000000"/>
          <w:sz w:val="24"/>
          <w:szCs w:val="24"/>
        </w:rPr>
        <w:t>.</w:t>
      </w:r>
    </w:p>
    <w:p w14:paraId="3D82FF5F" w14:textId="77777777" w:rsidR="00392D65" w:rsidRPr="00392D65" w:rsidRDefault="00392D65" w:rsidP="00392D65">
      <w:pPr>
        <w:spacing w:after="0" w:line="240" w:lineRule="auto"/>
        <w:jc w:val="both"/>
        <w:rPr>
          <w:rFonts w:ascii="Times New Roman" w:hAnsi="Times New Roman"/>
          <w:i/>
          <w:color w:val="000000"/>
          <w:sz w:val="24"/>
          <w:szCs w:val="24"/>
        </w:rPr>
      </w:pPr>
    </w:p>
    <w:p w14:paraId="658BB7B4" w14:textId="77777777" w:rsidR="00392D65" w:rsidRPr="00392D65" w:rsidRDefault="00392D65" w:rsidP="00392D65">
      <w:pPr>
        <w:spacing w:after="0" w:line="240" w:lineRule="auto"/>
        <w:ind w:firstLine="709"/>
        <w:jc w:val="both"/>
        <w:rPr>
          <w:rFonts w:ascii="Times New Roman" w:hAnsi="Times New Roman"/>
          <w:color w:val="000000"/>
          <w:sz w:val="24"/>
          <w:szCs w:val="24"/>
        </w:rPr>
      </w:pPr>
      <w:r w:rsidRPr="00392D65">
        <w:rPr>
          <w:rFonts w:ascii="Times New Roman" w:hAnsi="Times New Roman"/>
          <w:b/>
          <w:color w:val="000000"/>
          <w:sz w:val="24"/>
          <w:szCs w:val="24"/>
        </w:rPr>
        <w:t>Форма промежуточной аттестации:</w:t>
      </w:r>
      <w:r w:rsidRPr="00392D65">
        <w:rPr>
          <w:rFonts w:ascii="Times New Roman" w:hAnsi="Times New Roman"/>
          <w:color w:val="000000"/>
          <w:sz w:val="24"/>
          <w:szCs w:val="24"/>
        </w:rPr>
        <w:t xml:space="preserve"> экзамен, контрольная работа</w:t>
      </w:r>
    </w:p>
    <w:p w14:paraId="3C1351AD" w14:textId="77777777" w:rsidR="00392D65" w:rsidRPr="00392D65" w:rsidRDefault="00392D65" w:rsidP="00392D65">
      <w:pPr>
        <w:tabs>
          <w:tab w:val="left" w:pos="284"/>
          <w:tab w:val="left" w:pos="1134"/>
        </w:tabs>
        <w:spacing w:after="0" w:line="240" w:lineRule="auto"/>
        <w:ind w:firstLine="709"/>
        <w:rPr>
          <w:rFonts w:ascii="Times New Roman" w:hAnsi="Times New Roman"/>
          <w:b/>
          <w:sz w:val="24"/>
          <w:szCs w:val="24"/>
        </w:rPr>
      </w:pPr>
    </w:p>
    <w:p w14:paraId="4C313928"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t>Изучение дисциплины направлено на дальнейшее углубление знаний о педагогическом процессе, его составляющих процессе обучения и процессе воспитания, их методологическом обосновании.</w:t>
      </w:r>
    </w:p>
    <w:p w14:paraId="176A8F2C"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b/>
          <w:sz w:val="24"/>
          <w:szCs w:val="24"/>
        </w:rPr>
        <w:t>Цель дисциплины</w:t>
      </w:r>
      <w:r w:rsidRPr="00392D65">
        <w:rPr>
          <w:rFonts w:ascii="Times New Roman" w:hAnsi="Times New Roman"/>
          <w:sz w:val="24"/>
          <w:szCs w:val="24"/>
        </w:rPr>
        <w:t xml:space="preserve"> – формирование </w:t>
      </w:r>
      <w:proofErr w:type="gramStart"/>
      <w:r w:rsidRPr="00392D65">
        <w:rPr>
          <w:rFonts w:ascii="Times New Roman" w:hAnsi="Times New Roman"/>
          <w:sz w:val="24"/>
          <w:szCs w:val="24"/>
        </w:rPr>
        <w:t>компетенций</w:t>
      </w:r>
      <w:proofErr w:type="gramEnd"/>
      <w:r w:rsidRPr="00392D65">
        <w:rPr>
          <w:rFonts w:ascii="Times New Roman" w:hAnsi="Times New Roman"/>
          <w:sz w:val="24"/>
          <w:szCs w:val="24"/>
        </w:rPr>
        <w:t xml:space="preserve"> обучающихся в области теории воспитания и обучения.</w:t>
      </w:r>
    </w:p>
    <w:p w14:paraId="6E034414"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b/>
          <w:sz w:val="24"/>
          <w:szCs w:val="24"/>
        </w:rPr>
        <w:t>Задачи дисциплины</w:t>
      </w:r>
      <w:r w:rsidRPr="00392D65">
        <w:rPr>
          <w:rFonts w:ascii="Times New Roman" w:hAnsi="Times New Roman"/>
          <w:sz w:val="24"/>
          <w:szCs w:val="24"/>
        </w:rPr>
        <w:t>:</w:t>
      </w:r>
    </w:p>
    <w:p w14:paraId="0E579CD8"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t>1.</w:t>
      </w:r>
      <w:r w:rsidRPr="00392D65">
        <w:rPr>
          <w:rFonts w:ascii="Times New Roman" w:hAnsi="Times New Roman"/>
          <w:sz w:val="24"/>
          <w:szCs w:val="24"/>
        </w:rPr>
        <w:tab/>
        <w:t>Формирование представления о сущности воспитания и обучения, их роли в развитии личности.</w:t>
      </w:r>
    </w:p>
    <w:p w14:paraId="5228BB65"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t>2.</w:t>
      </w:r>
      <w:r w:rsidRPr="00392D65">
        <w:rPr>
          <w:rFonts w:ascii="Times New Roman" w:hAnsi="Times New Roman"/>
          <w:sz w:val="24"/>
          <w:szCs w:val="24"/>
        </w:rPr>
        <w:tab/>
        <w:t>Содействие овладению студентами методами и приемами воспитания и обучения.</w:t>
      </w:r>
    </w:p>
    <w:p w14:paraId="7FAA02FB" w14:textId="77777777" w:rsidR="00392D65" w:rsidRPr="00392D65" w:rsidRDefault="00392D6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t>3.</w:t>
      </w:r>
      <w:r w:rsidRPr="00392D65">
        <w:rPr>
          <w:rFonts w:ascii="Times New Roman" w:hAnsi="Times New Roman"/>
          <w:sz w:val="24"/>
          <w:szCs w:val="24"/>
        </w:rPr>
        <w:tab/>
        <w:t>Содействие формированию умений бакалавров осуществлять воспитание и обучение с учетом индивидуальных особенностей и образовательных потребностей обучающихся.</w:t>
      </w:r>
    </w:p>
    <w:p w14:paraId="3841499A" w14:textId="77777777" w:rsidR="00392D65" w:rsidRPr="00392D65" w:rsidRDefault="00392D65" w:rsidP="00392D65">
      <w:pPr>
        <w:spacing w:after="0" w:line="240" w:lineRule="auto"/>
        <w:ind w:firstLine="709"/>
        <w:jc w:val="both"/>
        <w:rPr>
          <w:rFonts w:ascii="Times New Roman" w:hAnsi="Times New Roman"/>
          <w:b/>
          <w:sz w:val="24"/>
          <w:szCs w:val="24"/>
        </w:rPr>
      </w:pPr>
      <w:r w:rsidRPr="00392D65">
        <w:rPr>
          <w:rFonts w:ascii="Times New Roman" w:hAnsi="Times New Roman"/>
          <w:sz w:val="24"/>
          <w:szCs w:val="24"/>
        </w:rPr>
        <w:t>4.</w:t>
      </w:r>
      <w:r w:rsidRPr="00392D65">
        <w:rPr>
          <w:rFonts w:ascii="Times New Roman" w:hAnsi="Times New Roman"/>
          <w:sz w:val="24"/>
          <w:szCs w:val="24"/>
        </w:rPr>
        <w:tab/>
        <w:t>Формирование основ профессиональной культуры будущих педагогов</w:t>
      </w:r>
      <w:r w:rsidRPr="00392D65">
        <w:rPr>
          <w:rFonts w:ascii="Times New Roman" w:hAnsi="Times New Roman"/>
          <w:b/>
          <w:sz w:val="24"/>
          <w:szCs w:val="24"/>
        </w:rPr>
        <w:t>.</w:t>
      </w:r>
    </w:p>
    <w:p w14:paraId="3BB15A82" w14:textId="77777777" w:rsidR="00392D65" w:rsidRPr="00392D65" w:rsidRDefault="00392D65" w:rsidP="00392D65">
      <w:pPr>
        <w:spacing w:after="0" w:line="240" w:lineRule="auto"/>
        <w:ind w:firstLine="709"/>
        <w:jc w:val="both"/>
        <w:rPr>
          <w:rFonts w:ascii="Times New Roman" w:hAnsi="Times New Roman"/>
          <w:b/>
          <w:sz w:val="24"/>
          <w:szCs w:val="24"/>
        </w:rPr>
      </w:pPr>
    </w:p>
    <w:p w14:paraId="1DEA0498"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b/>
          <w:color w:val="000000"/>
          <w:sz w:val="24"/>
          <w:szCs w:val="24"/>
        </w:rPr>
        <w:t>Планируемые результаты освоения</w:t>
      </w:r>
      <w:r w:rsidRPr="00392D65">
        <w:rPr>
          <w:rFonts w:ascii="Times New Roman" w:hAnsi="Times New Roman"/>
          <w:color w:val="000000"/>
          <w:sz w:val="24"/>
          <w:szCs w:val="24"/>
        </w:rPr>
        <w:t xml:space="preserve"> </w:t>
      </w:r>
    </w:p>
    <w:p w14:paraId="35BF0D1E"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Освоение дисциплины способствует формированию у обучающихся следующих компетенций:</w:t>
      </w:r>
    </w:p>
    <w:p w14:paraId="7D66FFD4"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bCs/>
          <w:iCs/>
          <w:sz w:val="24"/>
          <w:szCs w:val="24"/>
        </w:rPr>
        <w:t>ОПК-2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7371503D"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ПК-2 Способность использовать современные методы обучения и диагностики;</w:t>
      </w:r>
    </w:p>
    <w:p w14:paraId="5D202779"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ПК-3 Способность решать задачи воспитания и духовно-нравственного развития обучающихся в учебной и внеучебной деятельности;</w:t>
      </w:r>
    </w:p>
    <w:p w14:paraId="35973BC7"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ПК-6 Готовность к взаимодействию с участниками образовательного процесса.</w:t>
      </w:r>
    </w:p>
    <w:p w14:paraId="05DD0D93"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C5E706F" w14:textId="77777777" w:rsidR="00392D65" w:rsidRPr="00392D65" w:rsidRDefault="00392D65" w:rsidP="0039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В результате освоения дисциплины обучающийся должен</w:t>
      </w:r>
    </w:p>
    <w:p w14:paraId="1E0C165D" w14:textId="77777777" w:rsidR="00392D65" w:rsidRPr="00392D65" w:rsidRDefault="00392D65" w:rsidP="00392D65">
      <w:pPr>
        <w:spacing w:after="0" w:line="240" w:lineRule="auto"/>
        <w:jc w:val="both"/>
        <w:rPr>
          <w:rFonts w:ascii="Times New Roman" w:eastAsia="Times New Roman" w:hAnsi="Times New Roman"/>
          <w:sz w:val="24"/>
          <w:szCs w:val="24"/>
          <w:lang w:eastAsia="ar-SA"/>
        </w:rPr>
      </w:pPr>
      <w:r w:rsidRPr="00392D65">
        <w:rPr>
          <w:rFonts w:ascii="Times New Roman" w:eastAsia="Times New Roman" w:hAnsi="Times New Roman"/>
          <w:b/>
          <w:sz w:val="24"/>
          <w:szCs w:val="24"/>
          <w:lang w:eastAsia="ar-SA"/>
        </w:rPr>
        <w:t>знать:</w:t>
      </w:r>
      <w:r w:rsidRPr="00392D65">
        <w:rPr>
          <w:rFonts w:ascii="Times New Roman" w:eastAsia="Times New Roman" w:hAnsi="Times New Roman"/>
          <w:sz w:val="24"/>
          <w:szCs w:val="24"/>
          <w:lang w:eastAsia="ar-SA"/>
        </w:rPr>
        <w:t xml:space="preserve"> </w:t>
      </w:r>
    </w:p>
    <w:p w14:paraId="50C29E90"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pacing w:val="-3"/>
          <w:sz w:val="24"/>
          <w:szCs w:val="24"/>
        </w:rPr>
        <w:t xml:space="preserve">‒ </w:t>
      </w:r>
      <w:r w:rsidRPr="00392D65">
        <w:rPr>
          <w:rFonts w:ascii="Times New Roman" w:hAnsi="Times New Roman"/>
          <w:sz w:val="24"/>
          <w:szCs w:val="24"/>
        </w:rPr>
        <w:t xml:space="preserve">базовые педагогические понятия, противоречия и </w:t>
      </w:r>
      <w:proofErr w:type="gramStart"/>
      <w:r w:rsidRPr="00392D65">
        <w:rPr>
          <w:rFonts w:ascii="Times New Roman" w:hAnsi="Times New Roman"/>
          <w:sz w:val="24"/>
          <w:szCs w:val="24"/>
        </w:rPr>
        <w:t>закономерности,  методы</w:t>
      </w:r>
      <w:proofErr w:type="gramEnd"/>
      <w:r w:rsidRPr="00392D65">
        <w:rPr>
          <w:rFonts w:ascii="Times New Roman" w:hAnsi="Times New Roman"/>
          <w:sz w:val="24"/>
          <w:szCs w:val="24"/>
        </w:rPr>
        <w:t xml:space="preserve"> и приемы, современные проблемы воспитания;</w:t>
      </w:r>
    </w:p>
    <w:p w14:paraId="5549DDAB"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eastAsia="Times New Roman" w:hAnsi="Times New Roman"/>
          <w:bCs/>
          <w:iCs/>
          <w:sz w:val="24"/>
          <w:szCs w:val="24"/>
        </w:rPr>
        <w:t>– особенности обучения, воспитания и развития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0DC9BD6B" w14:textId="77777777" w:rsidR="00392D65" w:rsidRPr="00392D65" w:rsidRDefault="00392D65" w:rsidP="00392D65">
      <w:pPr>
        <w:spacing w:after="0" w:line="240" w:lineRule="auto"/>
        <w:rPr>
          <w:rFonts w:ascii="Times New Roman" w:hAnsi="Times New Roman"/>
          <w:b/>
          <w:sz w:val="24"/>
          <w:szCs w:val="24"/>
        </w:rPr>
      </w:pPr>
      <w:r w:rsidRPr="00392D65">
        <w:rPr>
          <w:rFonts w:ascii="Times New Roman" w:hAnsi="Times New Roman"/>
          <w:spacing w:val="-3"/>
          <w:sz w:val="24"/>
          <w:szCs w:val="24"/>
        </w:rPr>
        <w:lastRenderedPageBreak/>
        <w:t xml:space="preserve">‒ </w:t>
      </w:r>
      <w:r w:rsidRPr="00392D65">
        <w:rPr>
          <w:rFonts w:ascii="Times New Roman" w:hAnsi="Times New Roman"/>
          <w:sz w:val="24"/>
          <w:szCs w:val="24"/>
        </w:rPr>
        <w:t>сущность, структуру, функции, психологические механизмы, содержание, методы и технологии, организационные формы обучения; предмет и задачи дидактики как науки;</w:t>
      </w:r>
    </w:p>
    <w:p w14:paraId="0F74729D"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sz w:val="24"/>
          <w:szCs w:val="24"/>
        </w:rPr>
        <w:t xml:space="preserve">Уметь: </w:t>
      </w:r>
    </w:p>
    <w:p w14:paraId="015DA21E"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pacing w:val="-3"/>
          <w:sz w:val="24"/>
          <w:szCs w:val="24"/>
        </w:rPr>
        <w:t xml:space="preserve">‒ </w:t>
      </w:r>
      <w:r w:rsidRPr="00392D65">
        <w:rPr>
          <w:rFonts w:ascii="Times New Roman" w:hAnsi="Times New Roman"/>
          <w:sz w:val="24"/>
          <w:szCs w:val="24"/>
        </w:rPr>
        <w:t>структурировать педагогическую информацию;</w:t>
      </w:r>
    </w:p>
    <w:p w14:paraId="00210B68"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pacing w:val="-3"/>
          <w:sz w:val="24"/>
          <w:szCs w:val="24"/>
        </w:rPr>
        <w:t xml:space="preserve">‒ </w:t>
      </w:r>
      <w:r w:rsidRPr="00392D65">
        <w:rPr>
          <w:rFonts w:ascii="Times New Roman" w:hAnsi="Times New Roman"/>
          <w:sz w:val="24"/>
          <w:szCs w:val="24"/>
        </w:rPr>
        <w:t>анализировать педагогические тексты, ситуации;</w:t>
      </w:r>
    </w:p>
    <w:p w14:paraId="0EBF323C"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pacing w:val="-3"/>
          <w:sz w:val="24"/>
          <w:szCs w:val="24"/>
        </w:rPr>
        <w:t xml:space="preserve">‒ </w:t>
      </w:r>
      <w:r w:rsidRPr="00392D65">
        <w:rPr>
          <w:rFonts w:ascii="Times New Roman" w:hAnsi="Times New Roman"/>
          <w:sz w:val="24"/>
          <w:szCs w:val="24"/>
        </w:rPr>
        <w:t xml:space="preserve">анализировать цели обучения и воспитания, оценивать адекватность применяемых методов, приемов и средств; </w:t>
      </w:r>
    </w:p>
    <w:p w14:paraId="57F6CF2B"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pacing w:val="-3"/>
          <w:sz w:val="24"/>
          <w:szCs w:val="24"/>
        </w:rPr>
        <w:t xml:space="preserve">‒ </w:t>
      </w:r>
      <w:r w:rsidRPr="00392D65">
        <w:rPr>
          <w:rFonts w:ascii="Times New Roman" w:hAnsi="Times New Roman"/>
          <w:sz w:val="24"/>
          <w:szCs w:val="24"/>
        </w:rPr>
        <w:t>применять методы воспитания с учетом индивидуальных особенностей и образовательных потребностей обучающихся;</w:t>
      </w:r>
    </w:p>
    <w:p w14:paraId="32768EDF"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осуществлять фрагменты процессов обучения, воспитания и развития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0953CA38" w14:textId="77777777" w:rsidR="00392D65" w:rsidRPr="00392D65" w:rsidRDefault="00392D65" w:rsidP="00392D65">
      <w:pPr>
        <w:spacing w:after="0" w:line="240" w:lineRule="auto"/>
        <w:rPr>
          <w:rFonts w:ascii="Times New Roman" w:hAnsi="Times New Roman"/>
          <w:color w:val="000000"/>
          <w:sz w:val="24"/>
          <w:szCs w:val="24"/>
        </w:rPr>
      </w:pPr>
      <w:r w:rsidRPr="00392D65">
        <w:rPr>
          <w:rFonts w:ascii="Times New Roman" w:hAnsi="Times New Roman"/>
          <w:spacing w:val="-3"/>
          <w:sz w:val="24"/>
          <w:szCs w:val="24"/>
        </w:rPr>
        <w:t xml:space="preserve">‒ </w:t>
      </w:r>
      <w:r w:rsidRPr="00392D65">
        <w:rPr>
          <w:rFonts w:ascii="Times New Roman" w:hAnsi="Times New Roman"/>
          <w:sz w:val="24"/>
          <w:szCs w:val="24"/>
        </w:rPr>
        <w:t>видеть возникающие в реальной действительности дидактические проблемы и находить пути их рационального решения, используя современные подходы к образованию и технологии.</w:t>
      </w:r>
    </w:p>
    <w:p w14:paraId="6E818B93" w14:textId="77777777" w:rsidR="00392D65" w:rsidRPr="00392D65" w:rsidRDefault="00392D65" w:rsidP="00392D65">
      <w:pPr>
        <w:spacing w:after="0" w:line="240" w:lineRule="auto"/>
        <w:jc w:val="both"/>
        <w:rPr>
          <w:rFonts w:ascii="Times New Roman" w:eastAsia="Times New Roman" w:hAnsi="Times New Roman"/>
          <w:b/>
          <w:color w:val="000000"/>
          <w:sz w:val="24"/>
          <w:szCs w:val="24"/>
          <w:lang w:eastAsia="ar-SA"/>
        </w:rPr>
      </w:pPr>
      <w:r w:rsidRPr="00392D65">
        <w:rPr>
          <w:rFonts w:ascii="Times New Roman" w:eastAsia="Times New Roman" w:hAnsi="Times New Roman"/>
          <w:sz w:val="24"/>
          <w:szCs w:val="24"/>
          <w:lang w:eastAsia="ar-SA"/>
        </w:rPr>
        <w:t xml:space="preserve"> </w:t>
      </w:r>
    </w:p>
    <w:p w14:paraId="7AD4804F"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b/>
          <w:color w:val="000000"/>
          <w:sz w:val="24"/>
          <w:szCs w:val="24"/>
        </w:rPr>
        <w:t>Краткое содержание дисциплины (модуля)</w:t>
      </w:r>
      <w:r w:rsidRPr="00392D65">
        <w:rPr>
          <w:rFonts w:ascii="Times New Roman" w:hAnsi="Times New Roman"/>
          <w:color w:val="000000"/>
          <w:sz w:val="24"/>
          <w:szCs w:val="24"/>
        </w:rPr>
        <w:t xml:space="preserve"> </w:t>
      </w:r>
    </w:p>
    <w:p w14:paraId="454B44EB"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Освоение дисциплины предполагает последовательное освоение следующих тем:</w:t>
      </w:r>
    </w:p>
    <w:p w14:paraId="739FCCB3" w14:textId="77777777" w:rsidR="00392D65" w:rsidRPr="00392D65" w:rsidRDefault="00392D65" w:rsidP="00392D65">
      <w:pPr>
        <w:spacing w:after="0" w:line="240" w:lineRule="auto"/>
        <w:jc w:val="both"/>
        <w:rPr>
          <w:rFonts w:ascii="Times New Roman" w:hAnsi="Times New Roman"/>
          <w:color w:val="000000"/>
          <w:sz w:val="24"/>
          <w:szCs w:val="24"/>
        </w:rPr>
      </w:pPr>
    </w:p>
    <w:p w14:paraId="547CED5B"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Воспитание как социокультурное явление и педагогический процесс.</w:t>
      </w:r>
    </w:p>
    <w:p w14:paraId="57AA9F7D"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Цели и содержание воспитания</w:t>
      </w:r>
    </w:p>
    <w:p w14:paraId="47B559AC"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Проблемы диагностики воспитанности личности</w:t>
      </w:r>
    </w:p>
    <w:p w14:paraId="133DFE78"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Методы воспитания</w:t>
      </w:r>
    </w:p>
    <w:p w14:paraId="4C57F30C"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Формы воспитания</w:t>
      </w:r>
    </w:p>
    <w:p w14:paraId="6513E8B3"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Технологии воспитания</w:t>
      </w:r>
    </w:p>
    <w:p w14:paraId="47D316F5"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Проблема коллектива в педагогике.</w:t>
      </w:r>
    </w:p>
    <w:p w14:paraId="08249F7B"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Воспитательная система школы</w:t>
      </w:r>
    </w:p>
    <w:p w14:paraId="0006E96F"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Дидактика как наука, её предмет и задачи</w:t>
      </w:r>
    </w:p>
    <w:p w14:paraId="24360032"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Процесс обучения. Подходы к построению процесса обучения.</w:t>
      </w:r>
    </w:p>
    <w:p w14:paraId="46B252D6"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Цели и содержание образования</w:t>
      </w:r>
    </w:p>
    <w:p w14:paraId="4220A699"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Методы обучения</w:t>
      </w:r>
    </w:p>
    <w:p w14:paraId="79A400AA"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Формы обучения.</w:t>
      </w:r>
    </w:p>
    <w:p w14:paraId="23BA65BB"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Технологии обучения</w:t>
      </w:r>
    </w:p>
    <w:p w14:paraId="40DD8708" w14:textId="77777777"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 xml:space="preserve">Виды (модели) обучения. </w:t>
      </w:r>
    </w:p>
    <w:p w14:paraId="0D921E6B" w14:textId="1B332F3C" w:rsidR="00392D65" w:rsidRPr="00392D65" w:rsidRDefault="00392D65" w:rsidP="00392D65">
      <w:pPr>
        <w:spacing w:after="0" w:line="240" w:lineRule="auto"/>
        <w:jc w:val="both"/>
        <w:rPr>
          <w:rFonts w:ascii="Times New Roman" w:hAnsi="Times New Roman"/>
          <w:color w:val="000000"/>
          <w:sz w:val="24"/>
          <w:szCs w:val="24"/>
        </w:rPr>
      </w:pPr>
      <w:r w:rsidRPr="00392D65">
        <w:rPr>
          <w:rFonts w:ascii="Times New Roman" w:hAnsi="Times New Roman"/>
          <w:color w:val="000000"/>
          <w:sz w:val="24"/>
          <w:szCs w:val="24"/>
        </w:rPr>
        <w:t>Контроль, учет и оценка в обучении</w:t>
      </w:r>
      <w:r>
        <w:rPr>
          <w:rFonts w:ascii="Times New Roman" w:hAnsi="Times New Roman"/>
          <w:color w:val="000000"/>
          <w:sz w:val="24"/>
          <w:szCs w:val="24"/>
        </w:rPr>
        <w:t>.</w:t>
      </w:r>
    </w:p>
    <w:p w14:paraId="39A5A08D" w14:textId="77777777" w:rsidR="00392D65" w:rsidRPr="00392D65" w:rsidRDefault="00392D65" w:rsidP="00392D65">
      <w:pPr>
        <w:spacing w:after="0" w:line="240" w:lineRule="auto"/>
        <w:jc w:val="both"/>
        <w:rPr>
          <w:rFonts w:ascii="Times New Roman" w:hAnsi="Times New Roman"/>
          <w:color w:val="000000"/>
          <w:sz w:val="24"/>
          <w:szCs w:val="24"/>
        </w:rPr>
      </w:pPr>
    </w:p>
    <w:p w14:paraId="220D051C" w14:textId="77777777" w:rsidR="00392D65" w:rsidRPr="00392D65" w:rsidRDefault="00392D65" w:rsidP="00392D65">
      <w:pPr>
        <w:spacing w:after="0" w:line="240" w:lineRule="auto"/>
        <w:jc w:val="both"/>
        <w:rPr>
          <w:rFonts w:ascii="Times New Roman" w:hAnsi="Times New Roman"/>
          <w:color w:val="000000"/>
          <w:sz w:val="24"/>
          <w:szCs w:val="24"/>
        </w:rPr>
      </w:pPr>
    </w:p>
    <w:p w14:paraId="6889CC60" w14:textId="77777777" w:rsidR="00392D65" w:rsidRPr="00392D65" w:rsidRDefault="00392D65" w:rsidP="00392D65">
      <w:pPr>
        <w:spacing w:after="0" w:line="240" w:lineRule="auto"/>
        <w:jc w:val="both"/>
        <w:rPr>
          <w:rFonts w:ascii="Times New Roman" w:hAnsi="Times New Roman"/>
          <w:color w:val="000000"/>
          <w:sz w:val="24"/>
          <w:szCs w:val="24"/>
        </w:rPr>
      </w:pPr>
    </w:p>
    <w:p w14:paraId="09726A7A" w14:textId="77777777" w:rsidR="00392D65" w:rsidRPr="00392D65" w:rsidRDefault="00392D65" w:rsidP="00392D65">
      <w:pPr>
        <w:spacing w:after="0" w:line="240" w:lineRule="auto"/>
        <w:jc w:val="both"/>
        <w:rPr>
          <w:rFonts w:ascii="Times New Roman" w:hAnsi="Times New Roman"/>
          <w:color w:val="000000"/>
          <w:sz w:val="24"/>
          <w:szCs w:val="24"/>
        </w:rPr>
      </w:pPr>
    </w:p>
    <w:p w14:paraId="056B7782" w14:textId="77777777" w:rsidR="00392D65" w:rsidRPr="00392D65" w:rsidRDefault="00392D65" w:rsidP="00392D65">
      <w:pPr>
        <w:spacing w:after="0" w:line="240" w:lineRule="auto"/>
        <w:jc w:val="both"/>
        <w:rPr>
          <w:rFonts w:ascii="Times New Roman" w:hAnsi="Times New Roman"/>
          <w:color w:val="000000"/>
          <w:sz w:val="24"/>
          <w:szCs w:val="24"/>
        </w:rPr>
      </w:pPr>
    </w:p>
    <w:p w14:paraId="06D457A6" w14:textId="15A7BF8E" w:rsidR="00392D65" w:rsidRDefault="00392D65" w:rsidP="00392D65">
      <w:pPr>
        <w:spacing w:after="0" w:line="240" w:lineRule="auto"/>
        <w:jc w:val="both"/>
        <w:rPr>
          <w:rFonts w:ascii="Times New Roman" w:hAnsi="Times New Roman"/>
          <w:color w:val="000000"/>
          <w:sz w:val="24"/>
          <w:szCs w:val="24"/>
        </w:rPr>
      </w:pPr>
    </w:p>
    <w:p w14:paraId="5F6C6B3F" w14:textId="5D5B46B9" w:rsidR="00392D65" w:rsidRDefault="00392D65" w:rsidP="00392D65">
      <w:pPr>
        <w:spacing w:after="0" w:line="240" w:lineRule="auto"/>
        <w:jc w:val="both"/>
        <w:rPr>
          <w:rFonts w:ascii="Times New Roman" w:hAnsi="Times New Roman"/>
          <w:color w:val="000000"/>
          <w:sz w:val="24"/>
          <w:szCs w:val="24"/>
        </w:rPr>
      </w:pPr>
    </w:p>
    <w:p w14:paraId="11B50432" w14:textId="686EB599" w:rsidR="00392D65" w:rsidRDefault="00392D65" w:rsidP="00392D65">
      <w:pPr>
        <w:spacing w:after="0" w:line="240" w:lineRule="auto"/>
        <w:jc w:val="both"/>
        <w:rPr>
          <w:rFonts w:ascii="Times New Roman" w:hAnsi="Times New Roman"/>
          <w:color w:val="000000"/>
          <w:sz w:val="24"/>
          <w:szCs w:val="24"/>
        </w:rPr>
      </w:pPr>
    </w:p>
    <w:p w14:paraId="7A399AB3" w14:textId="0EF0C95B" w:rsidR="00392D65" w:rsidRDefault="00392D65" w:rsidP="00392D65">
      <w:pPr>
        <w:spacing w:after="0" w:line="240" w:lineRule="auto"/>
        <w:jc w:val="both"/>
        <w:rPr>
          <w:rFonts w:ascii="Times New Roman" w:hAnsi="Times New Roman"/>
          <w:color w:val="000000"/>
          <w:sz w:val="24"/>
          <w:szCs w:val="24"/>
        </w:rPr>
      </w:pPr>
    </w:p>
    <w:p w14:paraId="46695324" w14:textId="51A776ED" w:rsidR="00392D65" w:rsidRDefault="00392D65" w:rsidP="00392D65">
      <w:pPr>
        <w:spacing w:after="0" w:line="240" w:lineRule="auto"/>
        <w:jc w:val="both"/>
        <w:rPr>
          <w:rFonts w:ascii="Times New Roman" w:hAnsi="Times New Roman"/>
          <w:color w:val="000000"/>
          <w:sz w:val="24"/>
          <w:szCs w:val="24"/>
        </w:rPr>
      </w:pPr>
    </w:p>
    <w:p w14:paraId="208A3CB0" w14:textId="7246F690" w:rsidR="00392D65" w:rsidRDefault="00392D65" w:rsidP="00392D65">
      <w:pPr>
        <w:spacing w:after="0" w:line="240" w:lineRule="auto"/>
        <w:jc w:val="both"/>
        <w:rPr>
          <w:rFonts w:ascii="Times New Roman" w:hAnsi="Times New Roman"/>
          <w:color w:val="000000"/>
          <w:sz w:val="24"/>
          <w:szCs w:val="24"/>
        </w:rPr>
      </w:pPr>
    </w:p>
    <w:p w14:paraId="276DEF38" w14:textId="3F7F0964" w:rsidR="00392D65" w:rsidRDefault="00392D65" w:rsidP="00392D65">
      <w:pPr>
        <w:spacing w:after="0" w:line="240" w:lineRule="auto"/>
        <w:jc w:val="both"/>
        <w:rPr>
          <w:rFonts w:ascii="Times New Roman" w:hAnsi="Times New Roman"/>
          <w:color w:val="000000"/>
          <w:sz w:val="24"/>
          <w:szCs w:val="24"/>
        </w:rPr>
      </w:pPr>
    </w:p>
    <w:p w14:paraId="07981733" w14:textId="70BEB925" w:rsidR="00392D65" w:rsidRDefault="00392D65" w:rsidP="00392D65">
      <w:pPr>
        <w:spacing w:after="0" w:line="240" w:lineRule="auto"/>
        <w:jc w:val="both"/>
        <w:rPr>
          <w:rFonts w:ascii="Times New Roman" w:hAnsi="Times New Roman"/>
          <w:color w:val="000000"/>
          <w:sz w:val="24"/>
          <w:szCs w:val="24"/>
        </w:rPr>
      </w:pPr>
    </w:p>
    <w:p w14:paraId="5FD1B46E" w14:textId="0B03C0B2" w:rsidR="00392D65" w:rsidRDefault="00392D65" w:rsidP="00392D65">
      <w:pPr>
        <w:spacing w:after="0" w:line="240" w:lineRule="auto"/>
        <w:jc w:val="both"/>
        <w:rPr>
          <w:rFonts w:ascii="Times New Roman" w:hAnsi="Times New Roman"/>
          <w:color w:val="000000"/>
          <w:sz w:val="24"/>
          <w:szCs w:val="24"/>
        </w:rPr>
      </w:pPr>
    </w:p>
    <w:p w14:paraId="2A043340" w14:textId="7E2ED5C5" w:rsidR="00392D65" w:rsidRDefault="00392D65" w:rsidP="00392D65">
      <w:pPr>
        <w:spacing w:after="0" w:line="240" w:lineRule="auto"/>
        <w:jc w:val="both"/>
        <w:rPr>
          <w:rFonts w:ascii="Times New Roman" w:hAnsi="Times New Roman"/>
          <w:color w:val="000000"/>
          <w:sz w:val="24"/>
          <w:szCs w:val="24"/>
        </w:rPr>
      </w:pPr>
    </w:p>
    <w:p w14:paraId="65CBD742" w14:textId="580DE002" w:rsidR="00392D65" w:rsidRDefault="00392D65" w:rsidP="00392D65">
      <w:pPr>
        <w:spacing w:after="0" w:line="240" w:lineRule="auto"/>
        <w:jc w:val="both"/>
        <w:rPr>
          <w:rFonts w:ascii="Times New Roman" w:hAnsi="Times New Roman"/>
          <w:color w:val="000000"/>
          <w:sz w:val="24"/>
          <w:szCs w:val="24"/>
        </w:rPr>
      </w:pPr>
    </w:p>
    <w:p w14:paraId="27578F2F" w14:textId="651CCB79" w:rsidR="00392D65" w:rsidRDefault="00392D65" w:rsidP="00392D65">
      <w:pPr>
        <w:spacing w:after="0" w:line="240" w:lineRule="auto"/>
        <w:jc w:val="both"/>
        <w:rPr>
          <w:rFonts w:ascii="Times New Roman" w:hAnsi="Times New Roman"/>
          <w:color w:val="000000"/>
          <w:sz w:val="24"/>
          <w:szCs w:val="24"/>
        </w:rPr>
      </w:pPr>
    </w:p>
    <w:p w14:paraId="0A026F4F"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 xml:space="preserve">МИНИСТЕРСТВО НАУКИ И ВЫСШЕГО ОБРАЗОВАНИЯ </w:t>
      </w:r>
    </w:p>
    <w:p w14:paraId="1A74DC6E"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10391A5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w:t>
      </w:r>
      <w:proofErr w:type="gramStart"/>
      <w:r w:rsidRPr="00392D65">
        <w:rPr>
          <w:rFonts w:ascii="Times New Roman" w:hAnsi="Times New Roman"/>
          <w:sz w:val="24"/>
          <w:szCs w:val="24"/>
        </w:rPr>
        <w:t>образовательное  учреждение</w:t>
      </w:r>
      <w:proofErr w:type="gramEnd"/>
      <w:r w:rsidRPr="00392D65">
        <w:rPr>
          <w:rFonts w:ascii="Times New Roman" w:hAnsi="Times New Roman"/>
          <w:sz w:val="24"/>
          <w:szCs w:val="24"/>
        </w:rPr>
        <w:t xml:space="preserve"> высшего образования</w:t>
      </w:r>
    </w:p>
    <w:p w14:paraId="79B34B4C"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6E5C937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709191E5" w14:textId="77777777" w:rsidR="00392D65" w:rsidRPr="00392D65" w:rsidRDefault="00392D65" w:rsidP="00392D65">
      <w:pPr>
        <w:spacing w:after="0" w:line="240" w:lineRule="auto"/>
        <w:jc w:val="center"/>
        <w:rPr>
          <w:rFonts w:ascii="Times New Roman" w:hAnsi="Times New Roman"/>
          <w:sz w:val="24"/>
          <w:szCs w:val="24"/>
        </w:rPr>
      </w:pPr>
    </w:p>
    <w:p w14:paraId="1B96E66B"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071263D4"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ПСИХОЛОГИЯ: ПЕДАГОГИЧЕСКАЯ ПСИХОЛОГИЯ</w:t>
      </w:r>
    </w:p>
    <w:p w14:paraId="678C5E08"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44.03.05 Педагогическое образование (с двумя профилями подготовки)</w:t>
      </w:r>
    </w:p>
    <w:p w14:paraId="0F00449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color w:val="000000"/>
          <w:sz w:val="24"/>
          <w:szCs w:val="24"/>
        </w:rPr>
        <w:t>Профили: математика; информатика</w:t>
      </w:r>
    </w:p>
    <w:p w14:paraId="1853BC48"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5F6AD9D1" w14:textId="77777777" w:rsidR="00392D65" w:rsidRPr="00392D65" w:rsidRDefault="00392D65" w:rsidP="00392D65">
      <w:pPr>
        <w:spacing w:after="0" w:line="240" w:lineRule="auto"/>
        <w:jc w:val="both"/>
        <w:rPr>
          <w:rFonts w:ascii="Times New Roman" w:hAnsi="Times New Roman"/>
          <w:sz w:val="24"/>
          <w:szCs w:val="24"/>
        </w:rPr>
      </w:pPr>
    </w:p>
    <w:p w14:paraId="21330197" w14:textId="77777777" w:rsidR="00392D65" w:rsidRPr="00392D65" w:rsidRDefault="00392D65" w:rsidP="00392D65">
      <w:pPr>
        <w:spacing w:after="0" w:line="240" w:lineRule="auto"/>
        <w:jc w:val="center"/>
        <w:rPr>
          <w:rFonts w:ascii="Times New Roman" w:hAnsi="Times New Roman"/>
          <w:sz w:val="24"/>
          <w:szCs w:val="24"/>
        </w:rPr>
      </w:pPr>
    </w:p>
    <w:p w14:paraId="3CD0CF74"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72 (2 зачетных единиц)</w:t>
      </w:r>
    </w:p>
    <w:p w14:paraId="31B36790" w14:textId="77777777" w:rsidR="00392D65" w:rsidRPr="00392D65" w:rsidRDefault="00392D65" w:rsidP="00392D65">
      <w:pPr>
        <w:spacing w:after="0" w:line="240" w:lineRule="auto"/>
        <w:rPr>
          <w:rFonts w:ascii="Times New Roman" w:hAnsi="Times New Roman"/>
          <w:sz w:val="24"/>
          <w:szCs w:val="24"/>
        </w:rPr>
      </w:pPr>
    </w:p>
    <w:p w14:paraId="4A98D1A9"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sz w:val="24"/>
          <w:szCs w:val="24"/>
        </w:rPr>
        <w:t>зачет (3 семестр)</w:t>
      </w:r>
    </w:p>
    <w:p w14:paraId="63B00BC5" w14:textId="77777777" w:rsidR="00392D65" w:rsidRPr="00392D65" w:rsidRDefault="00392D65" w:rsidP="00392D65">
      <w:pPr>
        <w:spacing w:after="0" w:line="240" w:lineRule="auto"/>
        <w:rPr>
          <w:rFonts w:ascii="Times New Roman" w:hAnsi="Times New Roman"/>
          <w:sz w:val="24"/>
          <w:szCs w:val="24"/>
        </w:rPr>
      </w:pPr>
    </w:p>
    <w:p w14:paraId="73C07A6D"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Цели и задачи освоения дисциплины:</w:t>
      </w:r>
    </w:p>
    <w:p w14:paraId="3A259D16"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bCs/>
          <w:iCs/>
          <w:color w:val="000000"/>
          <w:sz w:val="24"/>
          <w:szCs w:val="24"/>
          <w:shd w:val="clear" w:color="auto" w:fill="FFFFFF"/>
          <w:lang w:val="x-none" w:eastAsia="x-none"/>
        </w:rPr>
      </w:pPr>
      <w:r w:rsidRPr="00392D65">
        <w:rPr>
          <w:rFonts w:ascii="Times New Roman" w:eastAsia="Times New Roman" w:hAnsi="Times New Roman"/>
          <w:b/>
          <w:bCs/>
          <w:iCs/>
          <w:color w:val="000000"/>
          <w:sz w:val="24"/>
          <w:szCs w:val="24"/>
          <w:shd w:val="clear" w:color="auto" w:fill="FFFFFF"/>
          <w:lang w:val="x-none" w:eastAsia="x-none"/>
        </w:rPr>
        <w:t>Цель</w:t>
      </w:r>
      <w:r w:rsidRPr="00392D65">
        <w:rPr>
          <w:rFonts w:ascii="Times New Roman" w:eastAsia="Times New Roman" w:hAnsi="Times New Roman"/>
          <w:b/>
          <w:bCs/>
          <w:iCs/>
          <w:color w:val="000000"/>
          <w:sz w:val="24"/>
          <w:szCs w:val="24"/>
          <w:shd w:val="clear" w:color="auto" w:fill="FFFFFF"/>
          <w:lang w:eastAsia="x-none"/>
        </w:rPr>
        <w:t xml:space="preserve"> </w:t>
      </w:r>
      <w:r w:rsidRPr="00392D65">
        <w:rPr>
          <w:rFonts w:ascii="Times New Roman" w:eastAsia="Times New Roman" w:hAnsi="Times New Roman"/>
          <w:bCs/>
          <w:iCs/>
          <w:color w:val="000000"/>
          <w:sz w:val="24"/>
          <w:szCs w:val="24"/>
          <w:shd w:val="clear" w:color="auto" w:fill="FFFFFF"/>
          <w:lang w:eastAsia="x-none"/>
        </w:rPr>
        <w:t>дисциплины</w:t>
      </w:r>
      <w:r w:rsidRPr="00392D65">
        <w:rPr>
          <w:rFonts w:ascii="Times New Roman" w:eastAsia="Times New Roman" w:hAnsi="Times New Roman"/>
          <w:b/>
          <w:bCs/>
          <w:iCs/>
          <w:color w:val="000000"/>
          <w:sz w:val="24"/>
          <w:szCs w:val="24"/>
          <w:shd w:val="clear" w:color="auto" w:fill="FFFFFF"/>
          <w:lang w:eastAsia="x-none"/>
        </w:rPr>
        <w:t>:</w:t>
      </w:r>
      <w:r w:rsidRPr="00392D65">
        <w:rPr>
          <w:rFonts w:ascii="Times New Roman" w:eastAsia="Times New Roman" w:hAnsi="Times New Roman"/>
          <w:b/>
          <w:bCs/>
          <w:iCs/>
          <w:color w:val="000000"/>
          <w:sz w:val="24"/>
          <w:szCs w:val="24"/>
          <w:shd w:val="clear" w:color="auto" w:fill="FFFFFF"/>
          <w:lang w:val="x-none" w:eastAsia="x-none"/>
        </w:rPr>
        <w:t xml:space="preserve"> </w:t>
      </w:r>
      <w:r w:rsidRPr="00392D65">
        <w:rPr>
          <w:rFonts w:ascii="Times New Roman" w:eastAsia="Times New Roman" w:hAnsi="Times New Roman"/>
          <w:bCs/>
          <w:iCs/>
          <w:color w:val="000000"/>
          <w:sz w:val="24"/>
          <w:szCs w:val="24"/>
          <w:shd w:val="clear" w:color="auto" w:fill="FFFFFF"/>
          <w:lang w:val="x-none" w:eastAsia="x-none"/>
        </w:rPr>
        <w:t>формирование знаний в области психологии обучения и воспитания, необходимых для осуществления психологического анализа феноменов педагогического взаимодействия и позволяющих обеспечить решение профессиональных задач в области педагогической деятельности. Изучение дисциплины способствует развитию психолого-</w:t>
      </w:r>
      <w:proofErr w:type="spellStart"/>
      <w:r w:rsidRPr="00392D65">
        <w:rPr>
          <w:rFonts w:ascii="Times New Roman" w:eastAsia="Times New Roman" w:hAnsi="Times New Roman"/>
          <w:bCs/>
          <w:iCs/>
          <w:color w:val="000000"/>
          <w:sz w:val="24"/>
          <w:szCs w:val="24"/>
          <w:shd w:val="clear" w:color="auto" w:fill="FFFFFF"/>
          <w:lang w:val="x-none" w:eastAsia="x-none"/>
        </w:rPr>
        <w:t>педагогич</w:t>
      </w:r>
      <w:r w:rsidRPr="00392D65">
        <w:rPr>
          <w:rFonts w:ascii="Times New Roman" w:eastAsia="Times New Roman" w:hAnsi="Times New Roman"/>
          <w:bCs/>
          <w:iCs/>
          <w:color w:val="000000"/>
          <w:sz w:val="24"/>
          <w:szCs w:val="24"/>
          <w:shd w:val="clear" w:color="auto" w:fill="FFFFFF"/>
          <w:lang w:eastAsia="x-none"/>
        </w:rPr>
        <w:t>е</w:t>
      </w:r>
      <w:r w:rsidRPr="00392D65">
        <w:rPr>
          <w:rFonts w:ascii="Times New Roman" w:eastAsia="Times New Roman" w:hAnsi="Times New Roman"/>
          <w:bCs/>
          <w:iCs/>
          <w:color w:val="000000"/>
          <w:sz w:val="24"/>
          <w:szCs w:val="24"/>
          <w:shd w:val="clear" w:color="auto" w:fill="FFFFFF"/>
          <w:lang w:val="x-none" w:eastAsia="x-none"/>
        </w:rPr>
        <w:t>ской</w:t>
      </w:r>
      <w:proofErr w:type="spellEnd"/>
      <w:r w:rsidRPr="00392D65">
        <w:rPr>
          <w:rFonts w:ascii="Times New Roman" w:eastAsia="Times New Roman" w:hAnsi="Times New Roman"/>
          <w:bCs/>
          <w:iCs/>
          <w:color w:val="000000"/>
          <w:sz w:val="24"/>
          <w:szCs w:val="24"/>
          <w:shd w:val="clear" w:color="auto" w:fill="FFFFFF"/>
          <w:lang w:val="x-none" w:eastAsia="x-none"/>
        </w:rPr>
        <w:t xml:space="preserve"> компетентности, формированию гуманистической направленности и психологической культуры личности.</w:t>
      </w:r>
    </w:p>
    <w:p w14:paraId="500827A3"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eastAsia="x-none"/>
        </w:rPr>
      </w:pPr>
      <w:r w:rsidRPr="00392D65">
        <w:rPr>
          <w:rFonts w:ascii="Times New Roman" w:eastAsia="Times New Roman" w:hAnsi="Times New Roman"/>
          <w:bCs/>
          <w:iCs/>
          <w:color w:val="000000"/>
          <w:sz w:val="24"/>
          <w:szCs w:val="24"/>
          <w:shd w:val="clear" w:color="auto" w:fill="FFFFFF"/>
          <w:lang w:val="x-none" w:eastAsia="x-none"/>
        </w:rPr>
        <w:t xml:space="preserve">Освоение дисциплины дает знания о психологических процессах, состояниях и закономерностях </w:t>
      </w:r>
      <w:r w:rsidRPr="00392D65">
        <w:rPr>
          <w:rFonts w:ascii="Times New Roman" w:eastAsia="Times New Roman" w:hAnsi="Times New Roman"/>
          <w:bCs/>
          <w:iCs/>
          <w:color w:val="000000"/>
          <w:sz w:val="24"/>
          <w:szCs w:val="24"/>
          <w:shd w:val="clear" w:color="auto" w:fill="FFFFFF"/>
          <w:lang w:eastAsia="x-none"/>
        </w:rPr>
        <w:t xml:space="preserve">функционирования и развития </w:t>
      </w:r>
      <w:r w:rsidRPr="00392D65">
        <w:rPr>
          <w:rFonts w:ascii="Times New Roman" w:eastAsia="Times New Roman" w:hAnsi="Times New Roman"/>
          <w:bCs/>
          <w:iCs/>
          <w:color w:val="000000"/>
          <w:sz w:val="24"/>
          <w:szCs w:val="24"/>
          <w:shd w:val="clear" w:color="auto" w:fill="FFFFFF"/>
          <w:lang w:val="x-none" w:eastAsia="x-none"/>
        </w:rPr>
        <w:t xml:space="preserve"> психики человека</w:t>
      </w:r>
      <w:r w:rsidRPr="00392D65">
        <w:rPr>
          <w:rFonts w:ascii="Times New Roman" w:eastAsia="Times New Roman" w:hAnsi="Times New Roman"/>
          <w:bCs/>
          <w:iCs/>
          <w:color w:val="000000"/>
          <w:sz w:val="24"/>
          <w:szCs w:val="24"/>
          <w:shd w:val="clear" w:color="auto" w:fill="FFFFFF"/>
          <w:lang w:eastAsia="x-none"/>
        </w:rPr>
        <w:t xml:space="preserve"> в условиях включения его в образовательный процесс</w:t>
      </w:r>
      <w:r w:rsidRPr="00392D65">
        <w:rPr>
          <w:rFonts w:ascii="Times New Roman" w:eastAsia="Times New Roman" w:hAnsi="Times New Roman"/>
          <w:bCs/>
          <w:iCs/>
          <w:color w:val="000000"/>
          <w:sz w:val="24"/>
          <w:szCs w:val="24"/>
          <w:shd w:val="clear" w:color="auto" w:fill="FFFFFF"/>
          <w:lang w:val="x-none" w:eastAsia="x-none"/>
        </w:rPr>
        <w:t xml:space="preserve">; </w:t>
      </w:r>
      <w:r w:rsidRPr="00392D65">
        <w:rPr>
          <w:rFonts w:ascii="Times New Roman" w:eastAsia="Times New Roman" w:hAnsi="Times New Roman"/>
          <w:bCs/>
          <w:iCs/>
          <w:color w:val="000000"/>
          <w:sz w:val="24"/>
          <w:szCs w:val="24"/>
          <w:shd w:val="clear" w:color="auto" w:fill="FFFFFF"/>
          <w:lang w:eastAsia="x-none"/>
        </w:rPr>
        <w:t>психологических особенностях учебной деятельности</w:t>
      </w:r>
      <w:r w:rsidRPr="00392D65">
        <w:rPr>
          <w:rFonts w:ascii="Times New Roman" w:eastAsia="Times New Roman" w:hAnsi="Times New Roman"/>
          <w:bCs/>
          <w:iCs/>
          <w:color w:val="000000"/>
          <w:sz w:val="24"/>
          <w:szCs w:val="24"/>
          <w:shd w:val="clear" w:color="auto" w:fill="FFFFFF"/>
          <w:lang w:val="x-none" w:eastAsia="x-none"/>
        </w:rPr>
        <w:t xml:space="preserve">; </w:t>
      </w:r>
      <w:r w:rsidRPr="00392D65">
        <w:rPr>
          <w:rFonts w:ascii="Times New Roman" w:eastAsia="Times New Roman" w:hAnsi="Times New Roman"/>
          <w:bCs/>
          <w:iCs/>
          <w:color w:val="000000"/>
          <w:sz w:val="24"/>
          <w:szCs w:val="24"/>
          <w:shd w:val="clear" w:color="auto" w:fill="FFFFFF"/>
          <w:lang w:eastAsia="x-none"/>
        </w:rPr>
        <w:t>психологических</w:t>
      </w:r>
      <w:r w:rsidRPr="00392D65">
        <w:rPr>
          <w:rFonts w:ascii="Times New Roman" w:eastAsia="Times New Roman" w:hAnsi="Times New Roman"/>
          <w:bCs/>
          <w:iCs/>
          <w:color w:val="000000"/>
          <w:sz w:val="24"/>
          <w:szCs w:val="24"/>
          <w:shd w:val="clear" w:color="auto" w:fill="FFFFFF"/>
          <w:lang w:val="x-none" w:eastAsia="x-none"/>
        </w:rPr>
        <w:t xml:space="preserve"> принципах и методах организации </w:t>
      </w:r>
      <w:r w:rsidRPr="00392D65">
        <w:rPr>
          <w:rFonts w:ascii="Times New Roman" w:eastAsia="Times New Roman" w:hAnsi="Times New Roman"/>
          <w:bCs/>
          <w:iCs/>
          <w:color w:val="000000"/>
          <w:sz w:val="24"/>
          <w:szCs w:val="24"/>
          <w:shd w:val="clear" w:color="auto" w:fill="FFFFFF"/>
          <w:lang w:eastAsia="x-none"/>
        </w:rPr>
        <w:t>обучения и воспитания.</w:t>
      </w:r>
    </w:p>
    <w:p w14:paraId="63E57F77"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b/>
          <w:iCs/>
          <w:color w:val="000000"/>
          <w:sz w:val="24"/>
          <w:szCs w:val="24"/>
          <w:shd w:val="clear" w:color="auto" w:fill="FFFFFF"/>
          <w:lang w:val="x-none" w:eastAsia="x-none"/>
        </w:rPr>
        <w:t>Задачи</w:t>
      </w:r>
      <w:r w:rsidRPr="00392D65">
        <w:rPr>
          <w:rFonts w:ascii="Times New Roman" w:eastAsia="Times New Roman" w:hAnsi="Times New Roman"/>
          <w:iCs/>
          <w:color w:val="000000"/>
          <w:sz w:val="24"/>
          <w:szCs w:val="24"/>
          <w:shd w:val="clear" w:color="auto" w:fill="FFFFFF"/>
          <w:lang w:eastAsia="x-none"/>
        </w:rPr>
        <w:t xml:space="preserve"> дисциплины</w:t>
      </w:r>
      <w:r w:rsidRPr="00392D65">
        <w:rPr>
          <w:rFonts w:ascii="Times New Roman" w:eastAsia="Times New Roman" w:hAnsi="Times New Roman"/>
          <w:iCs/>
          <w:color w:val="000000"/>
          <w:sz w:val="24"/>
          <w:szCs w:val="24"/>
          <w:shd w:val="clear" w:color="auto" w:fill="FFFFFF"/>
          <w:lang w:val="x-none" w:eastAsia="x-none"/>
        </w:rPr>
        <w:t>:</w:t>
      </w:r>
    </w:p>
    <w:p w14:paraId="7657DD9B"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1.</w:t>
      </w:r>
      <w:r w:rsidRPr="00392D65">
        <w:rPr>
          <w:rFonts w:ascii="Times New Roman" w:eastAsia="Times New Roman" w:hAnsi="Times New Roman"/>
          <w:iCs/>
          <w:color w:val="000000"/>
          <w:sz w:val="24"/>
          <w:szCs w:val="24"/>
          <w:shd w:val="clear" w:color="auto" w:fill="FFFFFF"/>
          <w:lang w:val="x-none" w:eastAsia="x-none"/>
        </w:rPr>
        <w:tab/>
      </w:r>
      <w:r w:rsidRPr="00392D65">
        <w:rPr>
          <w:rFonts w:ascii="Times New Roman" w:eastAsia="Times New Roman" w:hAnsi="Times New Roman"/>
          <w:iCs/>
          <w:color w:val="000000"/>
          <w:sz w:val="24"/>
          <w:szCs w:val="24"/>
          <w:shd w:val="clear" w:color="auto" w:fill="FFFFFF"/>
          <w:lang w:eastAsia="x-none"/>
        </w:rPr>
        <w:t>И</w:t>
      </w:r>
      <w:proofErr w:type="spellStart"/>
      <w:r w:rsidRPr="00392D65">
        <w:rPr>
          <w:rFonts w:ascii="Times New Roman" w:eastAsia="Times New Roman" w:hAnsi="Times New Roman"/>
          <w:iCs/>
          <w:color w:val="000000"/>
          <w:sz w:val="24"/>
          <w:szCs w:val="24"/>
          <w:shd w:val="clear" w:color="auto" w:fill="FFFFFF"/>
          <w:lang w:val="x-none" w:eastAsia="x-none"/>
        </w:rPr>
        <w:t>зу</w:t>
      </w:r>
      <w:r w:rsidRPr="00392D65">
        <w:rPr>
          <w:rFonts w:ascii="Times New Roman" w:eastAsia="Times New Roman" w:hAnsi="Times New Roman"/>
          <w:iCs/>
          <w:color w:val="000000"/>
          <w:sz w:val="24"/>
          <w:szCs w:val="24"/>
          <w:shd w:val="clear" w:color="auto" w:fill="FFFFFF"/>
          <w:lang w:eastAsia="x-none"/>
        </w:rPr>
        <w:t>чить</w:t>
      </w:r>
      <w:proofErr w:type="spellEnd"/>
      <w:r w:rsidRPr="00392D65">
        <w:rPr>
          <w:rFonts w:ascii="Times New Roman" w:eastAsia="Times New Roman" w:hAnsi="Times New Roman"/>
          <w:iCs/>
          <w:color w:val="000000"/>
          <w:sz w:val="24"/>
          <w:szCs w:val="24"/>
          <w:shd w:val="clear" w:color="auto" w:fill="FFFFFF"/>
          <w:lang w:val="x-none" w:eastAsia="x-none"/>
        </w:rPr>
        <w:t xml:space="preserve"> основных категорий педагогической психологии, </w:t>
      </w:r>
      <w:r w:rsidRPr="00392D65">
        <w:rPr>
          <w:rFonts w:ascii="Times New Roman" w:eastAsia="Times New Roman" w:hAnsi="Times New Roman"/>
          <w:iCs/>
          <w:color w:val="000000"/>
          <w:sz w:val="24"/>
          <w:szCs w:val="24"/>
          <w:shd w:val="clear" w:color="auto" w:fill="FFFFFF"/>
          <w:lang w:eastAsia="x-none"/>
        </w:rPr>
        <w:t xml:space="preserve">психологических </w:t>
      </w:r>
      <w:r w:rsidRPr="00392D65">
        <w:rPr>
          <w:rFonts w:ascii="Times New Roman" w:eastAsia="Times New Roman" w:hAnsi="Times New Roman"/>
          <w:iCs/>
          <w:color w:val="000000"/>
          <w:sz w:val="24"/>
          <w:szCs w:val="24"/>
          <w:shd w:val="clear" w:color="auto" w:fill="FFFFFF"/>
          <w:lang w:val="x-none" w:eastAsia="x-none"/>
        </w:rPr>
        <w:t>концепций обучения и воспитания;</w:t>
      </w:r>
    </w:p>
    <w:p w14:paraId="23DD7A4C"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2.</w:t>
      </w:r>
      <w:r w:rsidRPr="00392D65">
        <w:rPr>
          <w:rFonts w:ascii="Times New Roman" w:eastAsia="Times New Roman" w:hAnsi="Times New Roman"/>
          <w:iCs/>
          <w:color w:val="000000"/>
          <w:sz w:val="24"/>
          <w:szCs w:val="24"/>
          <w:shd w:val="clear" w:color="auto" w:fill="FFFFFF"/>
          <w:lang w:val="x-none" w:eastAsia="x-none"/>
        </w:rPr>
        <w:tab/>
      </w:r>
      <w:r w:rsidRPr="00392D65">
        <w:rPr>
          <w:rFonts w:ascii="Times New Roman" w:eastAsia="Times New Roman" w:hAnsi="Times New Roman"/>
          <w:iCs/>
          <w:color w:val="000000"/>
          <w:sz w:val="24"/>
          <w:szCs w:val="24"/>
          <w:shd w:val="clear" w:color="auto" w:fill="FFFFFF"/>
          <w:lang w:eastAsia="x-none"/>
        </w:rPr>
        <w:t>Р</w:t>
      </w:r>
      <w:proofErr w:type="spellStart"/>
      <w:r w:rsidRPr="00392D65">
        <w:rPr>
          <w:rFonts w:ascii="Times New Roman" w:eastAsia="Times New Roman" w:hAnsi="Times New Roman"/>
          <w:iCs/>
          <w:color w:val="000000"/>
          <w:sz w:val="24"/>
          <w:szCs w:val="24"/>
          <w:shd w:val="clear" w:color="auto" w:fill="FFFFFF"/>
          <w:lang w:val="x-none" w:eastAsia="x-none"/>
        </w:rPr>
        <w:t>аскры</w:t>
      </w:r>
      <w:r w:rsidRPr="00392D65">
        <w:rPr>
          <w:rFonts w:ascii="Times New Roman" w:eastAsia="Times New Roman" w:hAnsi="Times New Roman"/>
          <w:iCs/>
          <w:color w:val="000000"/>
          <w:sz w:val="24"/>
          <w:szCs w:val="24"/>
          <w:shd w:val="clear" w:color="auto" w:fill="FFFFFF"/>
          <w:lang w:eastAsia="x-none"/>
        </w:rPr>
        <w:t>ть</w:t>
      </w:r>
      <w:proofErr w:type="spellEnd"/>
      <w:r w:rsidRPr="00392D65">
        <w:rPr>
          <w:rFonts w:ascii="Times New Roman" w:eastAsia="Times New Roman" w:hAnsi="Times New Roman"/>
          <w:iCs/>
          <w:color w:val="000000"/>
          <w:sz w:val="24"/>
          <w:szCs w:val="24"/>
          <w:shd w:val="clear" w:color="auto" w:fill="FFFFFF"/>
          <w:lang w:val="x-none" w:eastAsia="x-none"/>
        </w:rPr>
        <w:t xml:space="preserve"> психологически</w:t>
      </w:r>
      <w:r w:rsidRPr="00392D65">
        <w:rPr>
          <w:rFonts w:ascii="Times New Roman" w:eastAsia="Times New Roman" w:hAnsi="Times New Roman"/>
          <w:iCs/>
          <w:color w:val="000000"/>
          <w:sz w:val="24"/>
          <w:szCs w:val="24"/>
          <w:shd w:val="clear" w:color="auto" w:fill="FFFFFF"/>
          <w:lang w:eastAsia="x-none"/>
        </w:rPr>
        <w:t>е</w:t>
      </w:r>
      <w:r w:rsidRPr="00392D65">
        <w:rPr>
          <w:rFonts w:ascii="Times New Roman" w:eastAsia="Times New Roman" w:hAnsi="Times New Roman"/>
          <w:iCs/>
          <w:color w:val="000000"/>
          <w:sz w:val="24"/>
          <w:szCs w:val="24"/>
          <w:shd w:val="clear" w:color="auto" w:fill="FFFFFF"/>
          <w:lang w:val="x-none" w:eastAsia="x-none"/>
        </w:rPr>
        <w:t xml:space="preserve"> особенност</w:t>
      </w:r>
      <w:r w:rsidRPr="00392D65">
        <w:rPr>
          <w:rFonts w:ascii="Times New Roman" w:eastAsia="Times New Roman" w:hAnsi="Times New Roman"/>
          <w:iCs/>
          <w:color w:val="000000"/>
          <w:sz w:val="24"/>
          <w:szCs w:val="24"/>
          <w:shd w:val="clear" w:color="auto" w:fill="FFFFFF"/>
          <w:lang w:eastAsia="x-none"/>
        </w:rPr>
        <w:t>и</w:t>
      </w:r>
      <w:r w:rsidRPr="00392D65">
        <w:rPr>
          <w:rFonts w:ascii="Times New Roman" w:eastAsia="Times New Roman" w:hAnsi="Times New Roman"/>
          <w:iCs/>
          <w:color w:val="000000"/>
          <w:sz w:val="24"/>
          <w:szCs w:val="24"/>
          <w:shd w:val="clear" w:color="auto" w:fill="FFFFFF"/>
          <w:lang w:val="x-none" w:eastAsia="x-none"/>
        </w:rPr>
        <w:t xml:space="preserve"> педагогической деятельности учителя и педагогического взаимодействия на разных этапах образовательного процесса;</w:t>
      </w:r>
    </w:p>
    <w:p w14:paraId="02A97A2C"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3.</w:t>
      </w:r>
      <w:r w:rsidRPr="00392D65">
        <w:rPr>
          <w:rFonts w:ascii="Times New Roman" w:eastAsia="Times New Roman" w:hAnsi="Times New Roman"/>
          <w:iCs/>
          <w:color w:val="000000"/>
          <w:sz w:val="24"/>
          <w:szCs w:val="24"/>
          <w:shd w:val="clear" w:color="auto" w:fill="FFFFFF"/>
          <w:lang w:val="x-none" w:eastAsia="x-none"/>
        </w:rPr>
        <w:tab/>
      </w:r>
      <w:r w:rsidRPr="00392D65">
        <w:rPr>
          <w:rFonts w:ascii="Times New Roman" w:eastAsia="Times New Roman" w:hAnsi="Times New Roman"/>
          <w:iCs/>
          <w:color w:val="000000"/>
          <w:sz w:val="24"/>
          <w:szCs w:val="24"/>
          <w:shd w:val="clear" w:color="auto" w:fill="FFFFFF"/>
          <w:lang w:eastAsia="x-none"/>
        </w:rPr>
        <w:t>Сформировать умения анализировать и оценивать способы решения</w:t>
      </w:r>
      <w:r w:rsidRPr="00392D65">
        <w:rPr>
          <w:rFonts w:ascii="Times New Roman" w:eastAsia="Times New Roman" w:hAnsi="Times New Roman"/>
          <w:iCs/>
          <w:color w:val="000000"/>
          <w:sz w:val="24"/>
          <w:szCs w:val="24"/>
          <w:shd w:val="clear" w:color="auto" w:fill="FFFFFF"/>
          <w:lang w:val="x-none" w:eastAsia="x-none"/>
        </w:rPr>
        <w:t xml:space="preserve"> типичны</w:t>
      </w:r>
      <w:r w:rsidRPr="00392D65">
        <w:rPr>
          <w:rFonts w:ascii="Times New Roman" w:eastAsia="Times New Roman" w:hAnsi="Times New Roman"/>
          <w:iCs/>
          <w:color w:val="000000"/>
          <w:sz w:val="24"/>
          <w:szCs w:val="24"/>
          <w:shd w:val="clear" w:color="auto" w:fill="FFFFFF"/>
          <w:lang w:eastAsia="x-none"/>
        </w:rPr>
        <w:t>х</w:t>
      </w:r>
      <w:r w:rsidRPr="00392D65">
        <w:rPr>
          <w:rFonts w:ascii="Times New Roman" w:eastAsia="Times New Roman" w:hAnsi="Times New Roman"/>
          <w:iCs/>
          <w:color w:val="000000"/>
          <w:sz w:val="24"/>
          <w:szCs w:val="24"/>
          <w:shd w:val="clear" w:color="auto" w:fill="FFFFFF"/>
          <w:lang w:val="x-none" w:eastAsia="x-none"/>
        </w:rPr>
        <w:t xml:space="preserve"> организационно-воспитательные и обучающи</w:t>
      </w:r>
      <w:r w:rsidRPr="00392D65">
        <w:rPr>
          <w:rFonts w:ascii="Times New Roman" w:eastAsia="Times New Roman" w:hAnsi="Times New Roman"/>
          <w:iCs/>
          <w:color w:val="000000"/>
          <w:sz w:val="24"/>
          <w:szCs w:val="24"/>
          <w:shd w:val="clear" w:color="auto" w:fill="FFFFFF"/>
          <w:lang w:eastAsia="x-none"/>
        </w:rPr>
        <w:t>е</w:t>
      </w:r>
      <w:r w:rsidRPr="00392D65">
        <w:rPr>
          <w:rFonts w:ascii="Times New Roman" w:eastAsia="Times New Roman" w:hAnsi="Times New Roman"/>
          <w:iCs/>
          <w:color w:val="000000"/>
          <w:sz w:val="24"/>
          <w:szCs w:val="24"/>
          <w:shd w:val="clear" w:color="auto" w:fill="FFFFFF"/>
          <w:lang w:val="x-none" w:eastAsia="x-none"/>
        </w:rPr>
        <w:t xml:space="preserve"> задачи, возникающи</w:t>
      </w:r>
      <w:r w:rsidRPr="00392D65">
        <w:rPr>
          <w:rFonts w:ascii="Times New Roman" w:eastAsia="Times New Roman" w:hAnsi="Times New Roman"/>
          <w:iCs/>
          <w:color w:val="000000"/>
          <w:sz w:val="24"/>
          <w:szCs w:val="24"/>
          <w:shd w:val="clear" w:color="auto" w:fill="FFFFFF"/>
          <w:lang w:eastAsia="x-none"/>
        </w:rPr>
        <w:t>е</w:t>
      </w:r>
      <w:r w:rsidRPr="00392D65">
        <w:rPr>
          <w:rFonts w:ascii="Times New Roman" w:eastAsia="Times New Roman" w:hAnsi="Times New Roman"/>
          <w:iCs/>
          <w:color w:val="000000"/>
          <w:sz w:val="24"/>
          <w:szCs w:val="24"/>
          <w:shd w:val="clear" w:color="auto" w:fill="FFFFFF"/>
          <w:lang w:val="x-none" w:eastAsia="x-none"/>
        </w:rPr>
        <w:t xml:space="preserve"> в образовательном процессе; </w:t>
      </w:r>
    </w:p>
    <w:p w14:paraId="3AC0A52E"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4.</w:t>
      </w:r>
      <w:r w:rsidRPr="00392D65">
        <w:rPr>
          <w:rFonts w:ascii="Times New Roman" w:eastAsia="Times New Roman" w:hAnsi="Times New Roman"/>
          <w:iCs/>
          <w:color w:val="000000"/>
          <w:sz w:val="24"/>
          <w:szCs w:val="24"/>
          <w:shd w:val="clear" w:color="auto" w:fill="FFFFFF"/>
          <w:lang w:val="x-none" w:eastAsia="x-none"/>
        </w:rPr>
        <w:tab/>
      </w:r>
      <w:proofErr w:type="spellStart"/>
      <w:r w:rsidRPr="00392D65">
        <w:rPr>
          <w:rFonts w:ascii="Times New Roman" w:eastAsia="Times New Roman" w:hAnsi="Times New Roman"/>
          <w:iCs/>
          <w:color w:val="000000"/>
          <w:sz w:val="24"/>
          <w:szCs w:val="24"/>
          <w:shd w:val="clear" w:color="auto" w:fill="FFFFFF"/>
          <w:lang w:eastAsia="x-none"/>
        </w:rPr>
        <w:t>Сф</w:t>
      </w:r>
      <w:r w:rsidRPr="00392D65">
        <w:rPr>
          <w:rFonts w:ascii="Times New Roman" w:eastAsia="Times New Roman" w:hAnsi="Times New Roman"/>
          <w:iCs/>
          <w:color w:val="000000"/>
          <w:sz w:val="24"/>
          <w:szCs w:val="24"/>
          <w:shd w:val="clear" w:color="auto" w:fill="FFFFFF"/>
          <w:lang w:val="x-none" w:eastAsia="x-none"/>
        </w:rPr>
        <w:t>ормирова</w:t>
      </w:r>
      <w:r w:rsidRPr="00392D65">
        <w:rPr>
          <w:rFonts w:ascii="Times New Roman" w:eastAsia="Times New Roman" w:hAnsi="Times New Roman"/>
          <w:iCs/>
          <w:color w:val="000000"/>
          <w:sz w:val="24"/>
          <w:szCs w:val="24"/>
          <w:shd w:val="clear" w:color="auto" w:fill="FFFFFF"/>
          <w:lang w:eastAsia="x-none"/>
        </w:rPr>
        <w:t>ть</w:t>
      </w:r>
      <w:proofErr w:type="spellEnd"/>
      <w:r w:rsidRPr="00392D65">
        <w:rPr>
          <w:rFonts w:ascii="Times New Roman" w:eastAsia="Times New Roman" w:hAnsi="Times New Roman"/>
          <w:iCs/>
          <w:color w:val="000000"/>
          <w:sz w:val="24"/>
          <w:szCs w:val="24"/>
          <w:shd w:val="clear" w:color="auto" w:fill="FFFFFF"/>
          <w:lang w:val="x-none" w:eastAsia="x-none"/>
        </w:rPr>
        <w:t xml:space="preserve"> педагогическ</w:t>
      </w:r>
      <w:r w:rsidRPr="00392D65">
        <w:rPr>
          <w:rFonts w:ascii="Times New Roman" w:eastAsia="Times New Roman" w:hAnsi="Times New Roman"/>
          <w:iCs/>
          <w:color w:val="000000"/>
          <w:sz w:val="24"/>
          <w:szCs w:val="24"/>
          <w:shd w:val="clear" w:color="auto" w:fill="FFFFFF"/>
          <w:lang w:eastAsia="x-none"/>
        </w:rPr>
        <w:t>ую</w:t>
      </w:r>
      <w:r w:rsidRPr="00392D65">
        <w:rPr>
          <w:rFonts w:ascii="Times New Roman" w:eastAsia="Times New Roman" w:hAnsi="Times New Roman"/>
          <w:iCs/>
          <w:color w:val="000000"/>
          <w:sz w:val="24"/>
          <w:szCs w:val="24"/>
          <w:shd w:val="clear" w:color="auto" w:fill="FFFFFF"/>
          <w:lang w:val="x-none" w:eastAsia="x-none"/>
        </w:rPr>
        <w:t xml:space="preserve"> направленност</w:t>
      </w:r>
      <w:r w:rsidRPr="00392D65">
        <w:rPr>
          <w:rFonts w:ascii="Times New Roman" w:eastAsia="Times New Roman" w:hAnsi="Times New Roman"/>
          <w:iCs/>
          <w:color w:val="000000"/>
          <w:sz w:val="24"/>
          <w:szCs w:val="24"/>
          <w:shd w:val="clear" w:color="auto" w:fill="FFFFFF"/>
          <w:lang w:eastAsia="x-none"/>
        </w:rPr>
        <w:t>ь</w:t>
      </w:r>
      <w:r w:rsidRPr="00392D65">
        <w:rPr>
          <w:rFonts w:ascii="Times New Roman" w:eastAsia="Times New Roman" w:hAnsi="Times New Roman"/>
          <w:iCs/>
          <w:color w:val="000000"/>
          <w:sz w:val="24"/>
          <w:szCs w:val="24"/>
          <w:shd w:val="clear" w:color="auto" w:fill="FFFFFF"/>
          <w:lang w:val="x-none" w:eastAsia="x-none"/>
        </w:rPr>
        <w:t xml:space="preserve"> на сотрудничество с учащимися разного возраста, поддерж</w:t>
      </w:r>
      <w:r w:rsidRPr="00392D65">
        <w:rPr>
          <w:rFonts w:ascii="Times New Roman" w:eastAsia="Times New Roman" w:hAnsi="Times New Roman"/>
          <w:iCs/>
          <w:color w:val="000000"/>
          <w:sz w:val="24"/>
          <w:szCs w:val="24"/>
          <w:shd w:val="clear" w:color="auto" w:fill="FFFFFF"/>
          <w:lang w:eastAsia="x-none"/>
        </w:rPr>
        <w:t>ание</w:t>
      </w:r>
      <w:r w:rsidRPr="00392D65">
        <w:rPr>
          <w:rFonts w:ascii="Times New Roman" w:eastAsia="Times New Roman" w:hAnsi="Times New Roman"/>
          <w:iCs/>
          <w:color w:val="000000"/>
          <w:sz w:val="24"/>
          <w:szCs w:val="24"/>
          <w:shd w:val="clear" w:color="auto" w:fill="FFFFFF"/>
          <w:lang w:val="x-none" w:eastAsia="x-none"/>
        </w:rPr>
        <w:t xml:space="preserve"> их активности и инициативности, самостоятельности, творческих способностей.</w:t>
      </w:r>
    </w:p>
    <w:p w14:paraId="0B8D9C39" w14:textId="77777777" w:rsidR="00392D65" w:rsidRPr="00392D65" w:rsidRDefault="00392D65" w:rsidP="00392D65">
      <w:pPr>
        <w:jc w:val="both"/>
        <w:rPr>
          <w:rFonts w:ascii="Times New Roman" w:hAnsi="Times New Roman"/>
          <w:b/>
          <w:sz w:val="24"/>
          <w:szCs w:val="24"/>
        </w:rPr>
      </w:pPr>
    </w:p>
    <w:p w14:paraId="52AEFE43"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1E5D3C17" w14:textId="77777777" w:rsidR="00392D65" w:rsidRPr="00392D65" w:rsidRDefault="00392D65" w:rsidP="00392D65">
      <w:pPr>
        <w:spacing w:after="0" w:line="240" w:lineRule="auto"/>
        <w:jc w:val="both"/>
        <w:rPr>
          <w:rFonts w:ascii="Times New Roman" w:hAnsi="Times New Roman"/>
          <w:bCs/>
          <w:i/>
          <w:sz w:val="24"/>
          <w:szCs w:val="24"/>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r w:rsidRPr="00392D65">
        <w:rPr>
          <w:rFonts w:ascii="Times New Roman" w:hAnsi="Times New Roman"/>
          <w:bCs/>
          <w:i/>
          <w:sz w:val="24"/>
          <w:szCs w:val="24"/>
        </w:rPr>
        <w:t>(модуля):</w:t>
      </w:r>
    </w:p>
    <w:p w14:paraId="79D6F978" w14:textId="77777777" w:rsidR="00392D65" w:rsidRPr="00392D65" w:rsidRDefault="00392D65" w:rsidP="00392D65">
      <w:pPr>
        <w:tabs>
          <w:tab w:val="left" w:pos="993"/>
        </w:tabs>
        <w:spacing w:after="0" w:line="240" w:lineRule="auto"/>
        <w:jc w:val="both"/>
        <w:rPr>
          <w:rFonts w:ascii="Times New Roman" w:hAnsi="Times New Roman"/>
          <w:bCs/>
          <w:sz w:val="24"/>
          <w:szCs w:val="24"/>
        </w:rPr>
      </w:pPr>
      <w:r w:rsidRPr="00392D65">
        <w:rPr>
          <w:rFonts w:ascii="Times New Roman" w:hAnsi="Times New Roman"/>
          <w:bCs/>
          <w:sz w:val="24"/>
          <w:szCs w:val="24"/>
        </w:rPr>
        <w:t>ОПК-3 готовностью к психолого-педагогическому сопровождению учебно-воспитательного процесса.</w:t>
      </w:r>
    </w:p>
    <w:p w14:paraId="472D7CDC" w14:textId="77777777" w:rsidR="00392D65" w:rsidRPr="00392D65" w:rsidRDefault="00392D65" w:rsidP="00392D65">
      <w:pPr>
        <w:tabs>
          <w:tab w:val="left" w:pos="993"/>
        </w:tabs>
        <w:spacing w:after="0" w:line="240" w:lineRule="auto"/>
        <w:jc w:val="both"/>
        <w:rPr>
          <w:rFonts w:ascii="Times New Roman" w:hAnsi="Times New Roman"/>
          <w:bCs/>
          <w:sz w:val="24"/>
          <w:szCs w:val="24"/>
        </w:rPr>
      </w:pPr>
      <w:r w:rsidRPr="00392D65">
        <w:rPr>
          <w:rFonts w:ascii="Times New Roman" w:hAnsi="Times New Roman"/>
          <w:bCs/>
          <w:sz w:val="24"/>
          <w:szCs w:val="24"/>
        </w:rPr>
        <w:t>ПК-6 готовностью к взаимодействию с участниками образовательного процесса.</w:t>
      </w:r>
    </w:p>
    <w:p w14:paraId="371BDEF6"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Перечень планируемых результатов освоения дисциплины (модуля):</w:t>
      </w:r>
    </w:p>
    <w:p w14:paraId="43455171"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Знать: </w:t>
      </w:r>
    </w:p>
    <w:p w14:paraId="5552403B"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lastRenderedPageBreak/>
        <w:t>- закономерности психического развития и особенности их проявления в учебном процессе в разные возрастные периоды;</w:t>
      </w:r>
    </w:p>
    <w:p w14:paraId="4F76EBA7"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t>- условия и факторы оптимизации психической деятельности человека в образовательной среде;</w:t>
      </w:r>
    </w:p>
    <w:p w14:paraId="203B45CE"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t>- способы взаимодействия педагога с различными субъектами педагогического процесса;</w:t>
      </w:r>
    </w:p>
    <w:p w14:paraId="1CF1A50A" w14:textId="77777777" w:rsidR="00392D65" w:rsidRPr="00392D65" w:rsidRDefault="00392D65" w:rsidP="00392D65">
      <w:pPr>
        <w:tabs>
          <w:tab w:val="left" w:pos="176"/>
        </w:tabs>
        <w:spacing w:after="0" w:line="240" w:lineRule="auto"/>
        <w:jc w:val="both"/>
        <w:rPr>
          <w:rFonts w:ascii="Times New Roman" w:hAnsi="Times New Roman"/>
          <w:bCs/>
          <w:sz w:val="24"/>
          <w:szCs w:val="24"/>
        </w:rPr>
      </w:pPr>
      <w:r w:rsidRPr="00392D65">
        <w:rPr>
          <w:rFonts w:ascii="Times New Roman" w:hAnsi="Times New Roman"/>
          <w:bCs/>
          <w:sz w:val="24"/>
          <w:szCs w:val="24"/>
        </w:rPr>
        <w:t>- психологические основы организации совместной деятельности с участниками образовательного процесса.</w:t>
      </w:r>
    </w:p>
    <w:p w14:paraId="7D5522C2"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Уметь:</w:t>
      </w:r>
    </w:p>
    <w:p w14:paraId="46235A2C"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учитывать психологические закономерности в психолого-педагогическом сопровождении учебно-воспитательного процесса;</w:t>
      </w:r>
    </w:p>
    <w:p w14:paraId="554720D3"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учитывать в педагогическом взаимодействии психологические закономерности обучения, воспитания и развития.</w:t>
      </w:r>
    </w:p>
    <w:p w14:paraId="24C32C80" w14:textId="77777777" w:rsidR="00392D65" w:rsidRPr="00392D65" w:rsidRDefault="00392D65" w:rsidP="00392D65">
      <w:pPr>
        <w:spacing w:after="0" w:line="240" w:lineRule="auto"/>
        <w:jc w:val="both"/>
        <w:rPr>
          <w:rFonts w:ascii="Times New Roman" w:hAnsi="Times New Roman"/>
          <w:b/>
          <w:bCs/>
          <w:sz w:val="24"/>
          <w:szCs w:val="24"/>
        </w:rPr>
      </w:pPr>
    </w:p>
    <w:p w14:paraId="6E8EE8EA"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p w14:paraId="7B8A3E9B" w14:textId="77777777" w:rsidR="00392D65" w:rsidRPr="00392D65" w:rsidRDefault="00392D65" w:rsidP="00392D65">
      <w:pPr>
        <w:spacing w:after="0" w:line="240" w:lineRule="auto"/>
        <w:rPr>
          <w:rFonts w:ascii="Times New Roman" w:hAnsi="Times New Roman"/>
          <w:b/>
          <w:bCs/>
          <w:sz w:val="24"/>
          <w:szCs w:val="24"/>
        </w:rPr>
      </w:pPr>
    </w:p>
    <w:tbl>
      <w:tblPr>
        <w:tblW w:w="9498" w:type="dxa"/>
        <w:tblInd w:w="-34" w:type="dxa"/>
        <w:tblLayout w:type="fixed"/>
        <w:tblLook w:val="04A0" w:firstRow="1" w:lastRow="0" w:firstColumn="1" w:lastColumn="0" w:noHBand="0" w:noVBand="1"/>
      </w:tblPr>
      <w:tblGrid>
        <w:gridCol w:w="9498"/>
      </w:tblGrid>
      <w:tr w:rsidR="00392D65" w:rsidRPr="00392D65" w14:paraId="2AF69F2A" w14:textId="77777777" w:rsidTr="00392D65">
        <w:tc>
          <w:tcPr>
            <w:tcW w:w="9498" w:type="dxa"/>
            <w:shd w:val="clear" w:color="auto" w:fill="auto"/>
          </w:tcPr>
          <w:p w14:paraId="0190CC34"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bCs/>
                <w:sz w:val="24"/>
                <w:szCs w:val="24"/>
              </w:rPr>
              <w:t>Передача общественного опыта и адаптация человека</w:t>
            </w:r>
          </w:p>
        </w:tc>
      </w:tr>
      <w:tr w:rsidR="00392D65" w:rsidRPr="00392D65" w14:paraId="3527AB2F" w14:textId="77777777" w:rsidTr="00392D65">
        <w:tc>
          <w:tcPr>
            <w:tcW w:w="9498" w:type="dxa"/>
            <w:shd w:val="clear" w:color="auto" w:fill="auto"/>
          </w:tcPr>
          <w:p w14:paraId="5244D18B"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Психологическое обоснование теорий обучения</w:t>
            </w:r>
          </w:p>
        </w:tc>
      </w:tr>
      <w:tr w:rsidR="00392D65" w:rsidRPr="00392D65" w14:paraId="7DF3ED34" w14:textId="77777777" w:rsidTr="00392D65">
        <w:trPr>
          <w:trHeight w:val="437"/>
        </w:trPr>
        <w:tc>
          <w:tcPr>
            <w:tcW w:w="9498" w:type="dxa"/>
            <w:shd w:val="clear" w:color="auto" w:fill="auto"/>
          </w:tcPr>
          <w:p w14:paraId="4DDEF899"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Психология учебной деятельности</w:t>
            </w:r>
          </w:p>
        </w:tc>
      </w:tr>
      <w:tr w:rsidR="00392D65" w:rsidRPr="00392D65" w14:paraId="5671D0B4" w14:textId="77777777" w:rsidTr="00392D65">
        <w:tc>
          <w:tcPr>
            <w:tcW w:w="9498" w:type="dxa"/>
            <w:shd w:val="clear" w:color="auto" w:fill="auto"/>
          </w:tcPr>
          <w:p w14:paraId="11DFEC1D"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Психологические основы школьной неуспеваемости</w:t>
            </w:r>
          </w:p>
        </w:tc>
      </w:tr>
      <w:tr w:rsidR="00392D65" w:rsidRPr="00392D65" w14:paraId="76F9C98B" w14:textId="77777777" w:rsidTr="00392D65">
        <w:tc>
          <w:tcPr>
            <w:tcW w:w="9498" w:type="dxa"/>
            <w:shd w:val="clear" w:color="auto" w:fill="auto"/>
          </w:tcPr>
          <w:p w14:paraId="67605DC2"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 xml:space="preserve">Психологические основы воспитания и самовоспитания </w:t>
            </w:r>
          </w:p>
        </w:tc>
      </w:tr>
      <w:tr w:rsidR="00392D65" w:rsidRPr="00392D65" w14:paraId="457364F3" w14:textId="77777777" w:rsidTr="00392D65">
        <w:trPr>
          <w:trHeight w:val="440"/>
        </w:trPr>
        <w:tc>
          <w:tcPr>
            <w:tcW w:w="9498" w:type="dxa"/>
            <w:shd w:val="clear" w:color="auto" w:fill="auto"/>
          </w:tcPr>
          <w:p w14:paraId="67B5D32D"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Психология педагогической деятельности</w:t>
            </w:r>
          </w:p>
        </w:tc>
      </w:tr>
      <w:tr w:rsidR="00392D65" w:rsidRPr="00392D65" w14:paraId="22681275" w14:textId="77777777" w:rsidTr="00392D65">
        <w:trPr>
          <w:trHeight w:val="404"/>
        </w:trPr>
        <w:tc>
          <w:tcPr>
            <w:tcW w:w="9498" w:type="dxa"/>
            <w:shd w:val="clear" w:color="auto" w:fill="auto"/>
          </w:tcPr>
          <w:p w14:paraId="76F4A4ED"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Психологический анализ урока в деятельности педагога</w:t>
            </w:r>
          </w:p>
        </w:tc>
      </w:tr>
      <w:tr w:rsidR="00392D65" w:rsidRPr="00392D65" w14:paraId="3C8216BB" w14:textId="77777777" w:rsidTr="00392D65">
        <w:trPr>
          <w:trHeight w:val="497"/>
        </w:trPr>
        <w:tc>
          <w:tcPr>
            <w:tcW w:w="9498" w:type="dxa"/>
            <w:shd w:val="clear" w:color="auto" w:fill="auto"/>
          </w:tcPr>
          <w:p w14:paraId="0D98DDCF" w14:textId="77777777" w:rsidR="00392D65" w:rsidRPr="00392D65" w:rsidRDefault="00392D65" w:rsidP="00392D65">
            <w:pPr>
              <w:tabs>
                <w:tab w:val="left" w:pos="993"/>
              </w:tabs>
              <w:spacing w:after="0"/>
              <w:jc w:val="both"/>
              <w:rPr>
                <w:rFonts w:ascii="Times New Roman" w:hAnsi="Times New Roman"/>
                <w:sz w:val="24"/>
                <w:szCs w:val="24"/>
              </w:rPr>
            </w:pPr>
            <w:r w:rsidRPr="00392D65">
              <w:rPr>
                <w:rFonts w:ascii="Times New Roman" w:hAnsi="Times New Roman"/>
                <w:sz w:val="24"/>
                <w:szCs w:val="24"/>
              </w:rPr>
              <w:t>Психология педагогического общения</w:t>
            </w:r>
          </w:p>
        </w:tc>
      </w:tr>
      <w:tr w:rsidR="00392D65" w:rsidRPr="00392D65" w14:paraId="7F81D1FB" w14:textId="77777777" w:rsidTr="00392D65">
        <w:trPr>
          <w:trHeight w:val="454"/>
        </w:trPr>
        <w:tc>
          <w:tcPr>
            <w:tcW w:w="9498" w:type="dxa"/>
            <w:shd w:val="clear" w:color="auto" w:fill="auto"/>
          </w:tcPr>
          <w:p w14:paraId="65AED72D" w14:textId="1E43789B" w:rsidR="00392D65" w:rsidRPr="00392D65" w:rsidRDefault="00392D65" w:rsidP="00392D65">
            <w:pPr>
              <w:tabs>
                <w:tab w:val="left" w:pos="993"/>
              </w:tabs>
              <w:spacing w:after="0"/>
              <w:jc w:val="both"/>
              <w:rPr>
                <w:rFonts w:ascii="Times New Roman" w:hAnsi="Times New Roman"/>
                <w:sz w:val="24"/>
                <w:szCs w:val="24"/>
              </w:rPr>
            </w:pPr>
            <w:r>
              <w:rPr>
                <w:rFonts w:ascii="Times New Roman" w:hAnsi="Times New Roman"/>
                <w:sz w:val="24"/>
                <w:szCs w:val="24"/>
              </w:rPr>
              <w:t>Психология личности учителя.</w:t>
            </w:r>
          </w:p>
        </w:tc>
      </w:tr>
    </w:tbl>
    <w:p w14:paraId="326174F5" w14:textId="77777777" w:rsidR="00392D65" w:rsidRPr="00392D65" w:rsidRDefault="00392D65" w:rsidP="00392D65">
      <w:pPr>
        <w:spacing w:after="0" w:line="240" w:lineRule="auto"/>
        <w:rPr>
          <w:rFonts w:ascii="Times New Roman" w:hAnsi="Times New Roman"/>
          <w:b/>
          <w:bCs/>
          <w:sz w:val="24"/>
          <w:szCs w:val="24"/>
        </w:rPr>
      </w:pPr>
    </w:p>
    <w:p w14:paraId="605C4E2B" w14:textId="1D76A794" w:rsidR="00392D65" w:rsidRDefault="00392D65" w:rsidP="00392D65">
      <w:pPr>
        <w:spacing w:after="0" w:line="240" w:lineRule="auto"/>
        <w:jc w:val="both"/>
        <w:rPr>
          <w:rFonts w:ascii="Times New Roman" w:hAnsi="Times New Roman"/>
          <w:color w:val="000000"/>
          <w:sz w:val="24"/>
          <w:szCs w:val="24"/>
        </w:rPr>
      </w:pPr>
    </w:p>
    <w:p w14:paraId="6C07A75D" w14:textId="7CAC8960" w:rsidR="00392D65" w:rsidRDefault="00392D65" w:rsidP="00392D65">
      <w:pPr>
        <w:spacing w:after="0" w:line="240" w:lineRule="auto"/>
        <w:jc w:val="both"/>
        <w:rPr>
          <w:rFonts w:ascii="Times New Roman" w:hAnsi="Times New Roman"/>
          <w:color w:val="000000"/>
          <w:sz w:val="24"/>
          <w:szCs w:val="24"/>
        </w:rPr>
      </w:pPr>
    </w:p>
    <w:p w14:paraId="021F2BFA" w14:textId="00E6D24B" w:rsidR="00392D65" w:rsidRDefault="00392D65" w:rsidP="00392D65">
      <w:pPr>
        <w:spacing w:after="0" w:line="240" w:lineRule="auto"/>
        <w:jc w:val="both"/>
        <w:rPr>
          <w:rFonts w:ascii="Times New Roman" w:hAnsi="Times New Roman"/>
          <w:color w:val="000000"/>
          <w:sz w:val="24"/>
          <w:szCs w:val="24"/>
        </w:rPr>
      </w:pPr>
    </w:p>
    <w:p w14:paraId="321E2AC4" w14:textId="4A5B6F6C" w:rsidR="00392D65" w:rsidRDefault="00392D65" w:rsidP="00392D65">
      <w:pPr>
        <w:spacing w:after="0" w:line="240" w:lineRule="auto"/>
        <w:jc w:val="both"/>
        <w:rPr>
          <w:rFonts w:ascii="Times New Roman" w:hAnsi="Times New Roman"/>
          <w:color w:val="000000"/>
          <w:sz w:val="24"/>
          <w:szCs w:val="24"/>
        </w:rPr>
      </w:pPr>
    </w:p>
    <w:p w14:paraId="30CE6135" w14:textId="7873FDAD" w:rsidR="00392D65" w:rsidRDefault="00392D65" w:rsidP="00392D65">
      <w:pPr>
        <w:spacing w:after="0" w:line="240" w:lineRule="auto"/>
        <w:jc w:val="both"/>
        <w:rPr>
          <w:rFonts w:ascii="Times New Roman" w:hAnsi="Times New Roman"/>
          <w:color w:val="000000"/>
          <w:sz w:val="24"/>
          <w:szCs w:val="24"/>
        </w:rPr>
      </w:pPr>
    </w:p>
    <w:p w14:paraId="14D7C45F" w14:textId="349520FE" w:rsidR="00392D65" w:rsidRDefault="00392D65" w:rsidP="00392D65">
      <w:pPr>
        <w:spacing w:after="0" w:line="240" w:lineRule="auto"/>
        <w:jc w:val="both"/>
        <w:rPr>
          <w:rFonts w:ascii="Times New Roman" w:hAnsi="Times New Roman"/>
          <w:color w:val="000000"/>
          <w:sz w:val="24"/>
          <w:szCs w:val="24"/>
        </w:rPr>
      </w:pPr>
    </w:p>
    <w:p w14:paraId="581F77C1" w14:textId="4A420BE4" w:rsidR="00392D65" w:rsidRDefault="00392D65" w:rsidP="00392D65">
      <w:pPr>
        <w:spacing w:after="0" w:line="240" w:lineRule="auto"/>
        <w:jc w:val="both"/>
        <w:rPr>
          <w:rFonts w:ascii="Times New Roman" w:hAnsi="Times New Roman"/>
          <w:color w:val="000000"/>
          <w:sz w:val="24"/>
          <w:szCs w:val="24"/>
        </w:rPr>
      </w:pPr>
    </w:p>
    <w:p w14:paraId="62CF0F6E" w14:textId="3C8FD47D" w:rsidR="00392D65" w:rsidRDefault="00392D65" w:rsidP="00392D65">
      <w:pPr>
        <w:spacing w:after="0" w:line="240" w:lineRule="auto"/>
        <w:jc w:val="both"/>
        <w:rPr>
          <w:rFonts w:ascii="Times New Roman" w:hAnsi="Times New Roman"/>
          <w:color w:val="000000"/>
          <w:sz w:val="24"/>
          <w:szCs w:val="24"/>
        </w:rPr>
      </w:pPr>
    </w:p>
    <w:p w14:paraId="74D79DF7" w14:textId="0ED415C7" w:rsidR="00392D65" w:rsidRDefault="00392D65" w:rsidP="00392D65">
      <w:pPr>
        <w:spacing w:after="0" w:line="240" w:lineRule="auto"/>
        <w:jc w:val="both"/>
        <w:rPr>
          <w:rFonts w:ascii="Times New Roman" w:hAnsi="Times New Roman"/>
          <w:color w:val="000000"/>
          <w:sz w:val="24"/>
          <w:szCs w:val="24"/>
        </w:rPr>
      </w:pPr>
    </w:p>
    <w:p w14:paraId="79542F4F" w14:textId="2DA7D67F" w:rsidR="00392D65" w:rsidRDefault="00392D65" w:rsidP="00392D65">
      <w:pPr>
        <w:spacing w:after="0" w:line="240" w:lineRule="auto"/>
        <w:jc w:val="both"/>
        <w:rPr>
          <w:rFonts w:ascii="Times New Roman" w:hAnsi="Times New Roman"/>
          <w:color w:val="000000"/>
          <w:sz w:val="24"/>
          <w:szCs w:val="24"/>
        </w:rPr>
      </w:pPr>
    </w:p>
    <w:p w14:paraId="1ADC9616" w14:textId="1B769C91" w:rsidR="00392D65" w:rsidRDefault="00392D65" w:rsidP="00392D65">
      <w:pPr>
        <w:spacing w:after="0" w:line="240" w:lineRule="auto"/>
        <w:jc w:val="both"/>
        <w:rPr>
          <w:rFonts w:ascii="Times New Roman" w:hAnsi="Times New Roman"/>
          <w:color w:val="000000"/>
          <w:sz w:val="24"/>
          <w:szCs w:val="24"/>
        </w:rPr>
      </w:pPr>
    </w:p>
    <w:p w14:paraId="30612099" w14:textId="192C50B8" w:rsidR="00392D65" w:rsidRDefault="00392D65" w:rsidP="00392D65">
      <w:pPr>
        <w:spacing w:after="0" w:line="240" w:lineRule="auto"/>
        <w:jc w:val="both"/>
        <w:rPr>
          <w:rFonts w:ascii="Times New Roman" w:hAnsi="Times New Roman"/>
          <w:color w:val="000000"/>
          <w:sz w:val="24"/>
          <w:szCs w:val="24"/>
        </w:rPr>
      </w:pPr>
    </w:p>
    <w:p w14:paraId="54217317" w14:textId="224927CD" w:rsidR="00392D65" w:rsidRDefault="00392D65" w:rsidP="00392D65">
      <w:pPr>
        <w:spacing w:after="0" w:line="240" w:lineRule="auto"/>
        <w:jc w:val="both"/>
        <w:rPr>
          <w:rFonts w:ascii="Times New Roman" w:hAnsi="Times New Roman"/>
          <w:color w:val="000000"/>
          <w:sz w:val="24"/>
          <w:szCs w:val="24"/>
        </w:rPr>
      </w:pPr>
    </w:p>
    <w:p w14:paraId="6B88B345" w14:textId="76524910" w:rsidR="00392D65" w:rsidRDefault="00392D65" w:rsidP="00392D65">
      <w:pPr>
        <w:spacing w:after="0" w:line="240" w:lineRule="auto"/>
        <w:jc w:val="both"/>
        <w:rPr>
          <w:rFonts w:ascii="Times New Roman" w:hAnsi="Times New Roman"/>
          <w:color w:val="000000"/>
          <w:sz w:val="24"/>
          <w:szCs w:val="24"/>
        </w:rPr>
      </w:pPr>
    </w:p>
    <w:p w14:paraId="4DC9D356" w14:textId="52BD7311" w:rsidR="00392D65" w:rsidRDefault="00392D65" w:rsidP="00392D65">
      <w:pPr>
        <w:spacing w:after="0" w:line="240" w:lineRule="auto"/>
        <w:jc w:val="both"/>
        <w:rPr>
          <w:rFonts w:ascii="Times New Roman" w:hAnsi="Times New Roman"/>
          <w:color w:val="000000"/>
          <w:sz w:val="24"/>
          <w:szCs w:val="24"/>
        </w:rPr>
      </w:pPr>
    </w:p>
    <w:p w14:paraId="48F4316F" w14:textId="5B195C7E" w:rsidR="00392D65" w:rsidRDefault="00392D65" w:rsidP="00392D65">
      <w:pPr>
        <w:spacing w:after="0" w:line="240" w:lineRule="auto"/>
        <w:jc w:val="both"/>
        <w:rPr>
          <w:rFonts w:ascii="Times New Roman" w:hAnsi="Times New Roman"/>
          <w:color w:val="000000"/>
          <w:sz w:val="24"/>
          <w:szCs w:val="24"/>
        </w:rPr>
      </w:pPr>
    </w:p>
    <w:p w14:paraId="76FE4090" w14:textId="12FFB8A5" w:rsidR="00392D65" w:rsidRDefault="00392D65" w:rsidP="00392D65">
      <w:pPr>
        <w:spacing w:after="0" w:line="240" w:lineRule="auto"/>
        <w:jc w:val="both"/>
        <w:rPr>
          <w:rFonts w:ascii="Times New Roman" w:hAnsi="Times New Roman"/>
          <w:color w:val="000000"/>
          <w:sz w:val="24"/>
          <w:szCs w:val="24"/>
        </w:rPr>
      </w:pPr>
    </w:p>
    <w:p w14:paraId="775B4DCE" w14:textId="04C4DD10" w:rsidR="00392D65" w:rsidRDefault="00392D65" w:rsidP="00392D65">
      <w:pPr>
        <w:spacing w:after="0" w:line="240" w:lineRule="auto"/>
        <w:jc w:val="both"/>
        <w:rPr>
          <w:rFonts w:ascii="Times New Roman" w:hAnsi="Times New Roman"/>
          <w:color w:val="000000"/>
          <w:sz w:val="24"/>
          <w:szCs w:val="24"/>
        </w:rPr>
      </w:pPr>
    </w:p>
    <w:p w14:paraId="0F6160CB" w14:textId="25CB0525" w:rsidR="00392D65" w:rsidRDefault="00392D65" w:rsidP="00392D65">
      <w:pPr>
        <w:spacing w:after="0" w:line="240" w:lineRule="auto"/>
        <w:jc w:val="both"/>
        <w:rPr>
          <w:rFonts w:ascii="Times New Roman" w:hAnsi="Times New Roman"/>
          <w:color w:val="000000"/>
          <w:sz w:val="24"/>
          <w:szCs w:val="24"/>
        </w:rPr>
      </w:pPr>
    </w:p>
    <w:p w14:paraId="78911529" w14:textId="70E5B2FD" w:rsidR="00392D65" w:rsidRDefault="00392D65" w:rsidP="00392D65">
      <w:pPr>
        <w:spacing w:after="0" w:line="240" w:lineRule="auto"/>
        <w:jc w:val="both"/>
        <w:rPr>
          <w:rFonts w:ascii="Times New Roman" w:hAnsi="Times New Roman"/>
          <w:color w:val="000000"/>
          <w:sz w:val="24"/>
          <w:szCs w:val="24"/>
        </w:rPr>
      </w:pPr>
    </w:p>
    <w:p w14:paraId="37107FBC" w14:textId="0F011176" w:rsidR="00392D65" w:rsidRDefault="00392D65" w:rsidP="00392D65">
      <w:pPr>
        <w:spacing w:after="0" w:line="240" w:lineRule="auto"/>
        <w:jc w:val="both"/>
        <w:rPr>
          <w:rFonts w:ascii="Times New Roman" w:hAnsi="Times New Roman"/>
          <w:color w:val="000000"/>
          <w:sz w:val="24"/>
          <w:szCs w:val="24"/>
        </w:rPr>
      </w:pPr>
    </w:p>
    <w:p w14:paraId="37079E41" w14:textId="3A4EFAE8" w:rsidR="00392D65" w:rsidRDefault="00392D65" w:rsidP="00392D65">
      <w:pPr>
        <w:spacing w:after="0" w:line="240" w:lineRule="auto"/>
        <w:jc w:val="both"/>
        <w:rPr>
          <w:rFonts w:ascii="Times New Roman" w:hAnsi="Times New Roman"/>
          <w:color w:val="000000"/>
          <w:sz w:val="24"/>
          <w:szCs w:val="24"/>
        </w:rPr>
      </w:pPr>
    </w:p>
    <w:p w14:paraId="02FC6137" w14:textId="272A20AC" w:rsidR="00392D65" w:rsidRDefault="00392D65" w:rsidP="00392D65">
      <w:pPr>
        <w:spacing w:after="0" w:line="240" w:lineRule="auto"/>
        <w:jc w:val="both"/>
        <w:rPr>
          <w:rFonts w:ascii="Times New Roman" w:hAnsi="Times New Roman"/>
          <w:color w:val="000000"/>
          <w:sz w:val="24"/>
          <w:szCs w:val="24"/>
        </w:rPr>
      </w:pPr>
    </w:p>
    <w:p w14:paraId="163427FA" w14:textId="69EE62DB" w:rsidR="00392D65" w:rsidRDefault="00392D65" w:rsidP="00392D65">
      <w:pPr>
        <w:spacing w:after="0" w:line="240" w:lineRule="auto"/>
        <w:jc w:val="both"/>
        <w:rPr>
          <w:rFonts w:ascii="Times New Roman" w:hAnsi="Times New Roman"/>
          <w:color w:val="000000"/>
          <w:sz w:val="24"/>
          <w:szCs w:val="24"/>
        </w:rPr>
      </w:pPr>
    </w:p>
    <w:p w14:paraId="47C639C4"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МИНИСТЕРСТВО НАУКИ И ВЫСШЕГО ОБРАЗОВАНИЯ</w:t>
      </w:r>
    </w:p>
    <w:p w14:paraId="1AA2EDAC"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77848E50"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Федеральное государственное автономное образовательное</w:t>
      </w:r>
    </w:p>
    <w:p w14:paraId="3354810F" w14:textId="77777777" w:rsidR="00392D65" w:rsidRPr="00392D65" w:rsidRDefault="00392D65" w:rsidP="00392D65">
      <w:pPr>
        <w:tabs>
          <w:tab w:val="center" w:pos="5102"/>
          <w:tab w:val="right" w:pos="10205"/>
        </w:tabs>
        <w:spacing w:after="0" w:line="240" w:lineRule="auto"/>
        <w:rPr>
          <w:rFonts w:ascii="Times New Roman" w:hAnsi="Times New Roman"/>
          <w:sz w:val="24"/>
          <w:szCs w:val="24"/>
        </w:rPr>
      </w:pPr>
      <w:r w:rsidRPr="00392D65">
        <w:rPr>
          <w:rFonts w:ascii="Times New Roman" w:hAnsi="Times New Roman"/>
          <w:sz w:val="24"/>
          <w:szCs w:val="24"/>
        </w:rPr>
        <w:tab/>
        <w:t>учреждение высшего образования</w:t>
      </w:r>
      <w:r w:rsidRPr="00392D65">
        <w:rPr>
          <w:rFonts w:ascii="Times New Roman" w:hAnsi="Times New Roman"/>
          <w:sz w:val="24"/>
          <w:szCs w:val="24"/>
        </w:rPr>
        <w:tab/>
      </w:r>
    </w:p>
    <w:p w14:paraId="4BE7E8C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1ADADDD6" w14:textId="77777777" w:rsidR="00392D65" w:rsidRPr="00392D65" w:rsidRDefault="00392D65" w:rsidP="00392D65">
      <w:pPr>
        <w:widowControl w:val="0"/>
        <w:tabs>
          <w:tab w:val="left" w:pos="708"/>
        </w:tabs>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Тобольский педагогический институт </w:t>
      </w:r>
      <w:proofErr w:type="spellStart"/>
      <w:r w:rsidRPr="00392D65">
        <w:rPr>
          <w:rFonts w:ascii="Times New Roman" w:eastAsia="Times New Roman" w:hAnsi="Times New Roman"/>
          <w:sz w:val="24"/>
          <w:szCs w:val="24"/>
          <w:lang w:eastAsia="ru-RU"/>
        </w:rPr>
        <w:t>им.Д.И.Менделеева</w:t>
      </w:r>
      <w:proofErr w:type="spellEnd"/>
      <w:r w:rsidRPr="00392D65">
        <w:rPr>
          <w:rFonts w:ascii="Times New Roman" w:eastAsia="Times New Roman" w:hAnsi="Times New Roman"/>
          <w:sz w:val="24"/>
          <w:szCs w:val="24"/>
          <w:lang w:eastAsia="ru-RU"/>
        </w:rPr>
        <w:t xml:space="preserve"> (филиал)</w:t>
      </w:r>
    </w:p>
    <w:p w14:paraId="597D1AA8" w14:textId="77777777" w:rsidR="00392D65" w:rsidRPr="00392D65" w:rsidRDefault="00392D65" w:rsidP="00392D65">
      <w:pPr>
        <w:widowControl w:val="0"/>
        <w:tabs>
          <w:tab w:val="left" w:pos="708"/>
        </w:tabs>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 Тюменского государственного университета</w:t>
      </w:r>
    </w:p>
    <w:p w14:paraId="2F74768D" w14:textId="77777777" w:rsidR="00392D65" w:rsidRPr="00392D65" w:rsidRDefault="00392D65" w:rsidP="00392D65">
      <w:pPr>
        <w:spacing w:after="0" w:line="240" w:lineRule="auto"/>
        <w:jc w:val="center"/>
        <w:rPr>
          <w:rFonts w:ascii="Times New Roman" w:hAnsi="Times New Roman"/>
          <w:sz w:val="24"/>
          <w:szCs w:val="24"/>
        </w:rPr>
      </w:pPr>
    </w:p>
    <w:p w14:paraId="21F4B8B2"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445E445A"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eastAsia="Times New Roman" w:hAnsi="Times New Roman"/>
          <w:sz w:val="24"/>
          <w:szCs w:val="24"/>
          <w:lang w:eastAsia="ru-RU"/>
        </w:rPr>
        <w:t>ПЕДАГОГИКА: ИСТОРИЯ ОБРАЗОВАНИЯ И ПЕДАГОГИЧЕСКОЙ МЫСЛИ</w:t>
      </w:r>
    </w:p>
    <w:p w14:paraId="6F7119AB"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hAnsi="Times New Roman"/>
          <w:sz w:val="24"/>
          <w:szCs w:val="24"/>
        </w:rPr>
        <w:t xml:space="preserve">Направление подготовки: </w:t>
      </w:r>
      <w:r w:rsidRPr="00392D65">
        <w:rPr>
          <w:rFonts w:ascii="Times New Roman" w:eastAsia="Times New Roman" w:hAnsi="Times New Roman"/>
          <w:sz w:val="24"/>
          <w:szCs w:val="24"/>
          <w:lang w:eastAsia="ru-RU"/>
        </w:rPr>
        <w:t>44.03.05 Педагогическое образование (с двумя профилями подготовки)</w:t>
      </w:r>
    </w:p>
    <w:p w14:paraId="60F2A151"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Профили: математика; информатика</w:t>
      </w:r>
    </w:p>
    <w:p w14:paraId="5723855A"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форма обучения: очная</w:t>
      </w:r>
    </w:p>
    <w:p w14:paraId="08BFC13D" w14:textId="77777777" w:rsidR="00392D65" w:rsidRPr="00392D65" w:rsidRDefault="00392D65" w:rsidP="00392D65">
      <w:pPr>
        <w:spacing w:after="0" w:line="240" w:lineRule="auto"/>
        <w:jc w:val="center"/>
        <w:rPr>
          <w:rFonts w:ascii="Times New Roman" w:hAnsi="Times New Roman"/>
          <w:sz w:val="24"/>
          <w:szCs w:val="24"/>
        </w:rPr>
      </w:pPr>
    </w:p>
    <w:p w14:paraId="3F64F815" w14:textId="77777777" w:rsidR="00392D65" w:rsidRPr="00392D65" w:rsidRDefault="00392D65" w:rsidP="00392D65">
      <w:pPr>
        <w:spacing w:after="0" w:line="240" w:lineRule="auto"/>
        <w:jc w:val="both"/>
        <w:rPr>
          <w:rFonts w:ascii="Times New Roman" w:hAnsi="Times New Roman"/>
          <w:i/>
          <w:sz w:val="24"/>
          <w:szCs w:val="24"/>
        </w:rPr>
      </w:pPr>
      <w:r w:rsidRPr="00392D65">
        <w:rPr>
          <w:rFonts w:ascii="Times New Roman" w:hAnsi="Times New Roman"/>
          <w:b/>
          <w:sz w:val="24"/>
          <w:szCs w:val="24"/>
        </w:rPr>
        <w:t>Объем дисциплины (модуля</w:t>
      </w:r>
      <w:proofErr w:type="gramStart"/>
      <w:r w:rsidRPr="00392D65">
        <w:rPr>
          <w:rFonts w:ascii="Times New Roman" w:hAnsi="Times New Roman"/>
          <w:b/>
          <w:sz w:val="24"/>
          <w:szCs w:val="24"/>
        </w:rPr>
        <w:t>):</w:t>
      </w:r>
      <w:r w:rsidRPr="00392D65">
        <w:rPr>
          <w:rFonts w:ascii="Times New Roman" w:hAnsi="Times New Roman"/>
          <w:sz w:val="24"/>
          <w:szCs w:val="24"/>
        </w:rPr>
        <w:t xml:space="preserve">  72</w:t>
      </w:r>
      <w:proofErr w:type="gramEnd"/>
      <w:r w:rsidRPr="00392D65">
        <w:rPr>
          <w:rFonts w:ascii="Times New Roman" w:hAnsi="Times New Roman"/>
          <w:sz w:val="24"/>
          <w:szCs w:val="24"/>
        </w:rPr>
        <w:t xml:space="preserve"> часа (</w:t>
      </w:r>
      <w:r w:rsidRPr="00392D65">
        <w:rPr>
          <w:rFonts w:ascii="Times New Roman" w:hAnsi="Times New Roman"/>
          <w:color w:val="000000"/>
          <w:sz w:val="24"/>
          <w:szCs w:val="24"/>
        </w:rPr>
        <w:t>2 зачетные единицы)</w:t>
      </w:r>
    </w:p>
    <w:p w14:paraId="1F8E1CF1" w14:textId="77777777" w:rsidR="00392D65" w:rsidRPr="00392D65" w:rsidRDefault="00392D65" w:rsidP="00392D65">
      <w:pPr>
        <w:spacing w:after="0" w:line="240" w:lineRule="auto"/>
        <w:jc w:val="both"/>
        <w:rPr>
          <w:rFonts w:ascii="Times New Roman" w:hAnsi="Times New Roman"/>
          <w:sz w:val="24"/>
          <w:szCs w:val="24"/>
        </w:rPr>
      </w:pPr>
    </w:p>
    <w:p w14:paraId="29F8FED4" w14:textId="77777777" w:rsidR="00392D65" w:rsidRPr="00392D65" w:rsidRDefault="00392D65" w:rsidP="00392D65">
      <w:pPr>
        <w:spacing w:after="0" w:line="240" w:lineRule="auto"/>
        <w:jc w:val="both"/>
        <w:rPr>
          <w:rFonts w:ascii="Times New Roman" w:hAnsi="Times New Roman"/>
          <w:i/>
          <w:sz w:val="24"/>
          <w:szCs w:val="24"/>
        </w:rPr>
      </w:pPr>
      <w:r w:rsidRPr="00392D65">
        <w:rPr>
          <w:rFonts w:ascii="Times New Roman" w:hAnsi="Times New Roman"/>
          <w:b/>
          <w:sz w:val="24"/>
          <w:szCs w:val="24"/>
        </w:rPr>
        <w:t>Форма промежуточной аттестации:</w:t>
      </w:r>
      <w:r w:rsidRPr="00392D65">
        <w:rPr>
          <w:rFonts w:ascii="Times New Roman" w:hAnsi="Times New Roman"/>
          <w:sz w:val="24"/>
          <w:szCs w:val="24"/>
        </w:rPr>
        <w:t xml:space="preserve"> экзамен, контрольная работа</w:t>
      </w:r>
      <w:r w:rsidRPr="00392D65">
        <w:rPr>
          <w:rFonts w:ascii="Times New Roman" w:hAnsi="Times New Roman"/>
          <w:i/>
          <w:sz w:val="24"/>
          <w:szCs w:val="24"/>
        </w:rPr>
        <w:t>.</w:t>
      </w:r>
    </w:p>
    <w:p w14:paraId="5054C41C" w14:textId="77777777" w:rsidR="00392D65" w:rsidRPr="00392D65" w:rsidRDefault="00392D65" w:rsidP="00392D65">
      <w:pPr>
        <w:spacing w:after="0" w:line="240" w:lineRule="auto"/>
        <w:jc w:val="both"/>
        <w:rPr>
          <w:rFonts w:ascii="Times New Roman" w:hAnsi="Times New Roman"/>
          <w:i/>
          <w:sz w:val="24"/>
          <w:szCs w:val="24"/>
        </w:rPr>
      </w:pPr>
    </w:p>
    <w:p w14:paraId="5EF44FBF" w14:textId="77777777" w:rsidR="00392D65" w:rsidRPr="00392D65" w:rsidRDefault="00392D65" w:rsidP="00392D65">
      <w:pPr>
        <w:spacing w:after="0" w:line="240" w:lineRule="auto"/>
        <w:jc w:val="both"/>
        <w:rPr>
          <w:rFonts w:ascii="Times New Roman" w:hAnsi="Times New Roman"/>
          <w:b/>
          <w:i/>
          <w:sz w:val="24"/>
          <w:szCs w:val="24"/>
        </w:rPr>
      </w:pPr>
      <w:r w:rsidRPr="00392D65">
        <w:rPr>
          <w:rFonts w:ascii="Times New Roman" w:hAnsi="Times New Roman"/>
          <w:b/>
          <w:sz w:val="24"/>
          <w:szCs w:val="24"/>
        </w:rPr>
        <w:t>Цели и задачи освоения дисциплины (модуля)</w:t>
      </w:r>
    </w:p>
    <w:p w14:paraId="5DA4299A" w14:textId="77777777" w:rsidR="00392D65" w:rsidRPr="00392D65" w:rsidRDefault="00392D65" w:rsidP="00392D65">
      <w:pPr>
        <w:spacing w:after="0" w:line="240" w:lineRule="auto"/>
        <w:ind w:firstLine="708"/>
        <w:jc w:val="both"/>
        <w:rPr>
          <w:rFonts w:ascii="Times New Roman" w:hAnsi="Times New Roman"/>
          <w:sz w:val="24"/>
          <w:szCs w:val="24"/>
        </w:rPr>
      </w:pPr>
      <w:r w:rsidRPr="00392D65">
        <w:rPr>
          <w:rFonts w:ascii="Times New Roman" w:hAnsi="Times New Roman"/>
          <w:b/>
          <w:bCs/>
          <w:iCs/>
          <w:sz w:val="24"/>
          <w:szCs w:val="24"/>
          <w:lang w:eastAsia="ru-RU"/>
        </w:rPr>
        <w:t>Цель дисциплины</w:t>
      </w:r>
      <w:r w:rsidRPr="00392D65">
        <w:rPr>
          <w:rFonts w:ascii="Times New Roman" w:hAnsi="Times New Roman"/>
          <w:bCs/>
          <w:iCs/>
          <w:sz w:val="24"/>
          <w:szCs w:val="24"/>
          <w:lang w:eastAsia="ru-RU"/>
        </w:rPr>
        <w:t xml:space="preserve">: </w:t>
      </w:r>
      <w:r w:rsidRPr="00392D65">
        <w:rPr>
          <w:rFonts w:ascii="Times New Roman" w:hAnsi="Times New Roman"/>
          <w:bCs/>
          <w:sz w:val="24"/>
          <w:szCs w:val="24"/>
        </w:rPr>
        <w:t xml:space="preserve">развитие профессиональной компетентности бакалавра </w:t>
      </w:r>
      <w:r w:rsidRPr="00392D65">
        <w:rPr>
          <w:rFonts w:ascii="Times New Roman" w:hAnsi="Times New Roman"/>
          <w:sz w:val="24"/>
          <w:szCs w:val="24"/>
        </w:rPr>
        <w:t>образования и выработке самостоятельного взгляда на педагогический опыт человечества и возможности его использования в современном образовании.</w:t>
      </w:r>
    </w:p>
    <w:p w14:paraId="7DDCE344" w14:textId="77777777" w:rsidR="00392D65" w:rsidRPr="00392D65" w:rsidRDefault="00392D65" w:rsidP="00392D65">
      <w:pPr>
        <w:spacing w:after="0" w:line="240" w:lineRule="auto"/>
        <w:ind w:firstLine="708"/>
        <w:jc w:val="both"/>
        <w:rPr>
          <w:rFonts w:ascii="Times New Roman" w:hAnsi="Times New Roman"/>
          <w:sz w:val="24"/>
          <w:szCs w:val="24"/>
        </w:rPr>
      </w:pPr>
      <w:r w:rsidRPr="00392D65">
        <w:rPr>
          <w:rFonts w:ascii="Times New Roman" w:hAnsi="Times New Roman"/>
          <w:b/>
          <w:sz w:val="24"/>
          <w:szCs w:val="24"/>
        </w:rPr>
        <w:t>Задачи дисциплины</w:t>
      </w:r>
      <w:r w:rsidRPr="00392D65">
        <w:rPr>
          <w:rFonts w:ascii="Times New Roman" w:hAnsi="Times New Roman"/>
          <w:sz w:val="24"/>
          <w:szCs w:val="24"/>
        </w:rPr>
        <w:t>:</w:t>
      </w:r>
    </w:p>
    <w:p w14:paraId="1E079E3E" w14:textId="77777777" w:rsidR="00392D65" w:rsidRPr="00392D65" w:rsidRDefault="00392D65" w:rsidP="00392D65">
      <w:pPr>
        <w:spacing w:after="0" w:line="240" w:lineRule="auto"/>
        <w:ind w:firstLine="708"/>
        <w:jc w:val="both"/>
        <w:rPr>
          <w:rFonts w:ascii="Times New Roman" w:hAnsi="Times New Roman"/>
          <w:sz w:val="24"/>
          <w:szCs w:val="24"/>
        </w:rPr>
      </w:pPr>
      <w:r w:rsidRPr="00392D65">
        <w:rPr>
          <w:rFonts w:ascii="Times New Roman" w:hAnsi="Times New Roman"/>
          <w:sz w:val="24"/>
          <w:szCs w:val="24"/>
        </w:rPr>
        <w:t xml:space="preserve">1. Формирование представления об особенностях образования в обществах прошлых эпох. </w:t>
      </w:r>
    </w:p>
    <w:p w14:paraId="254E71CA" w14:textId="77777777" w:rsidR="00392D65" w:rsidRPr="00392D65" w:rsidRDefault="00392D65" w:rsidP="00392D65">
      <w:pPr>
        <w:spacing w:after="0" w:line="240" w:lineRule="auto"/>
        <w:ind w:firstLine="708"/>
        <w:jc w:val="both"/>
        <w:rPr>
          <w:rFonts w:ascii="Times New Roman" w:hAnsi="Times New Roman"/>
          <w:sz w:val="24"/>
          <w:szCs w:val="24"/>
        </w:rPr>
      </w:pPr>
      <w:r w:rsidRPr="00392D65">
        <w:rPr>
          <w:rFonts w:ascii="Times New Roman" w:hAnsi="Times New Roman"/>
          <w:sz w:val="24"/>
          <w:szCs w:val="24"/>
        </w:rPr>
        <w:t xml:space="preserve">2.  Овладение способами анализа взаимосвязи и влияния педагогических идей, концепций, теорий, систем в различные исторические эпохи. </w:t>
      </w:r>
    </w:p>
    <w:p w14:paraId="4D700DE0" w14:textId="77777777" w:rsidR="00392D65" w:rsidRPr="00392D65" w:rsidRDefault="00392D65" w:rsidP="00392D65">
      <w:pPr>
        <w:spacing w:after="0" w:line="240" w:lineRule="auto"/>
        <w:ind w:firstLine="708"/>
        <w:jc w:val="both"/>
        <w:rPr>
          <w:rFonts w:ascii="Times New Roman" w:hAnsi="Times New Roman"/>
          <w:b/>
          <w:sz w:val="24"/>
          <w:szCs w:val="24"/>
        </w:rPr>
      </w:pPr>
      <w:r w:rsidRPr="00392D65">
        <w:rPr>
          <w:rFonts w:ascii="Times New Roman" w:hAnsi="Times New Roman"/>
          <w:sz w:val="24"/>
          <w:szCs w:val="24"/>
        </w:rPr>
        <w:t xml:space="preserve">3. Формирование умений толкования и интерпретации </w:t>
      </w:r>
      <w:proofErr w:type="spellStart"/>
      <w:r w:rsidRPr="00392D65">
        <w:rPr>
          <w:rFonts w:ascii="Times New Roman" w:hAnsi="Times New Roman"/>
          <w:sz w:val="24"/>
          <w:szCs w:val="24"/>
        </w:rPr>
        <w:t>разножанровых</w:t>
      </w:r>
      <w:proofErr w:type="spellEnd"/>
      <w:r w:rsidRPr="00392D65">
        <w:rPr>
          <w:rFonts w:ascii="Times New Roman" w:hAnsi="Times New Roman"/>
          <w:sz w:val="24"/>
          <w:szCs w:val="24"/>
        </w:rPr>
        <w:t xml:space="preserve"> текстов первоисточников классиков педагогики.</w:t>
      </w:r>
    </w:p>
    <w:p w14:paraId="5ED12CC1" w14:textId="77777777" w:rsidR="00392D65" w:rsidRPr="00392D65" w:rsidRDefault="00392D65" w:rsidP="00392D65">
      <w:pPr>
        <w:spacing w:after="0" w:line="240" w:lineRule="auto"/>
        <w:jc w:val="both"/>
        <w:rPr>
          <w:rFonts w:ascii="Times New Roman" w:hAnsi="Times New Roman"/>
          <w:b/>
          <w:sz w:val="24"/>
          <w:szCs w:val="24"/>
        </w:rPr>
      </w:pPr>
    </w:p>
    <w:p w14:paraId="19AED4E9" w14:textId="77777777" w:rsidR="00392D65" w:rsidRPr="00392D65" w:rsidRDefault="00392D65" w:rsidP="00392D65">
      <w:pPr>
        <w:spacing w:after="0" w:line="240" w:lineRule="auto"/>
        <w:jc w:val="both"/>
        <w:rPr>
          <w:rFonts w:ascii="Times New Roman" w:hAnsi="Times New Roman"/>
          <w:b/>
          <w:sz w:val="24"/>
          <w:szCs w:val="24"/>
        </w:rPr>
      </w:pPr>
      <w:r w:rsidRPr="00392D65">
        <w:rPr>
          <w:rFonts w:ascii="Times New Roman" w:hAnsi="Times New Roman"/>
          <w:b/>
          <w:sz w:val="24"/>
          <w:szCs w:val="24"/>
        </w:rPr>
        <w:t>Планируемые результаты освоения</w:t>
      </w:r>
    </w:p>
    <w:p w14:paraId="632ABE97" w14:textId="77777777" w:rsidR="00392D65" w:rsidRPr="00392D65" w:rsidRDefault="00392D65" w:rsidP="00392D65">
      <w:pPr>
        <w:spacing w:after="0" w:line="240" w:lineRule="auto"/>
        <w:jc w:val="both"/>
        <w:rPr>
          <w:rFonts w:ascii="Times New Roman" w:hAnsi="Times New Roman"/>
          <w:b/>
          <w:sz w:val="24"/>
          <w:szCs w:val="24"/>
        </w:rPr>
      </w:pPr>
    </w:p>
    <w:p w14:paraId="79DE9FC9" w14:textId="77777777" w:rsidR="00392D65" w:rsidRPr="00392D65" w:rsidRDefault="00392D65" w:rsidP="00392D65">
      <w:pPr>
        <w:spacing w:after="0" w:line="240" w:lineRule="auto"/>
        <w:jc w:val="both"/>
        <w:rPr>
          <w:rFonts w:ascii="Times New Roman" w:hAnsi="Times New Roman"/>
          <w:b/>
          <w:sz w:val="24"/>
          <w:szCs w:val="24"/>
        </w:rPr>
      </w:pPr>
      <w:r w:rsidRPr="00392D65">
        <w:rPr>
          <w:rFonts w:ascii="Times New Roman" w:hAnsi="Times New Roman"/>
          <w:sz w:val="24"/>
          <w:szCs w:val="24"/>
        </w:rPr>
        <w:t xml:space="preserve">ОК-1 Способность использовать основы философских и </w:t>
      </w:r>
      <w:proofErr w:type="spellStart"/>
      <w:r w:rsidRPr="00392D65">
        <w:rPr>
          <w:rFonts w:ascii="Times New Roman" w:hAnsi="Times New Roman"/>
          <w:sz w:val="24"/>
          <w:szCs w:val="24"/>
        </w:rPr>
        <w:t>социогуманитарных</w:t>
      </w:r>
      <w:proofErr w:type="spellEnd"/>
      <w:r w:rsidRPr="00392D65">
        <w:rPr>
          <w:rFonts w:ascii="Times New Roman" w:hAnsi="Times New Roman"/>
          <w:sz w:val="24"/>
          <w:szCs w:val="24"/>
        </w:rPr>
        <w:t xml:space="preserve"> знаний для формирования научного мировоззрения</w:t>
      </w:r>
    </w:p>
    <w:p w14:paraId="6CA4E8AA"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ОК-2 С</w:t>
      </w:r>
      <w:r w:rsidRPr="00392D65">
        <w:rPr>
          <w:rFonts w:ascii="Times New Roman" w:hAnsi="Times New Roman"/>
          <w:bCs/>
          <w:sz w:val="24"/>
          <w:szCs w:val="24"/>
          <w:lang w:eastAsia="ru-RU"/>
        </w:rPr>
        <w:t>пособность анализировать основные этапы и закономерности исторического развития для формирования гражданской позиции</w:t>
      </w:r>
      <w:r w:rsidRPr="00392D65">
        <w:rPr>
          <w:rFonts w:ascii="Times New Roman" w:hAnsi="Times New Roman"/>
          <w:sz w:val="24"/>
          <w:szCs w:val="24"/>
        </w:rPr>
        <w:t>:</w:t>
      </w:r>
    </w:p>
    <w:p w14:paraId="0D7EAB5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ПК-3</w:t>
      </w:r>
      <w:r w:rsidRPr="00392D65">
        <w:rPr>
          <w:rFonts w:ascii="Times New Roman" w:hAnsi="Times New Roman"/>
          <w:bCs/>
          <w:sz w:val="24"/>
          <w:szCs w:val="24"/>
          <w:lang w:eastAsia="ru-RU"/>
        </w:rPr>
        <w:t xml:space="preserve"> Способностью решать задачи воспитания и духовно-нравственного развития, обучающихся в учебной и внеучебной деятельности</w:t>
      </w:r>
    </w:p>
    <w:p w14:paraId="4F7FB32B" w14:textId="77777777" w:rsidR="00392D65" w:rsidRPr="00392D65" w:rsidRDefault="00392D65" w:rsidP="00392D65">
      <w:pPr>
        <w:spacing w:after="0" w:line="240" w:lineRule="auto"/>
        <w:jc w:val="both"/>
        <w:rPr>
          <w:rFonts w:ascii="Times New Roman" w:hAnsi="Times New Roman"/>
          <w:sz w:val="24"/>
          <w:szCs w:val="24"/>
        </w:rPr>
      </w:pPr>
    </w:p>
    <w:p w14:paraId="710969E9"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В результате освоения дисциплины обучающийся должен</w:t>
      </w:r>
    </w:p>
    <w:p w14:paraId="11310210" w14:textId="77777777" w:rsidR="00392D65" w:rsidRPr="00392D65" w:rsidRDefault="00392D65" w:rsidP="00392D65">
      <w:pPr>
        <w:spacing w:after="0" w:line="240" w:lineRule="auto"/>
        <w:jc w:val="both"/>
        <w:rPr>
          <w:rFonts w:ascii="Times New Roman" w:hAnsi="Times New Roman"/>
          <w:b/>
          <w:sz w:val="24"/>
          <w:szCs w:val="24"/>
        </w:rPr>
      </w:pPr>
      <w:r w:rsidRPr="00392D65">
        <w:rPr>
          <w:rFonts w:ascii="Times New Roman" w:hAnsi="Times New Roman"/>
          <w:b/>
          <w:sz w:val="24"/>
          <w:szCs w:val="24"/>
        </w:rPr>
        <w:t>Знать</w:t>
      </w:r>
    </w:p>
    <w:p w14:paraId="2028E161"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основы философских и </w:t>
      </w:r>
      <w:proofErr w:type="spellStart"/>
      <w:r w:rsidRPr="00392D65">
        <w:rPr>
          <w:rFonts w:ascii="Times New Roman" w:hAnsi="Times New Roman"/>
          <w:sz w:val="24"/>
          <w:szCs w:val="24"/>
        </w:rPr>
        <w:t>социогуманитарных</w:t>
      </w:r>
      <w:proofErr w:type="spellEnd"/>
      <w:r w:rsidRPr="00392D65">
        <w:rPr>
          <w:rFonts w:ascii="Times New Roman" w:hAnsi="Times New Roman"/>
          <w:sz w:val="24"/>
          <w:szCs w:val="24"/>
        </w:rPr>
        <w:t xml:space="preserve"> знаний для формирования научного мировоззрения;</w:t>
      </w:r>
    </w:p>
    <w:p w14:paraId="5B5AF73D"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основные </w:t>
      </w:r>
      <w:r w:rsidRPr="00392D65">
        <w:rPr>
          <w:rFonts w:ascii="Times New Roman" w:hAnsi="Times New Roman"/>
          <w:bCs/>
          <w:sz w:val="24"/>
          <w:szCs w:val="24"/>
          <w:lang w:eastAsia="ru-RU"/>
        </w:rPr>
        <w:t>этапы и закономерности исторического развития для формирования гражданской позиции</w:t>
      </w:r>
      <w:r w:rsidRPr="00392D65">
        <w:rPr>
          <w:rFonts w:ascii="Times New Roman" w:hAnsi="Times New Roman"/>
          <w:sz w:val="24"/>
          <w:szCs w:val="24"/>
        </w:rPr>
        <w:t xml:space="preserve"> </w:t>
      </w:r>
    </w:p>
    <w:p w14:paraId="4BCBD76B"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теоретические и практические подходы</w:t>
      </w:r>
      <w:r w:rsidRPr="00392D65">
        <w:t xml:space="preserve"> </w:t>
      </w:r>
      <w:r w:rsidRPr="00392D65">
        <w:rPr>
          <w:rFonts w:ascii="Times New Roman" w:hAnsi="Times New Roman"/>
          <w:sz w:val="24"/>
          <w:szCs w:val="24"/>
        </w:rPr>
        <w:t xml:space="preserve">классиков педагогической мысли для </w:t>
      </w:r>
      <w:r w:rsidRPr="00392D65">
        <w:rPr>
          <w:rFonts w:ascii="Times New Roman" w:hAnsi="Times New Roman"/>
          <w:bCs/>
          <w:sz w:val="24"/>
          <w:szCs w:val="24"/>
          <w:lang w:eastAsia="ru-RU"/>
        </w:rPr>
        <w:t>решения современных задач воспитания и духовно-нравственного развития обучающихся в учебной и внеучебной деятельности</w:t>
      </w:r>
    </w:p>
    <w:p w14:paraId="6614122A" w14:textId="77777777" w:rsidR="00392D65" w:rsidRPr="00392D65" w:rsidRDefault="00392D65" w:rsidP="00392D65">
      <w:pPr>
        <w:spacing w:after="0" w:line="240" w:lineRule="auto"/>
        <w:jc w:val="both"/>
        <w:rPr>
          <w:rFonts w:ascii="Times New Roman" w:hAnsi="Times New Roman"/>
          <w:b/>
          <w:sz w:val="24"/>
          <w:szCs w:val="24"/>
        </w:rPr>
      </w:pPr>
      <w:r w:rsidRPr="00392D65">
        <w:rPr>
          <w:rFonts w:ascii="Times New Roman" w:hAnsi="Times New Roman"/>
          <w:b/>
          <w:sz w:val="24"/>
          <w:szCs w:val="24"/>
        </w:rPr>
        <w:t xml:space="preserve">Уметь </w:t>
      </w:r>
    </w:p>
    <w:p w14:paraId="2B09BD7C"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соотносить философские и </w:t>
      </w:r>
      <w:proofErr w:type="spellStart"/>
      <w:r w:rsidRPr="00392D65">
        <w:rPr>
          <w:rFonts w:ascii="Times New Roman" w:hAnsi="Times New Roman"/>
          <w:sz w:val="24"/>
          <w:szCs w:val="24"/>
        </w:rPr>
        <w:t>социогуманитарные</w:t>
      </w:r>
      <w:proofErr w:type="spellEnd"/>
      <w:r w:rsidRPr="00392D65">
        <w:rPr>
          <w:rFonts w:ascii="Times New Roman" w:hAnsi="Times New Roman"/>
          <w:sz w:val="24"/>
          <w:szCs w:val="24"/>
        </w:rPr>
        <w:t xml:space="preserve"> знания для формирования научного мировоззрения при их использовании;</w:t>
      </w:r>
    </w:p>
    <w:p w14:paraId="2FB70AED"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Cs/>
          <w:sz w:val="24"/>
          <w:szCs w:val="24"/>
          <w:lang w:eastAsia="ru-RU"/>
        </w:rPr>
        <w:lastRenderedPageBreak/>
        <w:t>анализировать основные этапы и закономерности исторического развития для формирования гражданской позиции</w:t>
      </w:r>
    </w:p>
    <w:p w14:paraId="1C2AE783"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определять продуктивные способы </w:t>
      </w:r>
      <w:r w:rsidRPr="00392D65">
        <w:rPr>
          <w:rFonts w:ascii="Times New Roman" w:hAnsi="Times New Roman"/>
          <w:bCs/>
          <w:sz w:val="24"/>
          <w:szCs w:val="24"/>
          <w:lang w:eastAsia="ru-RU"/>
        </w:rPr>
        <w:t>решения современных задач воспитания и духовно-нравственного развития обучающихся в учебной и внеучебной деятельности на основе опыта классиков педагогической мысли</w:t>
      </w:r>
    </w:p>
    <w:p w14:paraId="35005605" w14:textId="77777777" w:rsidR="00392D65" w:rsidRPr="00392D65" w:rsidRDefault="00392D65" w:rsidP="00392D65">
      <w:pPr>
        <w:spacing w:after="0" w:line="240" w:lineRule="auto"/>
        <w:jc w:val="both"/>
        <w:rPr>
          <w:rFonts w:ascii="Times New Roman" w:hAnsi="Times New Roman"/>
          <w:b/>
          <w:sz w:val="24"/>
          <w:szCs w:val="24"/>
        </w:rPr>
      </w:pPr>
    </w:p>
    <w:p w14:paraId="68F0D7F4" w14:textId="77777777" w:rsidR="00392D65" w:rsidRPr="00392D65" w:rsidRDefault="00392D65" w:rsidP="00392D65">
      <w:pPr>
        <w:spacing w:after="0" w:line="240" w:lineRule="auto"/>
        <w:jc w:val="both"/>
        <w:rPr>
          <w:rFonts w:ascii="Times New Roman" w:hAnsi="Times New Roman"/>
          <w:b/>
          <w:sz w:val="24"/>
          <w:szCs w:val="24"/>
        </w:rPr>
      </w:pPr>
      <w:r w:rsidRPr="00392D65">
        <w:rPr>
          <w:rFonts w:ascii="Times New Roman" w:hAnsi="Times New Roman"/>
          <w:b/>
          <w:sz w:val="24"/>
          <w:szCs w:val="24"/>
        </w:rPr>
        <w:t>Краткое содержание дисциплины (модуля):</w:t>
      </w:r>
    </w:p>
    <w:p w14:paraId="7A99992F"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История образования и педагогической мысли как область научного знания</w:t>
      </w:r>
    </w:p>
    <w:p w14:paraId="71968F57"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Зарождение педагогической мысли на ранних этапах развития человечества</w:t>
      </w:r>
    </w:p>
    <w:p w14:paraId="3805F2C5"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Образование в древних цивилизациях</w:t>
      </w:r>
    </w:p>
    <w:p w14:paraId="573F344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Образование и педагогическая мысль Средневековья и эпохи Возрождения </w:t>
      </w:r>
    </w:p>
    <w:p w14:paraId="2EC550ED"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Европейская педагогика эпохи Просвещения</w:t>
      </w:r>
    </w:p>
    <w:p w14:paraId="62BE525C"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Школа и педагогика в странах Западной Европы и США во второй половине XVIII –нач. XX </w:t>
      </w:r>
      <w:proofErr w:type="spellStart"/>
      <w:r w:rsidRPr="00392D65">
        <w:rPr>
          <w:rFonts w:ascii="Times New Roman" w:hAnsi="Times New Roman"/>
          <w:sz w:val="24"/>
          <w:szCs w:val="24"/>
        </w:rPr>
        <w:t>в.в</w:t>
      </w:r>
      <w:proofErr w:type="spellEnd"/>
      <w:r w:rsidRPr="00392D65">
        <w:rPr>
          <w:rFonts w:ascii="Times New Roman" w:hAnsi="Times New Roman"/>
          <w:sz w:val="24"/>
          <w:szCs w:val="24"/>
        </w:rPr>
        <w:t>.</w:t>
      </w:r>
    </w:p>
    <w:p w14:paraId="3A6A9174"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Предпосылки формирования отечественной системы воспитания и российской педагогической мысли.</w:t>
      </w:r>
    </w:p>
    <w:p w14:paraId="255AD68D"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Воспитание, образование в Киевской, Московской Руси (X-XVII в).</w:t>
      </w:r>
    </w:p>
    <w:p w14:paraId="28E596AC"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Школа и педагогическая мысль в России в XVIII-XIX в.</w:t>
      </w:r>
    </w:p>
    <w:p w14:paraId="0AD207D9" w14:textId="3683CE9F"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Развитие педагогики в СССР. Инновации и передовой педагогический опыт в современном образовании</w:t>
      </w:r>
      <w:r>
        <w:rPr>
          <w:rFonts w:ascii="Times New Roman" w:hAnsi="Times New Roman"/>
          <w:sz w:val="24"/>
          <w:szCs w:val="24"/>
        </w:rPr>
        <w:t>.</w:t>
      </w:r>
    </w:p>
    <w:p w14:paraId="79535EDF" w14:textId="77777777" w:rsidR="00392D65" w:rsidRPr="00392D65" w:rsidRDefault="00392D65" w:rsidP="00392D65">
      <w:pPr>
        <w:spacing w:after="0" w:line="240" w:lineRule="auto"/>
        <w:jc w:val="both"/>
        <w:rPr>
          <w:rFonts w:ascii="Times New Roman" w:hAnsi="Times New Roman"/>
          <w:color w:val="000000"/>
          <w:sz w:val="24"/>
          <w:szCs w:val="24"/>
        </w:rPr>
      </w:pPr>
    </w:p>
    <w:p w14:paraId="5AE5BC0F" w14:textId="799A8BD7" w:rsidR="00392D65" w:rsidRDefault="00392D65" w:rsidP="00392D65"/>
    <w:p w14:paraId="38F3AE64" w14:textId="777612C2" w:rsidR="00392D65" w:rsidRDefault="00392D65" w:rsidP="00392D65"/>
    <w:p w14:paraId="07BA93EB" w14:textId="1BC9402B" w:rsidR="00392D65" w:rsidRDefault="00392D65" w:rsidP="00392D65"/>
    <w:p w14:paraId="12AF6207" w14:textId="6D50670E" w:rsidR="00392D65" w:rsidRDefault="00392D65" w:rsidP="00392D65"/>
    <w:p w14:paraId="408E6CFC" w14:textId="32F7E4C7" w:rsidR="00392D65" w:rsidRDefault="00392D65" w:rsidP="00392D65"/>
    <w:p w14:paraId="6B1068FA" w14:textId="6F9831FC" w:rsidR="00392D65" w:rsidRDefault="00392D65" w:rsidP="00392D65"/>
    <w:p w14:paraId="3CC2716E" w14:textId="0A865D8F" w:rsidR="00392D65" w:rsidRDefault="00392D65" w:rsidP="00392D65"/>
    <w:p w14:paraId="5FBFED32" w14:textId="60FB847C" w:rsidR="00392D65" w:rsidRDefault="00392D65" w:rsidP="00392D65"/>
    <w:p w14:paraId="2C166369" w14:textId="71F08F3B" w:rsidR="00392D65" w:rsidRDefault="00392D65" w:rsidP="00392D65"/>
    <w:p w14:paraId="34B3AD57" w14:textId="6C0DB373" w:rsidR="00392D65" w:rsidRDefault="00392D65" w:rsidP="00392D65"/>
    <w:p w14:paraId="64AA429A" w14:textId="72CA09A6" w:rsidR="00392D65" w:rsidRDefault="00392D65" w:rsidP="00392D65"/>
    <w:p w14:paraId="4BE1213C" w14:textId="16C4E56C" w:rsidR="00392D65" w:rsidRDefault="00392D65" w:rsidP="00392D65"/>
    <w:p w14:paraId="1AA225EC" w14:textId="59957F5D" w:rsidR="00392D65" w:rsidRDefault="00392D65" w:rsidP="00392D65"/>
    <w:p w14:paraId="5743E834" w14:textId="632FEF6D" w:rsidR="00392D65" w:rsidRDefault="00392D65" w:rsidP="00392D65"/>
    <w:p w14:paraId="41010EF3" w14:textId="60A75EC3" w:rsidR="00392D65" w:rsidRDefault="00392D65" w:rsidP="00392D65"/>
    <w:p w14:paraId="0FEB3A8E" w14:textId="4E3219A6" w:rsidR="00392D65" w:rsidRDefault="00392D65" w:rsidP="00392D65"/>
    <w:p w14:paraId="730EDAC1" w14:textId="1BEB1C12" w:rsidR="00392D65" w:rsidRDefault="00392D65" w:rsidP="00392D65"/>
    <w:p w14:paraId="25A09F0E" w14:textId="1E029EA0" w:rsidR="00392D65" w:rsidRDefault="00392D65" w:rsidP="00392D65"/>
    <w:p w14:paraId="658C1EFD" w14:textId="4B8DB8F6" w:rsidR="00392D65" w:rsidRDefault="00392D65" w:rsidP="00392D65"/>
    <w:p w14:paraId="05D2D9FB"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 xml:space="preserve">МИНИСТЕРСТВО НАУКИ И ВЫСШЕГО ОБРАЗОВАНИЯ </w:t>
      </w:r>
    </w:p>
    <w:p w14:paraId="05012237"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178A5C0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образовательное учреждение </w:t>
      </w:r>
    </w:p>
    <w:p w14:paraId="31F8DC99"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высшего образования</w:t>
      </w:r>
    </w:p>
    <w:p w14:paraId="3333969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5D2459B2"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Тобольский педагогический институт им. Д.И. Менделеева (филиал) </w:t>
      </w:r>
    </w:p>
    <w:p w14:paraId="5691E8C4"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Тюменского государственного университета</w:t>
      </w:r>
    </w:p>
    <w:p w14:paraId="369B7EA5" w14:textId="77777777" w:rsidR="00392D65" w:rsidRPr="00392D65" w:rsidRDefault="00392D65" w:rsidP="00392D65">
      <w:pPr>
        <w:spacing w:after="0" w:line="240" w:lineRule="auto"/>
        <w:jc w:val="center"/>
        <w:rPr>
          <w:rFonts w:ascii="Times New Roman" w:hAnsi="Times New Roman"/>
          <w:sz w:val="24"/>
          <w:szCs w:val="24"/>
        </w:rPr>
      </w:pPr>
    </w:p>
    <w:p w14:paraId="065658CF"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АННОТАЦИЯ К РАБОЧЕЙ ПРОГРАММЕ ДИСЦИПЛИНЫ </w:t>
      </w:r>
    </w:p>
    <w:p w14:paraId="3999C10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 «</w:t>
      </w:r>
      <w:r w:rsidRPr="00392D65">
        <w:rPr>
          <w:rFonts w:ascii="Times New Roman" w:hAnsi="Times New Roman"/>
          <w:b/>
          <w:sz w:val="24"/>
          <w:szCs w:val="24"/>
        </w:rPr>
        <w:t>ФИЛОСОФИЯ</w:t>
      </w:r>
      <w:r w:rsidRPr="00392D65">
        <w:rPr>
          <w:rFonts w:ascii="Times New Roman" w:hAnsi="Times New Roman"/>
          <w:bCs/>
          <w:sz w:val="24"/>
          <w:szCs w:val="24"/>
        </w:rPr>
        <w:t>»</w:t>
      </w:r>
    </w:p>
    <w:p w14:paraId="5A8E5253" w14:textId="0BF21D5D"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Направление подготовки (специальность): 44.03.04 </w:t>
      </w:r>
      <w:r>
        <w:rPr>
          <w:rFonts w:ascii="Times New Roman" w:hAnsi="Times New Roman"/>
          <w:sz w:val="24"/>
          <w:szCs w:val="24"/>
        </w:rPr>
        <w:t>Педагогическое образование</w:t>
      </w:r>
    </w:p>
    <w:p w14:paraId="20F929DF" w14:textId="17711006"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w:t>
      </w:r>
      <w:r>
        <w:rPr>
          <w:rFonts w:ascii="Times New Roman" w:hAnsi="Times New Roman"/>
          <w:sz w:val="24"/>
          <w:szCs w:val="24"/>
        </w:rPr>
        <w:t>с двумя профилями подготовки</w:t>
      </w:r>
      <w:r w:rsidRPr="00392D65">
        <w:rPr>
          <w:rFonts w:ascii="Times New Roman" w:hAnsi="Times New Roman"/>
          <w:sz w:val="24"/>
          <w:szCs w:val="24"/>
        </w:rPr>
        <w:t>)</w:t>
      </w:r>
    </w:p>
    <w:p w14:paraId="11C8232F" w14:textId="1134760D"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Профиль: </w:t>
      </w:r>
      <w:r>
        <w:rPr>
          <w:rFonts w:ascii="Times New Roman" w:hAnsi="Times New Roman"/>
          <w:sz w:val="24"/>
          <w:szCs w:val="24"/>
        </w:rPr>
        <w:t>математика; информатика</w:t>
      </w:r>
    </w:p>
    <w:p w14:paraId="45FA8D61"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форма обучения: очная</w:t>
      </w:r>
    </w:p>
    <w:p w14:paraId="380E8AC5" w14:textId="77777777" w:rsidR="00392D65" w:rsidRPr="00392D65" w:rsidRDefault="00392D65" w:rsidP="00392D65">
      <w:pPr>
        <w:spacing w:after="0" w:line="240" w:lineRule="auto"/>
        <w:rPr>
          <w:rFonts w:ascii="Times New Roman" w:hAnsi="Times New Roman"/>
          <w:sz w:val="24"/>
          <w:szCs w:val="24"/>
        </w:rPr>
      </w:pPr>
    </w:p>
    <w:p w14:paraId="20EE7AD0" w14:textId="2323BE31"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w:t>
      </w:r>
      <w:r>
        <w:rPr>
          <w:rFonts w:ascii="Times New Roman" w:hAnsi="Times New Roman"/>
          <w:sz w:val="24"/>
          <w:szCs w:val="24"/>
        </w:rPr>
        <w:t>144</w:t>
      </w:r>
      <w:r w:rsidRPr="00392D65">
        <w:rPr>
          <w:rFonts w:ascii="Times New Roman" w:hAnsi="Times New Roman"/>
          <w:sz w:val="24"/>
          <w:szCs w:val="24"/>
        </w:rPr>
        <w:t xml:space="preserve"> (4 зачетных единиц).</w:t>
      </w:r>
    </w:p>
    <w:p w14:paraId="77EA4FD5" w14:textId="77777777" w:rsidR="00392D65" w:rsidRPr="00392D65" w:rsidRDefault="00392D65" w:rsidP="00392D65">
      <w:pPr>
        <w:spacing w:after="0" w:line="240" w:lineRule="auto"/>
        <w:rPr>
          <w:rFonts w:ascii="Times New Roman" w:hAnsi="Times New Roman"/>
          <w:sz w:val="24"/>
          <w:szCs w:val="24"/>
        </w:rPr>
      </w:pPr>
    </w:p>
    <w:p w14:paraId="73058926" w14:textId="48725001"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Pr>
          <w:rFonts w:ascii="Times New Roman" w:hAnsi="Times New Roman"/>
          <w:sz w:val="24"/>
          <w:szCs w:val="24"/>
        </w:rPr>
        <w:t xml:space="preserve">экзамен </w:t>
      </w:r>
      <w:r w:rsidRPr="00392D65">
        <w:rPr>
          <w:rFonts w:ascii="Times New Roman" w:hAnsi="Times New Roman"/>
          <w:sz w:val="24"/>
          <w:szCs w:val="24"/>
        </w:rPr>
        <w:t>(</w:t>
      </w:r>
      <w:r>
        <w:rPr>
          <w:rFonts w:ascii="Times New Roman" w:hAnsi="Times New Roman"/>
          <w:sz w:val="24"/>
          <w:szCs w:val="24"/>
        </w:rPr>
        <w:t>3</w:t>
      </w:r>
      <w:r w:rsidRPr="00392D65">
        <w:rPr>
          <w:rFonts w:ascii="Times New Roman" w:hAnsi="Times New Roman"/>
          <w:sz w:val="24"/>
          <w:szCs w:val="24"/>
        </w:rPr>
        <w:t xml:space="preserve"> семестр).</w:t>
      </w:r>
    </w:p>
    <w:p w14:paraId="366B70DD" w14:textId="77777777" w:rsidR="00392D65" w:rsidRPr="00392D65" w:rsidRDefault="00392D65" w:rsidP="00392D65">
      <w:pPr>
        <w:spacing w:after="0" w:line="240" w:lineRule="auto"/>
        <w:rPr>
          <w:rFonts w:ascii="Times New Roman" w:hAnsi="Times New Roman"/>
          <w:sz w:val="24"/>
          <w:szCs w:val="24"/>
        </w:rPr>
      </w:pPr>
    </w:p>
    <w:p w14:paraId="52D5A414" w14:textId="77777777" w:rsidR="00392D65" w:rsidRPr="00392D65" w:rsidRDefault="00392D65" w:rsidP="00392D65">
      <w:pPr>
        <w:autoSpaceDE w:val="0"/>
        <w:autoSpaceDN w:val="0"/>
        <w:adjustRightInd w:val="0"/>
        <w:spacing w:after="0" w:line="240" w:lineRule="auto"/>
        <w:ind w:firstLine="709"/>
        <w:jc w:val="both"/>
        <w:rPr>
          <w:rFonts w:ascii="Times New Roman" w:hAnsi="Times New Roman"/>
          <w:sz w:val="24"/>
          <w:szCs w:val="24"/>
        </w:rPr>
      </w:pPr>
      <w:r w:rsidRPr="00392D65">
        <w:rPr>
          <w:rFonts w:ascii="Times New Roman" w:hAnsi="Times New Roman"/>
          <w:sz w:val="24"/>
          <w:szCs w:val="24"/>
        </w:rPr>
        <w:t>Целью дисциплины является формирование у студентов системных представлений об окружающем мире, роли и месте в нем человека, назначении и смысле человеческой жизни; осмысление философии как формы общественного сознания, усвоение предельных оснований культуры, духовных аспектов бытия; познание истории философского мышления как методологической основы анализа природы, общества и человеческого мышления; побуждение к духовной независимости и свободе, способствующих формированию высокой культуры мышления и чувств.</w:t>
      </w:r>
    </w:p>
    <w:p w14:paraId="69046C47" w14:textId="77777777" w:rsidR="00392D65" w:rsidRPr="00392D65" w:rsidRDefault="00392D65" w:rsidP="00392D65">
      <w:pPr>
        <w:suppressLineNumber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r w:rsidRPr="00392D65">
        <w:rPr>
          <w:rFonts w:ascii="Times New Roman" w:eastAsia="Times New Roman" w:hAnsi="Times New Roman"/>
          <w:iCs/>
          <w:color w:val="000000"/>
          <w:sz w:val="24"/>
          <w:szCs w:val="24"/>
          <w:shd w:val="clear" w:color="auto" w:fill="FFFFFF"/>
          <w:lang w:val="x-none" w:eastAsia="x-none"/>
        </w:rPr>
        <w:t>Задачи дисциплины:</w:t>
      </w:r>
    </w:p>
    <w:p w14:paraId="69BAD7E7" w14:textId="77777777" w:rsidR="00392D65" w:rsidRPr="00392D65" w:rsidRDefault="00392D65" w:rsidP="00392D65">
      <w:pPr>
        <w:autoSpaceDE w:val="0"/>
        <w:autoSpaceDN w:val="0"/>
        <w:adjustRightInd w:val="0"/>
        <w:spacing w:after="0" w:line="240" w:lineRule="auto"/>
        <w:ind w:firstLine="709"/>
        <w:rPr>
          <w:rFonts w:ascii="Times New Roman" w:hAnsi="Times New Roman"/>
          <w:bCs/>
          <w:color w:val="000000"/>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изучение важнейших понятий, принципов философии и философской аргументации; </w:t>
      </w:r>
    </w:p>
    <w:p w14:paraId="3FF99947"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анализ исторических форм философии и раскрытие общих механизмов ее развития; </w:t>
      </w:r>
    </w:p>
    <w:p w14:paraId="657A02E5"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выявление </w:t>
      </w:r>
      <w:r w:rsidRPr="00392D65">
        <w:rPr>
          <w:rFonts w:ascii="Times New Roman" w:hAnsi="Times New Roman"/>
          <w:sz w:val="24"/>
          <w:szCs w:val="24"/>
        </w:rPr>
        <w:tab/>
        <w:t xml:space="preserve">наиболее </w:t>
      </w:r>
      <w:r w:rsidRPr="00392D65">
        <w:rPr>
          <w:rFonts w:ascii="Times New Roman" w:hAnsi="Times New Roman"/>
          <w:sz w:val="24"/>
          <w:szCs w:val="24"/>
        </w:rPr>
        <w:tab/>
        <w:t xml:space="preserve">значимых </w:t>
      </w:r>
      <w:r w:rsidRPr="00392D65">
        <w:rPr>
          <w:rFonts w:ascii="Times New Roman" w:hAnsi="Times New Roman"/>
          <w:sz w:val="24"/>
          <w:szCs w:val="24"/>
        </w:rPr>
        <w:tab/>
        <w:t xml:space="preserve">социокультурных </w:t>
      </w:r>
      <w:r w:rsidRPr="00392D65">
        <w:rPr>
          <w:rFonts w:ascii="Times New Roman" w:hAnsi="Times New Roman"/>
          <w:sz w:val="24"/>
          <w:szCs w:val="24"/>
        </w:rPr>
        <w:tab/>
        <w:t xml:space="preserve">феноменов, </w:t>
      </w:r>
    </w:p>
    <w:p w14:paraId="14CDFDAF"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sz w:val="24"/>
          <w:szCs w:val="24"/>
        </w:rPr>
        <w:t xml:space="preserve">закономерностей и их осмысление; </w:t>
      </w:r>
    </w:p>
    <w:p w14:paraId="3D89EB08"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формирование понимания насущных проблем, стоящих перед индивидом, обществом и государством; </w:t>
      </w:r>
    </w:p>
    <w:p w14:paraId="6F0A5E2E"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способствование образованию целостного системного представления о мире и месте человека в нем; </w:t>
      </w:r>
    </w:p>
    <w:p w14:paraId="7BCC0777"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обнаружение на уровне понятийного мышления связи вечных проблем человека, его культуры и истории с личными смыслами, с профессиональными задачами и проблемами; </w:t>
      </w:r>
    </w:p>
    <w:p w14:paraId="5D474AB4"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развитие способности самостоятельного мышления, способного решать общественные, индивидуальные и профессиональные проблемы на основе философской традиции и с ориентацией на личностный смысл; </w:t>
      </w:r>
    </w:p>
    <w:p w14:paraId="1309B994"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развитие </w:t>
      </w:r>
      <w:r w:rsidRPr="00392D65">
        <w:rPr>
          <w:rFonts w:ascii="Times New Roman" w:hAnsi="Times New Roman"/>
          <w:sz w:val="24"/>
          <w:szCs w:val="24"/>
        </w:rPr>
        <w:tab/>
        <w:t xml:space="preserve">понимание </w:t>
      </w:r>
      <w:r w:rsidRPr="00392D65">
        <w:rPr>
          <w:rFonts w:ascii="Times New Roman" w:hAnsi="Times New Roman"/>
          <w:sz w:val="24"/>
          <w:szCs w:val="24"/>
        </w:rPr>
        <w:tab/>
        <w:t xml:space="preserve">многообразия </w:t>
      </w:r>
      <w:r w:rsidRPr="00392D65">
        <w:rPr>
          <w:rFonts w:ascii="Times New Roman" w:hAnsi="Times New Roman"/>
          <w:sz w:val="24"/>
          <w:szCs w:val="24"/>
        </w:rPr>
        <w:tab/>
        <w:t xml:space="preserve">культурных, </w:t>
      </w:r>
      <w:r w:rsidRPr="00392D65">
        <w:rPr>
          <w:rFonts w:ascii="Times New Roman" w:hAnsi="Times New Roman"/>
          <w:sz w:val="24"/>
          <w:szCs w:val="24"/>
        </w:rPr>
        <w:tab/>
        <w:t xml:space="preserve">национальных </w:t>
      </w:r>
      <w:r w:rsidRPr="00392D65">
        <w:rPr>
          <w:rFonts w:ascii="Times New Roman" w:hAnsi="Times New Roman"/>
          <w:sz w:val="24"/>
          <w:szCs w:val="24"/>
        </w:rPr>
        <w:tab/>
        <w:t xml:space="preserve">и </w:t>
      </w:r>
    </w:p>
    <w:p w14:paraId="7721229A"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sz w:val="24"/>
          <w:szCs w:val="24"/>
        </w:rPr>
        <w:t xml:space="preserve">конфессиональных традиций в мире; </w:t>
      </w:r>
    </w:p>
    <w:p w14:paraId="4D3964DB"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 xml:space="preserve">формирование </w:t>
      </w:r>
      <w:r w:rsidRPr="00392D65">
        <w:rPr>
          <w:rFonts w:ascii="Times New Roman" w:hAnsi="Times New Roman"/>
          <w:sz w:val="24"/>
          <w:szCs w:val="24"/>
        </w:rPr>
        <w:tab/>
        <w:t xml:space="preserve">толерантной </w:t>
      </w:r>
      <w:r w:rsidRPr="00392D65">
        <w:rPr>
          <w:rFonts w:ascii="Times New Roman" w:hAnsi="Times New Roman"/>
          <w:sz w:val="24"/>
          <w:szCs w:val="24"/>
        </w:rPr>
        <w:tab/>
        <w:t xml:space="preserve">позиции </w:t>
      </w:r>
      <w:r w:rsidRPr="00392D65">
        <w:rPr>
          <w:rFonts w:ascii="Times New Roman" w:hAnsi="Times New Roman"/>
          <w:sz w:val="24"/>
          <w:szCs w:val="24"/>
        </w:rPr>
        <w:tab/>
        <w:t xml:space="preserve">в </w:t>
      </w:r>
      <w:r w:rsidRPr="00392D65">
        <w:rPr>
          <w:rFonts w:ascii="Times New Roman" w:hAnsi="Times New Roman"/>
          <w:sz w:val="24"/>
          <w:szCs w:val="24"/>
        </w:rPr>
        <w:tab/>
        <w:t xml:space="preserve">отношении многообразного духовного опыта человечества. </w:t>
      </w:r>
    </w:p>
    <w:p w14:paraId="2DDF0997" w14:textId="77777777" w:rsidR="00392D65" w:rsidRPr="00392D65" w:rsidRDefault="00392D65" w:rsidP="00392D65">
      <w:pPr>
        <w:tabs>
          <w:tab w:val="left" w:pos="993"/>
          <w:tab w:val="left" w:pos="1134"/>
        </w:tabs>
        <w:spacing w:after="0" w:line="240" w:lineRule="auto"/>
        <w:ind w:firstLine="709"/>
        <w:jc w:val="both"/>
        <w:rPr>
          <w:rFonts w:ascii="Times New Roman" w:hAnsi="Times New Roman"/>
          <w:sz w:val="24"/>
          <w:szCs w:val="24"/>
        </w:rPr>
      </w:pPr>
    </w:p>
    <w:p w14:paraId="607FAC23"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1CFBA318" w14:textId="77777777" w:rsidR="00392D65" w:rsidRPr="00392D65" w:rsidRDefault="00392D65" w:rsidP="00392D65">
      <w:pPr>
        <w:spacing w:after="0" w:line="240" w:lineRule="auto"/>
        <w:jc w:val="both"/>
        <w:rPr>
          <w:rFonts w:ascii="Times New Roman" w:hAnsi="Times New Roman"/>
          <w:bCs/>
          <w:i/>
          <w:sz w:val="24"/>
          <w:szCs w:val="24"/>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p>
    <w:p w14:paraId="7CAC842A" w14:textId="77777777" w:rsidR="00392D65" w:rsidRPr="00392D65" w:rsidRDefault="00392D65" w:rsidP="00392D65">
      <w:pPr>
        <w:spacing w:after="0" w:line="240" w:lineRule="auto"/>
        <w:jc w:val="both"/>
        <w:rPr>
          <w:rFonts w:ascii="Times New Roman" w:hAnsi="Times New Roman"/>
          <w:color w:val="000000"/>
          <w:sz w:val="24"/>
          <w:szCs w:val="24"/>
          <w:shd w:val="clear" w:color="auto" w:fill="FFFFFF"/>
        </w:rPr>
      </w:pPr>
      <w:r w:rsidRPr="00392D65">
        <w:rPr>
          <w:rFonts w:ascii="Times New Roman" w:hAnsi="Times New Roman"/>
          <w:color w:val="000000"/>
          <w:sz w:val="24"/>
          <w:szCs w:val="24"/>
          <w:shd w:val="clear" w:color="auto" w:fill="FFFFFF"/>
        </w:rPr>
        <w:t xml:space="preserve">ОК-1. Способностью использовать основы философских и </w:t>
      </w:r>
      <w:proofErr w:type="spellStart"/>
      <w:r w:rsidRPr="00392D65">
        <w:rPr>
          <w:rFonts w:ascii="Times New Roman" w:hAnsi="Times New Roman"/>
          <w:color w:val="000000"/>
          <w:sz w:val="24"/>
          <w:szCs w:val="24"/>
          <w:shd w:val="clear" w:color="auto" w:fill="FFFFFF"/>
        </w:rPr>
        <w:t>социогуманитарных</w:t>
      </w:r>
      <w:proofErr w:type="spellEnd"/>
      <w:r w:rsidRPr="00392D65">
        <w:rPr>
          <w:rFonts w:ascii="Times New Roman" w:hAnsi="Times New Roman"/>
          <w:color w:val="000000"/>
          <w:sz w:val="24"/>
          <w:szCs w:val="24"/>
          <w:shd w:val="clear" w:color="auto" w:fill="FFFFFF"/>
        </w:rPr>
        <w:t xml:space="preserve"> знаний для формирования научного мировоззрения.</w:t>
      </w:r>
    </w:p>
    <w:p w14:paraId="0C04D9CA"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lastRenderedPageBreak/>
        <w:t>Перечень планируемых результатов освоения дисциплины:</w:t>
      </w:r>
    </w:p>
    <w:p w14:paraId="3123CE1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Знать: </w:t>
      </w:r>
    </w:p>
    <w:p w14:paraId="45A5EDB5"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bCs/>
          <w:sz w:val="24"/>
          <w:szCs w:val="24"/>
        </w:rPr>
        <w:t>предмет философии,</w:t>
      </w:r>
      <w:r w:rsidRPr="00392D65">
        <w:rPr>
          <w:rFonts w:ascii="Times New Roman" w:hAnsi="Times New Roman"/>
          <w:sz w:val="24"/>
          <w:szCs w:val="24"/>
        </w:rPr>
        <w:t xml:space="preserve"> основные философские понятия и концепции, закономерности развития природы, общества и мышления;</w:t>
      </w:r>
    </w:p>
    <w:p w14:paraId="099D146F" w14:textId="77777777" w:rsidR="00392D65" w:rsidRPr="00392D65" w:rsidRDefault="00392D65" w:rsidP="00392D65">
      <w:pPr>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историю появления, характерные особенности и возможности использования эвристических методов и приемов в системе философского знания и других наук.</w:t>
      </w:r>
    </w:p>
    <w:p w14:paraId="6A258FAF"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Уметь: </w:t>
      </w:r>
    </w:p>
    <w:p w14:paraId="3E06109B"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
          <w:bCs/>
          <w:sz w:val="24"/>
          <w:szCs w:val="24"/>
        </w:rPr>
        <w:t xml:space="preserve">– </w:t>
      </w:r>
      <w:r w:rsidRPr="00392D65">
        <w:rPr>
          <w:rFonts w:ascii="Times New Roman" w:hAnsi="Times New Roman"/>
          <w:bCs/>
          <w:sz w:val="24"/>
          <w:szCs w:val="24"/>
        </w:rPr>
        <w:t xml:space="preserve">ориентироваться </w:t>
      </w:r>
      <w:r w:rsidRPr="00392D65">
        <w:rPr>
          <w:rFonts w:ascii="Times New Roman" w:hAnsi="Times New Roman"/>
          <w:bCs/>
          <w:sz w:val="24"/>
          <w:szCs w:val="24"/>
        </w:rPr>
        <w:tab/>
        <w:t xml:space="preserve">в системе </w:t>
      </w:r>
      <w:r w:rsidRPr="00392D65">
        <w:rPr>
          <w:rFonts w:ascii="Times New Roman" w:hAnsi="Times New Roman"/>
          <w:bCs/>
          <w:sz w:val="24"/>
          <w:szCs w:val="24"/>
        </w:rPr>
        <w:tab/>
        <w:t>философского знания как целостного представления об основах мироздания и перспективах развития природы, общества и мышления;</w:t>
      </w:r>
    </w:p>
    <w:p w14:paraId="09B7D098"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b/>
          <w:bCs/>
          <w:sz w:val="24"/>
          <w:szCs w:val="24"/>
        </w:rPr>
        <w:t xml:space="preserve">– </w:t>
      </w:r>
      <w:r w:rsidRPr="00392D65">
        <w:rPr>
          <w:rFonts w:ascii="Times New Roman" w:hAnsi="Times New Roman"/>
          <w:sz w:val="24"/>
          <w:szCs w:val="24"/>
        </w:rPr>
        <w:t>использовать эвристические методы и приемы в исследовательской деятельности и процессе расширения знаний</w:t>
      </w:r>
    </w:p>
    <w:p w14:paraId="6BCA193A" w14:textId="77777777" w:rsidR="00392D65" w:rsidRPr="00392D65" w:rsidRDefault="00392D65" w:rsidP="00392D65">
      <w:pPr>
        <w:spacing w:after="0" w:line="240" w:lineRule="auto"/>
        <w:jc w:val="both"/>
        <w:rPr>
          <w:rFonts w:ascii="Times New Roman" w:hAnsi="Times New Roman"/>
          <w:bCs/>
          <w:sz w:val="24"/>
          <w:szCs w:val="24"/>
        </w:rPr>
      </w:pPr>
    </w:p>
    <w:p w14:paraId="4336C73F"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tbl>
      <w:tblPr>
        <w:tblW w:w="9821" w:type="dxa"/>
        <w:tblInd w:w="-79" w:type="dxa"/>
        <w:tblLayout w:type="fixed"/>
        <w:tblCellMar>
          <w:top w:w="35" w:type="dxa"/>
          <w:left w:w="88" w:type="dxa"/>
          <w:right w:w="8" w:type="dxa"/>
        </w:tblCellMar>
        <w:tblLook w:val="04A0" w:firstRow="1" w:lastRow="0" w:firstColumn="1" w:lastColumn="0" w:noHBand="0" w:noVBand="1"/>
      </w:tblPr>
      <w:tblGrid>
        <w:gridCol w:w="9821"/>
      </w:tblGrid>
      <w:tr w:rsidR="00392D65" w:rsidRPr="00392D65" w14:paraId="72054869" w14:textId="77777777" w:rsidTr="00392D65">
        <w:trPr>
          <w:trHeight w:val="256"/>
        </w:trPr>
        <w:tc>
          <w:tcPr>
            <w:tcW w:w="3455" w:type="dxa"/>
            <w:shd w:val="clear" w:color="auto" w:fill="auto"/>
          </w:tcPr>
          <w:p w14:paraId="27869B6C"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 Философия, ее предмет и функции </w:t>
            </w:r>
          </w:p>
        </w:tc>
      </w:tr>
      <w:tr w:rsidR="00392D65" w:rsidRPr="00392D65" w14:paraId="5BBD47B7" w14:textId="77777777" w:rsidTr="00392D65">
        <w:trPr>
          <w:trHeight w:val="192"/>
        </w:trPr>
        <w:tc>
          <w:tcPr>
            <w:tcW w:w="3455" w:type="dxa"/>
            <w:shd w:val="clear" w:color="auto" w:fill="auto"/>
          </w:tcPr>
          <w:p w14:paraId="4FB7DD9A"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2. Философия Древнего Востока </w:t>
            </w:r>
          </w:p>
        </w:tc>
      </w:tr>
      <w:tr w:rsidR="00392D65" w:rsidRPr="00392D65" w14:paraId="35F770FB" w14:textId="77777777" w:rsidTr="00392D65">
        <w:trPr>
          <w:trHeight w:val="227"/>
        </w:trPr>
        <w:tc>
          <w:tcPr>
            <w:tcW w:w="3455" w:type="dxa"/>
            <w:shd w:val="clear" w:color="auto" w:fill="auto"/>
          </w:tcPr>
          <w:p w14:paraId="07753178"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3. Античная философия </w:t>
            </w:r>
          </w:p>
        </w:tc>
      </w:tr>
      <w:tr w:rsidR="00392D65" w:rsidRPr="00392D65" w14:paraId="16770931" w14:textId="77777777" w:rsidTr="00392D65">
        <w:trPr>
          <w:trHeight w:val="291"/>
        </w:trPr>
        <w:tc>
          <w:tcPr>
            <w:tcW w:w="3455" w:type="dxa"/>
            <w:shd w:val="clear" w:color="auto" w:fill="auto"/>
          </w:tcPr>
          <w:p w14:paraId="70B62359"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4. Средневековая философия </w:t>
            </w:r>
          </w:p>
        </w:tc>
      </w:tr>
      <w:tr w:rsidR="00392D65" w:rsidRPr="00392D65" w14:paraId="289234A7" w14:textId="77777777" w:rsidTr="00392D65">
        <w:trPr>
          <w:trHeight w:val="199"/>
        </w:trPr>
        <w:tc>
          <w:tcPr>
            <w:tcW w:w="3455" w:type="dxa"/>
            <w:shd w:val="clear" w:color="auto" w:fill="auto"/>
          </w:tcPr>
          <w:p w14:paraId="6FA85A04"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5. Философия Возрождения </w:t>
            </w:r>
          </w:p>
        </w:tc>
      </w:tr>
      <w:tr w:rsidR="00392D65" w:rsidRPr="00392D65" w14:paraId="2E73FF59" w14:textId="77777777" w:rsidTr="00392D65">
        <w:trPr>
          <w:trHeight w:val="248"/>
        </w:trPr>
        <w:tc>
          <w:tcPr>
            <w:tcW w:w="3455" w:type="dxa"/>
            <w:shd w:val="clear" w:color="auto" w:fill="auto"/>
          </w:tcPr>
          <w:p w14:paraId="0BFAC569"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6. Философия Нового времени </w:t>
            </w:r>
          </w:p>
        </w:tc>
      </w:tr>
      <w:tr w:rsidR="00392D65" w:rsidRPr="00392D65" w14:paraId="32526493" w14:textId="77777777" w:rsidTr="00392D65">
        <w:trPr>
          <w:trHeight w:val="298"/>
        </w:trPr>
        <w:tc>
          <w:tcPr>
            <w:tcW w:w="3455" w:type="dxa"/>
            <w:shd w:val="clear" w:color="auto" w:fill="auto"/>
          </w:tcPr>
          <w:p w14:paraId="3317C7A2"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7. Немецкая классическая философия </w:t>
            </w:r>
          </w:p>
        </w:tc>
      </w:tr>
      <w:tr w:rsidR="00392D65" w:rsidRPr="00392D65" w14:paraId="13FA7C3D" w14:textId="77777777" w:rsidTr="00392D65">
        <w:trPr>
          <w:trHeight w:val="334"/>
        </w:trPr>
        <w:tc>
          <w:tcPr>
            <w:tcW w:w="3455" w:type="dxa"/>
            <w:shd w:val="clear" w:color="auto" w:fill="auto"/>
          </w:tcPr>
          <w:p w14:paraId="1DE92343"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8. Русская философия </w:t>
            </w:r>
          </w:p>
        </w:tc>
      </w:tr>
      <w:tr w:rsidR="00392D65" w:rsidRPr="00392D65" w14:paraId="4FE28526" w14:textId="77777777" w:rsidTr="00392D65">
        <w:trPr>
          <w:trHeight w:val="256"/>
        </w:trPr>
        <w:tc>
          <w:tcPr>
            <w:tcW w:w="3455" w:type="dxa"/>
            <w:shd w:val="clear" w:color="auto" w:fill="auto"/>
          </w:tcPr>
          <w:p w14:paraId="0B7CDACC"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9. Европейская философия XIX века </w:t>
            </w:r>
          </w:p>
        </w:tc>
      </w:tr>
      <w:tr w:rsidR="00392D65" w:rsidRPr="00392D65" w14:paraId="5FA10DDB" w14:textId="77777777" w:rsidTr="00392D65">
        <w:trPr>
          <w:trHeight w:val="306"/>
        </w:trPr>
        <w:tc>
          <w:tcPr>
            <w:tcW w:w="3455" w:type="dxa"/>
            <w:shd w:val="clear" w:color="auto" w:fill="auto"/>
          </w:tcPr>
          <w:p w14:paraId="401ACFC2"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10. Европейская философия XX века </w:t>
            </w:r>
          </w:p>
        </w:tc>
      </w:tr>
      <w:tr w:rsidR="00392D65" w:rsidRPr="00392D65" w14:paraId="73CD8FF2" w14:textId="77777777" w:rsidTr="00392D65">
        <w:trPr>
          <w:trHeight w:val="214"/>
        </w:trPr>
        <w:tc>
          <w:tcPr>
            <w:tcW w:w="3455" w:type="dxa"/>
            <w:shd w:val="clear" w:color="auto" w:fill="auto"/>
          </w:tcPr>
          <w:p w14:paraId="409D763B"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11. Основы онтологии </w:t>
            </w:r>
          </w:p>
        </w:tc>
      </w:tr>
      <w:tr w:rsidR="00392D65" w:rsidRPr="00392D65" w14:paraId="28B471ED" w14:textId="77777777" w:rsidTr="00392D65">
        <w:trPr>
          <w:trHeight w:val="264"/>
        </w:trPr>
        <w:tc>
          <w:tcPr>
            <w:tcW w:w="3455" w:type="dxa"/>
            <w:shd w:val="clear" w:color="auto" w:fill="auto"/>
          </w:tcPr>
          <w:p w14:paraId="301820F0"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12. Основы гносеологии </w:t>
            </w:r>
          </w:p>
        </w:tc>
      </w:tr>
      <w:tr w:rsidR="00392D65" w:rsidRPr="00392D65" w14:paraId="25796D0F" w14:textId="77777777" w:rsidTr="00392D65">
        <w:trPr>
          <w:trHeight w:val="315"/>
        </w:trPr>
        <w:tc>
          <w:tcPr>
            <w:tcW w:w="3455" w:type="dxa"/>
            <w:shd w:val="clear" w:color="auto" w:fill="auto"/>
          </w:tcPr>
          <w:p w14:paraId="2D8369AA"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13. Философия науки </w:t>
            </w:r>
          </w:p>
        </w:tc>
      </w:tr>
      <w:tr w:rsidR="00392D65" w:rsidRPr="00392D65" w14:paraId="11087ED8" w14:textId="77777777" w:rsidTr="00392D65">
        <w:trPr>
          <w:trHeight w:val="319"/>
        </w:trPr>
        <w:tc>
          <w:tcPr>
            <w:tcW w:w="3455" w:type="dxa"/>
            <w:shd w:val="clear" w:color="auto" w:fill="auto"/>
          </w:tcPr>
          <w:p w14:paraId="3E59AB2C"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14. Философская антропология </w:t>
            </w:r>
          </w:p>
        </w:tc>
      </w:tr>
      <w:tr w:rsidR="00392D65" w:rsidRPr="00392D65" w14:paraId="06DAB710" w14:textId="77777777" w:rsidTr="00392D65">
        <w:trPr>
          <w:trHeight w:val="471"/>
        </w:trPr>
        <w:tc>
          <w:tcPr>
            <w:tcW w:w="3455" w:type="dxa"/>
            <w:shd w:val="clear" w:color="auto" w:fill="auto"/>
          </w:tcPr>
          <w:p w14:paraId="0DF6DF5E" w14:textId="77777777" w:rsidR="00392D65" w:rsidRPr="00392D65" w:rsidRDefault="00392D65" w:rsidP="00392D65">
            <w:pPr>
              <w:tabs>
                <w:tab w:val="center" w:pos="1542"/>
                <w:tab w:val="right" w:pos="3201"/>
              </w:tabs>
              <w:spacing w:after="0" w:line="240" w:lineRule="auto"/>
              <w:rPr>
                <w:rFonts w:ascii="Times New Roman" w:hAnsi="Times New Roman"/>
                <w:sz w:val="24"/>
                <w:szCs w:val="24"/>
              </w:rPr>
            </w:pPr>
            <w:r w:rsidRPr="00392D65">
              <w:rPr>
                <w:rFonts w:ascii="Times New Roman" w:hAnsi="Times New Roman"/>
                <w:sz w:val="24"/>
                <w:szCs w:val="24"/>
              </w:rPr>
              <w:t xml:space="preserve">15. Этика </w:t>
            </w:r>
            <w:r w:rsidRPr="00392D65">
              <w:rPr>
                <w:rFonts w:ascii="Times New Roman" w:hAnsi="Times New Roman"/>
                <w:sz w:val="24"/>
                <w:szCs w:val="24"/>
              </w:rPr>
              <w:tab/>
              <w:t xml:space="preserve">как </w:t>
            </w:r>
            <w:r w:rsidRPr="00392D65">
              <w:rPr>
                <w:rFonts w:ascii="Times New Roman" w:hAnsi="Times New Roman"/>
                <w:sz w:val="24"/>
                <w:szCs w:val="24"/>
              </w:rPr>
              <w:tab/>
              <w:t xml:space="preserve">раздел </w:t>
            </w:r>
          </w:p>
          <w:p w14:paraId="52E3C3C8"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философского знания </w:t>
            </w:r>
          </w:p>
        </w:tc>
      </w:tr>
      <w:tr w:rsidR="00392D65" w:rsidRPr="00392D65" w14:paraId="497F77C8" w14:textId="77777777" w:rsidTr="00392D65">
        <w:trPr>
          <w:trHeight w:val="471"/>
        </w:trPr>
        <w:tc>
          <w:tcPr>
            <w:tcW w:w="3455" w:type="dxa"/>
            <w:shd w:val="clear" w:color="auto" w:fill="auto"/>
          </w:tcPr>
          <w:p w14:paraId="0FAD8767" w14:textId="77777777" w:rsidR="00392D65" w:rsidRPr="00392D65" w:rsidRDefault="00392D65" w:rsidP="00392D65">
            <w:pPr>
              <w:tabs>
                <w:tab w:val="center" w:pos="1701"/>
                <w:tab w:val="right" w:pos="3201"/>
              </w:tabs>
              <w:spacing w:after="0" w:line="240" w:lineRule="auto"/>
              <w:rPr>
                <w:rFonts w:ascii="Times New Roman" w:hAnsi="Times New Roman"/>
                <w:sz w:val="24"/>
                <w:szCs w:val="24"/>
              </w:rPr>
            </w:pPr>
            <w:r w:rsidRPr="00392D65">
              <w:rPr>
                <w:rFonts w:ascii="Times New Roman" w:hAnsi="Times New Roman"/>
                <w:sz w:val="24"/>
                <w:szCs w:val="24"/>
              </w:rPr>
              <w:t xml:space="preserve">16. Эстетика </w:t>
            </w:r>
            <w:r w:rsidRPr="00392D65">
              <w:rPr>
                <w:rFonts w:ascii="Times New Roman" w:hAnsi="Times New Roman"/>
                <w:sz w:val="24"/>
                <w:szCs w:val="24"/>
              </w:rPr>
              <w:tab/>
              <w:t xml:space="preserve">как </w:t>
            </w:r>
            <w:r w:rsidRPr="00392D65">
              <w:rPr>
                <w:rFonts w:ascii="Times New Roman" w:hAnsi="Times New Roman"/>
                <w:sz w:val="24"/>
                <w:szCs w:val="24"/>
              </w:rPr>
              <w:tab/>
              <w:t xml:space="preserve">раздел </w:t>
            </w:r>
          </w:p>
          <w:p w14:paraId="0F3042CD"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философского знания </w:t>
            </w:r>
          </w:p>
        </w:tc>
      </w:tr>
      <w:tr w:rsidR="00392D65" w:rsidRPr="00392D65" w14:paraId="6DE371A4" w14:textId="77777777" w:rsidTr="00392D65">
        <w:trPr>
          <w:trHeight w:val="219"/>
        </w:trPr>
        <w:tc>
          <w:tcPr>
            <w:tcW w:w="3455" w:type="dxa"/>
            <w:shd w:val="clear" w:color="auto" w:fill="auto"/>
          </w:tcPr>
          <w:p w14:paraId="3A230E2C"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17. Социальная философия </w:t>
            </w:r>
          </w:p>
        </w:tc>
      </w:tr>
      <w:tr w:rsidR="00392D65" w:rsidRPr="00392D65" w14:paraId="0CC3890F" w14:textId="77777777" w:rsidTr="00392D65">
        <w:trPr>
          <w:trHeight w:val="269"/>
        </w:trPr>
        <w:tc>
          <w:tcPr>
            <w:tcW w:w="3455" w:type="dxa"/>
            <w:shd w:val="clear" w:color="auto" w:fill="auto"/>
          </w:tcPr>
          <w:p w14:paraId="498BA19B"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sz w:val="24"/>
                <w:szCs w:val="24"/>
              </w:rPr>
              <w:t xml:space="preserve">18. Философия культуры. </w:t>
            </w:r>
          </w:p>
        </w:tc>
      </w:tr>
    </w:tbl>
    <w:p w14:paraId="446DBE72" w14:textId="77777777" w:rsidR="00392D65" w:rsidRPr="00392D65" w:rsidRDefault="00392D65" w:rsidP="00392D65">
      <w:pPr>
        <w:spacing w:after="0" w:line="240" w:lineRule="auto"/>
        <w:rPr>
          <w:rFonts w:ascii="Times New Roman" w:hAnsi="Times New Roman"/>
          <w:b/>
          <w:bCs/>
          <w:sz w:val="24"/>
          <w:szCs w:val="24"/>
        </w:rPr>
      </w:pPr>
    </w:p>
    <w:p w14:paraId="412FE585" w14:textId="77777777" w:rsidR="00392D65" w:rsidRPr="00392D65" w:rsidRDefault="00392D65" w:rsidP="00392D65">
      <w:pPr>
        <w:spacing w:after="0" w:line="240" w:lineRule="auto"/>
        <w:jc w:val="both"/>
      </w:pPr>
    </w:p>
    <w:p w14:paraId="6584EB71" w14:textId="77777777" w:rsidR="00392D65" w:rsidRPr="00392D65" w:rsidRDefault="00392D65" w:rsidP="00392D65"/>
    <w:p w14:paraId="37493CDF" w14:textId="77777777" w:rsidR="00392D65" w:rsidRPr="00392D65" w:rsidRDefault="00392D65" w:rsidP="00392D65">
      <w:pPr>
        <w:spacing w:after="0" w:line="240" w:lineRule="auto"/>
        <w:jc w:val="both"/>
      </w:pPr>
    </w:p>
    <w:p w14:paraId="0FB1034B" w14:textId="77777777" w:rsidR="00392D65" w:rsidRPr="00392D65" w:rsidRDefault="00392D65" w:rsidP="00392D65"/>
    <w:p w14:paraId="16FD822C" w14:textId="2D4416AC" w:rsidR="00392D65" w:rsidRDefault="00392D65" w:rsidP="00392D65"/>
    <w:p w14:paraId="28269928" w14:textId="6BCE50BF" w:rsidR="00392D65" w:rsidRDefault="00392D65" w:rsidP="00392D65"/>
    <w:p w14:paraId="64FC9896" w14:textId="49768D3B" w:rsidR="00392D65" w:rsidRDefault="00392D65" w:rsidP="00392D65"/>
    <w:p w14:paraId="6414E8FF" w14:textId="113B734E" w:rsidR="00392D65" w:rsidRDefault="00392D65" w:rsidP="00392D65"/>
    <w:p w14:paraId="30C323B2" w14:textId="493D2B85" w:rsidR="00392D65" w:rsidRDefault="00392D65" w:rsidP="00392D65"/>
    <w:p w14:paraId="0B7BADE1" w14:textId="561D0873" w:rsidR="00392D65" w:rsidRDefault="00392D65" w:rsidP="00392D65"/>
    <w:p w14:paraId="73FB72DA"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lastRenderedPageBreak/>
        <w:t>МИНИСТЕРСТВО НАУКИ И ВЫСШЕГО ОБРАЗОВАНИЯ</w:t>
      </w:r>
    </w:p>
    <w:p w14:paraId="1071F927"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РОССИЙСКОЙ ФЕДЕРАЦИИ</w:t>
      </w:r>
    </w:p>
    <w:p w14:paraId="7F700CA1"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Федеральное государственное автономное образовательное</w:t>
      </w:r>
    </w:p>
    <w:p w14:paraId="08A176ED" w14:textId="77777777" w:rsidR="00392D65" w:rsidRPr="00392D65" w:rsidRDefault="00392D65" w:rsidP="00392D65">
      <w:pPr>
        <w:tabs>
          <w:tab w:val="center" w:pos="5102"/>
          <w:tab w:val="right" w:pos="10205"/>
        </w:tabs>
        <w:spacing w:after="0" w:line="240" w:lineRule="auto"/>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ab/>
        <w:t>учреждение высшего образования</w:t>
      </w:r>
      <w:r w:rsidRPr="00392D65">
        <w:rPr>
          <w:rFonts w:ascii="Times New Roman" w:eastAsia="Times New Roman" w:hAnsi="Times New Roman"/>
          <w:sz w:val="24"/>
          <w:szCs w:val="24"/>
          <w:lang w:eastAsia="ru-RU"/>
        </w:rPr>
        <w:tab/>
      </w:r>
    </w:p>
    <w:p w14:paraId="355C0E15"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«ТЮМЕНСКИЙ ГОСУДАРСТВЕННЫЙ УНИВЕРСИТЕТ»</w:t>
      </w:r>
    </w:p>
    <w:p w14:paraId="27950702"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Тобольский педагогический институт им. </w:t>
      </w:r>
      <w:proofErr w:type="spellStart"/>
      <w:r w:rsidRPr="00392D65">
        <w:rPr>
          <w:rFonts w:ascii="Times New Roman" w:eastAsia="Times New Roman" w:hAnsi="Times New Roman"/>
          <w:sz w:val="24"/>
          <w:szCs w:val="24"/>
          <w:lang w:eastAsia="ru-RU"/>
        </w:rPr>
        <w:t>Д.И.Менделеева</w:t>
      </w:r>
      <w:proofErr w:type="spellEnd"/>
      <w:r w:rsidRPr="00392D65">
        <w:rPr>
          <w:rFonts w:ascii="Times New Roman" w:eastAsia="Times New Roman" w:hAnsi="Times New Roman"/>
          <w:sz w:val="24"/>
          <w:szCs w:val="24"/>
          <w:lang w:eastAsia="ru-RU"/>
        </w:rPr>
        <w:t xml:space="preserve"> (филиал) </w:t>
      </w:r>
    </w:p>
    <w:p w14:paraId="1B3AA73A"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Тюменского государственного университета</w:t>
      </w:r>
    </w:p>
    <w:p w14:paraId="342E2B32"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p>
    <w:p w14:paraId="6A3BEFCF"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АННОТАЦИЯ К РАБОЧЕЙ ПРОГРАММЕ ДИСЦИПЛИНЫ (МОДУЛЯ)</w:t>
      </w:r>
    </w:p>
    <w:p w14:paraId="186BBF74" w14:textId="77777777" w:rsidR="00392D65" w:rsidRPr="00392D65" w:rsidRDefault="00392D65" w:rsidP="00392D65">
      <w:pPr>
        <w:spacing w:after="200" w:line="276"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w:t>
      </w:r>
      <w:r w:rsidRPr="00392D65">
        <w:rPr>
          <w:rFonts w:ascii="Times New Roman" w:eastAsia="Times New Roman" w:hAnsi="Times New Roman"/>
          <w:b/>
          <w:sz w:val="24"/>
          <w:szCs w:val="24"/>
          <w:lang w:eastAsia="ru-RU"/>
        </w:rPr>
        <w:t>ОСНОВЫ МАТЕМАТИЧЕСКОЙ ОБРАБОТКИ ИНФОРМАЦИИ</w:t>
      </w:r>
      <w:r w:rsidRPr="00392D65">
        <w:rPr>
          <w:rFonts w:ascii="Times New Roman" w:eastAsia="Times New Roman" w:hAnsi="Times New Roman"/>
          <w:sz w:val="24"/>
          <w:szCs w:val="24"/>
          <w:lang w:eastAsia="ru-RU"/>
        </w:rPr>
        <w:t>»</w:t>
      </w:r>
    </w:p>
    <w:p w14:paraId="789C8427"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2786C328"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Профили математика; информатика</w:t>
      </w:r>
    </w:p>
    <w:p w14:paraId="77F99A16"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Форма обучения очная</w:t>
      </w:r>
    </w:p>
    <w:p w14:paraId="3D9945EA" w14:textId="77777777" w:rsidR="00392D65" w:rsidRPr="00392D65" w:rsidRDefault="00392D65" w:rsidP="00392D65">
      <w:pPr>
        <w:spacing w:after="0" w:line="240" w:lineRule="auto"/>
        <w:rPr>
          <w:rFonts w:ascii="Times New Roman" w:eastAsia="Times New Roman" w:hAnsi="Times New Roman"/>
          <w:sz w:val="24"/>
          <w:szCs w:val="24"/>
          <w:lang w:eastAsia="ru-RU"/>
        </w:rPr>
      </w:pPr>
    </w:p>
    <w:p w14:paraId="3C1BE8AA"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 xml:space="preserve">Объем дисциплины (модуля): </w:t>
      </w:r>
      <w:r w:rsidRPr="00392D65">
        <w:rPr>
          <w:rFonts w:ascii="Times New Roman" w:eastAsia="Times New Roman" w:hAnsi="Times New Roman"/>
          <w:sz w:val="24"/>
          <w:szCs w:val="24"/>
          <w:lang w:eastAsia="ru-RU"/>
        </w:rPr>
        <w:t xml:space="preserve">2 </w:t>
      </w:r>
      <w:proofErr w:type="spellStart"/>
      <w:r w:rsidRPr="00392D65">
        <w:rPr>
          <w:rFonts w:ascii="Times New Roman" w:eastAsia="Times New Roman" w:hAnsi="Times New Roman"/>
          <w:sz w:val="24"/>
          <w:szCs w:val="24"/>
          <w:lang w:eastAsia="ru-RU"/>
        </w:rPr>
        <w:t>з.е</w:t>
      </w:r>
      <w:proofErr w:type="spellEnd"/>
      <w:r w:rsidRPr="00392D65">
        <w:rPr>
          <w:rFonts w:ascii="Times New Roman" w:eastAsia="Times New Roman" w:hAnsi="Times New Roman"/>
          <w:sz w:val="24"/>
          <w:szCs w:val="24"/>
          <w:lang w:eastAsia="ru-RU"/>
        </w:rPr>
        <w:t>.</w:t>
      </w:r>
    </w:p>
    <w:p w14:paraId="15B9A69D" w14:textId="77777777" w:rsidR="00392D65" w:rsidRPr="00392D65" w:rsidRDefault="00392D65" w:rsidP="00392D65">
      <w:pPr>
        <w:spacing w:after="0" w:line="240" w:lineRule="auto"/>
        <w:jc w:val="both"/>
        <w:rPr>
          <w:rFonts w:ascii="Times New Roman" w:eastAsia="Times New Roman" w:hAnsi="Times New Roman"/>
          <w:i/>
          <w:sz w:val="24"/>
          <w:szCs w:val="24"/>
          <w:lang w:eastAsia="ru-RU"/>
        </w:rPr>
      </w:pPr>
      <w:r w:rsidRPr="00392D65">
        <w:rPr>
          <w:rFonts w:ascii="Times New Roman" w:eastAsia="Times New Roman" w:hAnsi="Times New Roman"/>
          <w:b/>
          <w:sz w:val="24"/>
          <w:szCs w:val="24"/>
          <w:lang w:eastAsia="ru-RU"/>
        </w:rPr>
        <w:t xml:space="preserve">Форма промежуточной аттестации: </w:t>
      </w:r>
      <w:r w:rsidRPr="00392D65">
        <w:rPr>
          <w:rFonts w:ascii="Times New Roman" w:eastAsia="Times New Roman" w:hAnsi="Times New Roman"/>
          <w:sz w:val="24"/>
          <w:szCs w:val="24"/>
          <w:lang w:eastAsia="ru-RU"/>
        </w:rPr>
        <w:t>4 семестр - зачет.</w:t>
      </w:r>
    </w:p>
    <w:p w14:paraId="0E399B3F" w14:textId="77777777" w:rsidR="00392D65" w:rsidRPr="00392D65" w:rsidRDefault="00392D65" w:rsidP="00392D65">
      <w:pPr>
        <w:spacing w:after="0" w:line="240" w:lineRule="auto"/>
        <w:jc w:val="both"/>
        <w:rPr>
          <w:rFonts w:ascii="Times New Roman" w:eastAsia="Times New Roman" w:hAnsi="Times New Roman"/>
          <w:i/>
          <w:sz w:val="24"/>
          <w:szCs w:val="24"/>
          <w:lang w:eastAsia="ru-RU"/>
        </w:rPr>
      </w:pPr>
    </w:p>
    <w:p w14:paraId="53057AEE"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Цели и задачи освоения дисциплины (модуля)</w:t>
      </w:r>
    </w:p>
    <w:p w14:paraId="1449DB66" w14:textId="77777777" w:rsidR="00392D65" w:rsidRPr="00392D65" w:rsidRDefault="00392D65" w:rsidP="00392D65">
      <w:pPr>
        <w:suppressLineNumbers/>
        <w:spacing w:after="0" w:line="240" w:lineRule="auto"/>
        <w:ind w:firstLine="567"/>
        <w:jc w:val="both"/>
        <w:rPr>
          <w:rFonts w:ascii="Times New Roman" w:eastAsia="Times New Roman" w:hAnsi="Times New Roman"/>
          <w:sz w:val="24"/>
          <w:szCs w:val="24"/>
          <w:lang w:eastAsia="ru-RU"/>
        </w:rPr>
      </w:pPr>
      <w:r w:rsidRPr="00392D65">
        <w:rPr>
          <w:rFonts w:ascii="Times New Roman" w:eastAsia="Times New Roman" w:hAnsi="Times New Roman"/>
          <w:b/>
          <w:sz w:val="24"/>
          <w:szCs w:val="24"/>
          <w:lang w:eastAsia="ru-RU"/>
        </w:rPr>
        <w:t>Цель</w:t>
      </w:r>
      <w:r w:rsidRPr="00392D65">
        <w:rPr>
          <w:rFonts w:ascii="Times New Roman" w:eastAsia="Times New Roman" w:hAnsi="Times New Roman"/>
          <w:sz w:val="24"/>
          <w:szCs w:val="24"/>
          <w:lang w:eastAsia="ru-RU"/>
        </w:rPr>
        <w:t xml:space="preserve"> освоения дисциплины - формирование у обучающихся знаний основ классических методов математической обработки информации; навыков </w:t>
      </w:r>
      <w:proofErr w:type="gramStart"/>
      <w:r w:rsidRPr="00392D65">
        <w:rPr>
          <w:rFonts w:ascii="Times New Roman" w:eastAsia="Times New Roman" w:hAnsi="Times New Roman"/>
          <w:sz w:val="24"/>
          <w:szCs w:val="24"/>
          <w:lang w:eastAsia="ru-RU"/>
        </w:rPr>
        <w:t>применения  математического</w:t>
      </w:r>
      <w:proofErr w:type="gramEnd"/>
      <w:r w:rsidRPr="00392D65">
        <w:rPr>
          <w:rFonts w:ascii="Times New Roman" w:eastAsia="Times New Roman" w:hAnsi="Times New Roman"/>
          <w:sz w:val="24"/>
          <w:szCs w:val="24"/>
          <w:lang w:eastAsia="ru-RU"/>
        </w:rPr>
        <w:t xml:space="preserve"> аппарата обработки данных теоретического и экспериментального исследования при решении профессиональных задач.</w:t>
      </w:r>
    </w:p>
    <w:p w14:paraId="707290D9" w14:textId="77777777" w:rsidR="00392D65" w:rsidRPr="00392D65" w:rsidRDefault="00392D65" w:rsidP="00392D65">
      <w:pPr>
        <w:suppressLineNumbers/>
        <w:spacing w:after="0" w:line="240" w:lineRule="auto"/>
        <w:ind w:left="283" w:firstLine="284"/>
        <w:jc w:val="both"/>
        <w:rPr>
          <w:rFonts w:ascii="Times New Roman" w:eastAsia="Times New Roman" w:hAnsi="Times New Roman"/>
          <w:sz w:val="24"/>
          <w:szCs w:val="24"/>
          <w:lang w:eastAsia="ru-RU"/>
        </w:rPr>
      </w:pPr>
      <w:r w:rsidRPr="00392D65">
        <w:rPr>
          <w:rFonts w:ascii="Times New Roman" w:eastAsia="Times New Roman" w:hAnsi="Times New Roman"/>
          <w:b/>
          <w:sz w:val="24"/>
          <w:szCs w:val="24"/>
          <w:lang w:eastAsia="ru-RU"/>
        </w:rPr>
        <w:t>Задачи</w:t>
      </w:r>
      <w:r w:rsidRPr="00392D65">
        <w:rPr>
          <w:rFonts w:ascii="Times New Roman" w:eastAsia="Times New Roman" w:hAnsi="Times New Roman"/>
          <w:sz w:val="24"/>
          <w:szCs w:val="24"/>
          <w:lang w:eastAsia="ru-RU"/>
        </w:rPr>
        <w:t xml:space="preserve">: </w:t>
      </w:r>
    </w:p>
    <w:p w14:paraId="762BC8E5" w14:textId="77777777" w:rsidR="00392D65" w:rsidRPr="00392D65" w:rsidRDefault="00392D65" w:rsidP="00392D65">
      <w:pPr>
        <w:numPr>
          <w:ilvl w:val="0"/>
          <w:numId w:val="1"/>
        </w:numPr>
        <w:suppressLineNumber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применение базовых математических задач и математических методов в научных исследованиях; </w:t>
      </w:r>
    </w:p>
    <w:p w14:paraId="08C6E0F9" w14:textId="77777777" w:rsidR="00392D65" w:rsidRPr="00392D65" w:rsidRDefault="00392D65" w:rsidP="00392D65">
      <w:pPr>
        <w:numPr>
          <w:ilvl w:val="0"/>
          <w:numId w:val="1"/>
        </w:numPr>
        <w:suppressLineNumber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развитие интуитивного и практического представления об анализе данных, статистической обработке экспериментальных данных, </w:t>
      </w:r>
    </w:p>
    <w:p w14:paraId="50B15399" w14:textId="77777777" w:rsidR="00392D65" w:rsidRPr="00392D65" w:rsidRDefault="00392D65" w:rsidP="00392D65">
      <w:pPr>
        <w:numPr>
          <w:ilvl w:val="0"/>
          <w:numId w:val="1"/>
        </w:numPr>
        <w:suppressLineNumbers/>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умение работать с большим объемом информации.</w:t>
      </w:r>
    </w:p>
    <w:p w14:paraId="3DE0F5B1" w14:textId="77777777" w:rsidR="00392D65" w:rsidRPr="00392D65" w:rsidRDefault="00392D65" w:rsidP="00392D65">
      <w:pPr>
        <w:spacing w:after="0" w:line="240" w:lineRule="auto"/>
        <w:ind w:left="720"/>
        <w:jc w:val="both"/>
        <w:rPr>
          <w:rFonts w:ascii="Times New Roman" w:eastAsia="Times New Roman" w:hAnsi="Times New Roman"/>
          <w:sz w:val="24"/>
          <w:szCs w:val="24"/>
          <w:lang w:eastAsia="ru-RU"/>
        </w:rPr>
      </w:pPr>
    </w:p>
    <w:p w14:paraId="7A3E4A5C"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Планируемые результаты освоения</w:t>
      </w:r>
    </w:p>
    <w:p w14:paraId="42B79B11"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392D65" w:rsidRPr="00392D65" w14:paraId="1013802F" w14:textId="77777777" w:rsidTr="00392D65">
        <w:tc>
          <w:tcPr>
            <w:tcW w:w="3794" w:type="dxa"/>
            <w:shd w:val="clear" w:color="auto" w:fill="auto"/>
          </w:tcPr>
          <w:p w14:paraId="18C4A788" w14:textId="77777777" w:rsidR="00392D65" w:rsidRPr="00392D65" w:rsidRDefault="00392D65" w:rsidP="00392D65">
            <w:pPr>
              <w:spacing w:after="0" w:line="240" w:lineRule="auto"/>
              <w:jc w:val="center"/>
              <w:rPr>
                <w:rFonts w:ascii="Times New Roman" w:eastAsia="Times New Roman" w:hAnsi="Times New Roman"/>
                <w:bCs/>
                <w:sz w:val="24"/>
                <w:szCs w:val="24"/>
                <w:lang w:eastAsia="ru-RU"/>
              </w:rPr>
            </w:pPr>
            <w:r w:rsidRPr="00392D65">
              <w:rPr>
                <w:rFonts w:ascii="Times New Roman" w:eastAsia="Times New Roman" w:hAnsi="Times New Roman"/>
                <w:bCs/>
                <w:sz w:val="24"/>
                <w:szCs w:val="24"/>
                <w:lang w:eastAsia="ru-RU"/>
              </w:rPr>
              <w:t xml:space="preserve">Код и наименование компетенции </w:t>
            </w:r>
          </w:p>
          <w:p w14:paraId="4B5BC367" w14:textId="77777777" w:rsidR="00392D65" w:rsidRPr="00392D65" w:rsidRDefault="00392D65" w:rsidP="00392D65">
            <w:pPr>
              <w:spacing w:after="0" w:line="240" w:lineRule="auto"/>
              <w:jc w:val="center"/>
              <w:rPr>
                <w:rFonts w:ascii="Times New Roman" w:eastAsia="Times New Roman" w:hAnsi="Times New Roman"/>
                <w:bCs/>
                <w:sz w:val="24"/>
                <w:szCs w:val="24"/>
                <w:lang w:eastAsia="ru-RU"/>
              </w:rPr>
            </w:pPr>
            <w:r w:rsidRPr="00392D65">
              <w:rPr>
                <w:rFonts w:ascii="Times New Roman" w:eastAsia="Times New Roman" w:hAnsi="Times New Roman"/>
                <w:bCs/>
                <w:sz w:val="24"/>
                <w:szCs w:val="24"/>
                <w:lang w:eastAsia="ru-RU"/>
              </w:rPr>
              <w:t>(из ФГОС ВО)</w:t>
            </w:r>
          </w:p>
        </w:tc>
        <w:tc>
          <w:tcPr>
            <w:tcW w:w="5812" w:type="dxa"/>
            <w:shd w:val="clear" w:color="auto" w:fill="auto"/>
          </w:tcPr>
          <w:p w14:paraId="1A642CB3" w14:textId="77777777" w:rsidR="00392D65" w:rsidRPr="00392D65" w:rsidRDefault="00392D65" w:rsidP="00392D65">
            <w:pPr>
              <w:spacing w:after="0" w:line="240" w:lineRule="auto"/>
              <w:jc w:val="center"/>
              <w:rPr>
                <w:rFonts w:ascii="Times New Roman" w:eastAsia="Times New Roman" w:hAnsi="Times New Roman"/>
                <w:bCs/>
                <w:sz w:val="24"/>
                <w:szCs w:val="24"/>
                <w:lang w:eastAsia="ru-RU"/>
              </w:rPr>
            </w:pPr>
            <w:r w:rsidRPr="00392D65">
              <w:rPr>
                <w:rFonts w:ascii="Times New Roman" w:eastAsia="Times New Roman" w:hAnsi="Times New Roman"/>
                <w:bCs/>
                <w:sz w:val="24"/>
                <w:szCs w:val="24"/>
                <w:lang w:eastAsia="ru-RU"/>
              </w:rPr>
              <w:t>Компонент (</w:t>
            </w:r>
            <w:proofErr w:type="spellStart"/>
            <w:r w:rsidRPr="00392D65">
              <w:rPr>
                <w:rFonts w:ascii="Times New Roman" w:eastAsia="Times New Roman" w:hAnsi="Times New Roman"/>
                <w:bCs/>
                <w:sz w:val="24"/>
                <w:szCs w:val="24"/>
                <w:lang w:eastAsia="ru-RU"/>
              </w:rPr>
              <w:t>знаниевый</w:t>
            </w:r>
            <w:proofErr w:type="spellEnd"/>
            <w:r w:rsidRPr="00392D65">
              <w:rPr>
                <w:rFonts w:ascii="Times New Roman" w:eastAsia="Times New Roman" w:hAnsi="Times New Roman"/>
                <w:bCs/>
                <w:sz w:val="24"/>
                <w:szCs w:val="24"/>
                <w:lang w:eastAsia="ru-RU"/>
              </w:rPr>
              <w:t>/функциональный)</w:t>
            </w:r>
          </w:p>
        </w:tc>
      </w:tr>
      <w:tr w:rsidR="00392D65" w:rsidRPr="00392D65" w14:paraId="74E9AC93" w14:textId="77777777" w:rsidTr="00392D65">
        <w:trPr>
          <w:trHeight w:val="556"/>
        </w:trPr>
        <w:tc>
          <w:tcPr>
            <w:tcW w:w="3794" w:type="dxa"/>
            <w:shd w:val="clear" w:color="auto" w:fill="auto"/>
          </w:tcPr>
          <w:p w14:paraId="5729448B" w14:textId="77777777" w:rsidR="00392D65" w:rsidRPr="00392D65" w:rsidRDefault="00392D65" w:rsidP="00392D65">
            <w:pPr>
              <w:tabs>
                <w:tab w:val="left" w:pos="336"/>
              </w:tabs>
              <w:spacing w:after="0" w:line="240" w:lineRule="auto"/>
              <w:jc w:val="both"/>
              <w:rPr>
                <w:rFonts w:ascii="Times New Roman" w:eastAsia="Times New Roman" w:hAnsi="Times New Roman"/>
                <w:szCs w:val="24"/>
                <w:lang w:eastAsia="ru-RU"/>
              </w:rPr>
            </w:pPr>
            <w:r w:rsidRPr="00392D65">
              <w:rPr>
                <w:rFonts w:ascii="Times New Roman" w:eastAsia="Times New Roman" w:hAnsi="Times New Roman"/>
                <w:szCs w:val="24"/>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tc>
        <w:tc>
          <w:tcPr>
            <w:tcW w:w="5812" w:type="dxa"/>
            <w:shd w:val="clear" w:color="auto" w:fill="auto"/>
          </w:tcPr>
          <w:p w14:paraId="65376E8C" w14:textId="77777777" w:rsidR="00392D65" w:rsidRPr="00392D65" w:rsidRDefault="00392D65" w:rsidP="00392D65">
            <w:pPr>
              <w:spacing w:after="0" w:line="240" w:lineRule="auto"/>
              <w:jc w:val="both"/>
              <w:rPr>
                <w:rFonts w:ascii="Times New Roman" w:eastAsia="Times New Roman" w:hAnsi="Times New Roman"/>
                <w:szCs w:val="24"/>
                <w:lang w:eastAsia="ru-RU"/>
              </w:rPr>
            </w:pPr>
            <w:r w:rsidRPr="00392D65">
              <w:rPr>
                <w:rFonts w:ascii="Times New Roman" w:eastAsia="Times New Roman" w:hAnsi="Times New Roman"/>
                <w:szCs w:val="24"/>
                <w:lang w:eastAsia="ru-RU"/>
              </w:rPr>
              <w:t>Знает основные способы представления и обработки информации с использованием математических средств; сферы применения простейших базовых математических моделей в профессиональной области; основное программное обеспечение, предназначенное для сбора и обработки информации</w:t>
            </w:r>
          </w:p>
          <w:p w14:paraId="1A98D9D6" w14:textId="77777777" w:rsidR="00392D65" w:rsidRPr="00392D65" w:rsidRDefault="00392D65" w:rsidP="00392D65">
            <w:pPr>
              <w:spacing w:after="0" w:line="240" w:lineRule="auto"/>
              <w:jc w:val="both"/>
              <w:rPr>
                <w:rFonts w:ascii="Times New Roman" w:eastAsia="Times New Roman" w:hAnsi="Times New Roman"/>
                <w:szCs w:val="24"/>
                <w:lang w:eastAsia="ru-RU"/>
              </w:rPr>
            </w:pPr>
            <w:r w:rsidRPr="00392D65">
              <w:rPr>
                <w:rFonts w:ascii="Times New Roman" w:eastAsia="Times New Roman" w:hAnsi="Times New Roman"/>
                <w:szCs w:val="24"/>
                <w:lang w:eastAsia="ru-RU"/>
              </w:rPr>
              <w:t>Умеет осуществлять перевод информации с языка, характерного для предметной области, на математический язык; планировать процесс математической обработки экспериментальных данных; проводить практические расчеты по имеющимся экспериментальным данным при использовании компьютерной поддержки; представлять информацию, соответствующую области будущей профессиональной деятельности в виде схем, диаграмм, графов, графиков, таблиц;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bl>
    <w:p w14:paraId="438E6855"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lastRenderedPageBreak/>
        <w:t>Краткое содержание дисциплины (модуля)</w:t>
      </w:r>
    </w:p>
    <w:p w14:paraId="49455221" w14:textId="77777777" w:rsidR="00392D65" w:rsidRPr="00392D65" w:rsidRDefault="00392D65" w:rsidP="00392D65">
      <w:pPr>
        <w:widowControl w:val="0"/>
        <w:spacing w:after="0" w:line="240" w:lineRule="auto"/>
        <w:rPr>
          <w:rFonts w:ascii="Times New Roman" w:eastAsia="Times New Roman" w:hAnsi="Times New Roman"/>
          <w:b/>
          <w:bCs/>
          <w:sz w:val="16"/>
          <w:szCs w:val="16"/>
          <w:lang w:eastAsia="ru-RU"/>
        </w:rPr>
      </w:pPr>
    </w:p>
    <w:p w14:paraId="036CA03F" w14:textId="77777777" w:rsidR="00392D65" w:rsidRPr="00392D65" w:rsidRDefault="00392D65" w:rsidP="00392D65">
      <w:pPr>
        <w:widowControl w:val="0"/>
        <w:spacing w:after="0" w:line="240" w:lineRule="auto"/>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Математика в современном мире.</w:t>
      </w:r>
    </w:p>
    <w:p w14:paraId="794C45B5"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Основные математические теории. Основные методы математики.</w:t>
      </w:r>
    </w:p>
    <w:p w14:paraId="7E1B3320"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Математические модели в науке.</w:t>
      </w:r>
    </w:p>
    <w:p w14:paraId="748554EC"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Математические модели. Функция как математическая модель реальных процессов.</w:t>
      </w:r>
    </w:p>
    <w:p w14:paraId="3A17DD24"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 xml:space="preserve">Основы теории графов. </w:t>
      </w:r>
    </w:p>
    <w:p w14:paraId="408B8E36"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Основные понятия. Виды. Способы представления графа. Решения задач методом графов.</w:t>
      </w:r>
    </w:p>
    <w:p w14:paraId="44DB892E"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Элементы теории множеств.</w:t>
      </w:r>
    </w:p>
    <w:p w14:paraId="352A8234"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Основные понятия и определения. Действия над множествами.</w:t>
      </w:r>
    </w:p>
    <w:p w14:paraId="3AD1CC39"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Основы комбинаторики.</w:t>
      </w:r>
    </w:p>
    <w:p w14:paraId="1D947D8D"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Основы комбинаторики. Сочетания. Размещения. Перестановки.</w:t>
      </w:r>
    </w:p>
    <w:p w14:paraId="64A151B4"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Основы теории вероятностей.</w:t>
      </w:r>
    </w:p>
    <w:p w14:paraId="1BC84B2C"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Теоремы умножения вероятностей. Дискретные случайные величины. Нормальный закон распределения вероятностей. Основные понятия теории вероятностей. Свойства вероятностей.</w:t>
      </w:r>
    </w:p>
    <w:p w14:paraId="6DF89639"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Элементы математической статистики.</w:t>
      </w:r>
    </w:p>
    <w:p w14:paraId="74A7EE3B"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Основные понятия математической статистики. Характеристики вариационного ряда: среднее выборочное, дисперсия, среднеквадратическое отклонение. Статистическое распределение выборки. Закон распределения вероятностей. Характеристики вариационного ряда. Мода. Характеристики вариационного ряда. Медиана.</w:t>
      </w:r>
    </w:p>
    <w:p w14:paraId="696B526E" w14:textId="77777777" w:rsidR="00392D65" w:rsidRPr="00392D65" w:rsidRDefault="00392D65" w:rsidP="00392D65">
      <w:pPr>
        <w:widowControl w:val="0"/>
        <w:spacing w:after="0" w:line="240" w:lineRule="auto"/>
        <w:jc w:val="both"/>
        <w:rPr>
          <w:rFonts w:ascii="Times New Roman" w:eastAsia="Times New Roman" w:hAnsi="Times New Roman"/>
          <w:b/>
          <w:bCs/>
          <w:sz w:val="24"/>
          <w:lang w:eastAsia="ru-RU"/>
        </w:rPr>
      </w:pPr>
      <w:r w:rsidRPr="00392D65">
        <w:rPr>
          <w:rFonts w:ascii="Times New Roman" w:eastAsia="Times New Roman" w:hAnsi="Times New Roman"/>
          <w:b/>
          <w:bCs/>
          <w:sz w:val="24"/>
          <w:lang w:eastAsia="ru-RU"/>
        </w:rPr>
        <w:t>Компьютерная обработка результатов эксперимента.</w:t>
      </w:r>
    </w:p>
    <w:p w14:paraId="55462FAF" w14:textId="77777777" w:rsidR="00392D65" w:rsidRPr="00392D65" w:rsidRDefault="00392D65" w:rsidP="00392D65">
      <w:pPr>
        <w:widowControl w:val="0"/>
        <w:spacing w:after="0" w:line="240" w:lineRule="auto"/>
        <w:jc w:val="both"/>
        <w:rPr>
          <w:rFonts w:ascii="Times New Roman" w:eastAsia="Times New Roman" w:hAnsi="Times New Roman"/>
          <w:bCs/>
          <w:sz w:val="24"/>
          <w:lang w:eastAsia="ru-RU"/>
        </w:rPr>
      </w:pPr>
      <w:r w:rsidRPr="00392D65">
        <w:rPr>
          <w:rFonts w:ascii="Times New Roman" w:eastAsia="Times New Roman" w:hAnsi="Times New Roman"/>
          <w:bCs/>
          <w:sz w:val="24"/>
          <w:lang w:eastAsia="ru-RU"/>
        </w:rPr>
        <w:t>Статистические отчеты для средней школы. Модель автоматизированной обработки информации.</w:t>
      </w:r>
    </w:p>
    <w:p w14:paraId="32DA05C9" w14:textId="00A031BB" w:rsidR="00392D65" w:rsidRDefault="00392D65" w:rsidP="00392D65"/>
    <w:p w14:paraId="1CA08EA7" w14:textId="568D6D97" w:rsidR="00392D65" w:rsidRDefault="00392D65" w:rsidP="00392D65"/>
    <w:p w14:paraId="0AB225CB" w14:textId="6F609623" w:rsidR="00392D65" w:rsidRDefault="00392D65" w:rsidP="00392D65"/>
    <w:p w14:paraId="676CC229" w14:textId="52618C10" w:rsidR="00392D65" w:rsidRDefault="00392D65" w:rsidP="00392D65"/>
    <w:p w14:paraId="0347349B" w14:textId="5DB9DC46" w:rsidR="00392D65" w:rsidRDefault="00392D65" w:rsidP="00392D65"/>
    <w:p w14:paraId="3E444B97" w14:textId="5D14A862" w:rsidR="00392D65" w:rsidRDefault="00392D65" w:rsidP="00392D65"/>
    <w:p w14:paraId="7C8CB135" w14:textId="3C7736E4" w:rsidR="00392D65" w:rsidRDefault="00392D65" w:rsidP="00392D65"/>
    <w:p w14:paraId="44818D63" w14:textId="3919F086" w:rsidR="00392D65" w:rsidRDefault="00392D65" w:rsidP="00392D65"/>
    <w:p w14:paraId="332D0B30" w14:textId="6213075A" w:rsidR="00392D65" w:rsidRDefault="00392D65" w:rsidP="00392D65"/>
    <w:p w14:paraId="0F0DFC83" w14:textId="269CE7E3" w:rsidR="00392D65" w:rsidRDefault="00392D65" w:rsidP="00392D65"/>
    <w:p w14:paraId="6C78AF14" w14:textId="6CE17445" w:rsidR="00392D65" w:rsidRDefault="00392D65" w:rsidP="00392D65"/>
    <w:p w14:paraId="20366B63" w14:textId="62C2733A" w:rsidR="00392D65" w:rsidRDefault="00392D65" w:rsidP="00392D65"/>
    <w:p w14:paraId="58CB7619" w14:textId="107E8ADB" w:rsidR="00392D65" w:rsidRDefault="00392D65" w:rsidP="00392D65"/>
    <w:p w14:paraId="61A1AB01" w14:textId="122A2F17" w:rsidR="00392D65" w:rsidRDefault="00392D65" w:rsidP="00392D65"/>
    <w:p w14:paraId="775D4424" w14:textId="500C2186" w:rsidR="00392D65" w:rsidRDefault="00392D65" w:rsidP="00392D65"/>
    <w:p w14:paraId="7C6EE2AC" w14:textId="44FAEE40" w:rsidR="00392D65" w:rsidRDefault="00392D65" w:rsidP="00392D65"/>
    <w:p w14:paraId="6992DA33" w14:textId="41C9C546" w:rsidR="00392D65" w:rsidRDefault="00392D65" w:rsidP="00392D65"/>
    <w:p w14:paraId="74A1D3BC" w14:textId="7F44D42C" w:rsidR="00392D65" w:rsidRDefault="00392D65" w:rsidP="00392D65"/>
    <w:p w14:paraId="00098B4B"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МИНИСТЕРСТВО НАУКИ И ВЫСШЕГО ОБРАЗОВАНИЯ</w:t>
      </w:r>
    </w:p>
    <w:p w14:paraId="0931647C"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РОССИЙСКОЙ ФЕДЕРАЦИИ</w:t>
      </w:r>
    </w:p>
    <w:p w14:paraId="46E8B147"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Федеральное государственное автономное образовательное</w:t>
      </w:r>
    </w:p>
    <w:p w14:paraId="67E5DC2F"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учреждение высшего образования</w:t>
      </w:r>
    </w:p>
    <w:p w14:paraId="783CD43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50A5ECFD"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 Д.И. Менделеева (филиал) Тюменского государственного университета</w:t>
      </w:r>
    </w:p>
    <w:p w14:paraId="088189F1" w14:textId="77777777" w:rsidR="00392D65" w:rsidRPr="00392D65" w:rsidRDefault="00392D65" w:rsidP="00392D65">
      <w:pPr>
        <w:spacing w:after="0" w:line="240" w:lineRule="auto"/>
        <w:jc w:val="center"/>
        <w:rPr>
          <w:rFonts w:ascii="Times New Roman" w:hAnsi="Times New Roman"/>
          <w:sz w:val="28"/>
          <w:szCs w:val="28"/>
        </w:rPr>
      </w:pPr>
    </w:p>
    <w:p w14:paraId="6C95A8D5" w14:textId="77777777" w:rsidR="00392D65" w:rsidRPr="00392D65" w:rsidRDefault="00392D65" w:rsidP="00392D65">
      <w:pPr>
        <w:spacing w:after="24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447ADBC1" w14:textId="77777777" w:rsidR="00392D65" w:rsidRPr="00392D65" w:rsidRDefault="00392D65" w:rsidP="00392D65">
      <w:pPr>
        <w:spacing w:after="240" w:line="276" w:lineRule="auto"/>
        <w:jc w:val="center"/>
        <w:rPr>
          <w:rFonts w:ascii="Times New Roman" w:hAnsi="Times New Roman"/>
          <w:b/>
          <w:sz w:val="24"/>
          <w:szCs w:val="24"/>
        </w:rPr>
      </w:pPr>
      <w:r w:rsidRPr="00392D65">
        <w:rPr>
          <w:rFonts w:ascii="Times New Roman" w:hAnsi="Times New Roman"/>
          <w:b/>
          <w:sz w:val="24"/>
          <w:szCs w:val="24"/>
        </w:rPr>
        <w:t xml:space="preserve">ПЕДАГОГИЧЕСКАЯ ФИЗИОЛОГИЯ </w:t>
      </w:r>
    </w:p>
    <w:p w14:paraId="384D5601" w14:textId="77777777" w:rsidR="00392D65" w:rsidRPr="00392D65" w:rsidRDefault="00392D65" w:rsidP="00392D65">
      <w:pPr>
        <w:spacing w:after="0" w:line="276" w:lineRule="auto"/>
        <w:jc w:val="center"/>
        <w:rPr>
          <w:rFonts w:ascii="Times New Roman" w:hAnsi="Times New Roman"/>
          <w:sz w:val="24"/>
          <w:szCs w:val="24"/>
        </w:rPr>
      </w:pPr>
      <w:r w:rsidRPr="00392D65">
        <w:rPr>
          <w:rFonts w:ascii="Times New Roman" w:hAnsi="Times New Roman"/>
          <w:sz w:val="24"/>
          <w:szCs w:val="24"/>
        </w:rPr>
        <w:t>44.03.05 Педагогическое образование (с двумя профилями подготовки)</w:t>
      </w:r>
    </w:p>
    <w:p w14:paraId="09E92481" w14:textId="77777777" w:rsidR="00392D65" w:rsidRPr="00392D65" w:rsidRDefault="00392D65" w:rsidP="00392D65">
      <w:pPr>
        <w:spacing w:after="0" w:line="276" w:lineRule="auto"/>
        <w:jc w:val="center"/>
        <w:rPr>
          <w:rFonts w:ascii="Times New Roman" w:hAnsi="Times New Roman"/>
          <w:sz w:val="24"/>
          <w:szCs w:val="24"/>
        </w:rPr>
      </w:pPr>
      <w:r w:rsidRPr="00392D65">
        <w:rPr>
          <w:rFonts w:ascii="Times New Roman" w:hAnsi="Times New Roman"/>
          <w:sz w:val="24"/>
          <w:szCs w:val="24"/>
        </w:rPr>
        <w:t>Профили математика; информатика</w:t>
      </w:r>
    </w:p>
    <w:p w14:paraId="502A2EEC" w14:textId="77777777" w:rsidR="00392D65" w:rsidRPr="00392D65" w:rsidRDefault="00392D65" w:rsidP="00392D65">
      <w:pPr>
        <w:spacing w:after="0" w:line="276" w:lineRule="auto"/>
        <w:jc w:val="center"/>
        <w:rPr>
          <w:rFonts w:ascii="Times New Roman" w:hAnsi="Times New Roman"/>
          <w:sz w:val="24"/>
          <w:szCs w:val="24"/>
        </w:rPr>
      </w:pPr>
      <w:r w:rsidRPr="00392D65">
        <w:rPr>
          <w:rFonts w:ascii="Times New Roman" w:hAnsi="Times New Roman"/>
          <w:sz w:val="24"/>
          <w:szCs w:val="24"/>
        </w:rPr>
        <w:t>Форма обучения очная</w:t>
      </w:r>
    </w:p>
    <w:p w14:paraId="7D56E733" w14:textId="77777777" w:rsidR="00392D65" w:rsidRPr="00392D65" w:rsidRDefault="00392D65" w:rsidP="00392D65">
      <w:pPr>
        <w:spacing w:after="0" w:line="240" w:lineRule="auto"/>
        <w:jc w:val="center"/>
        <w:rPr>
          <w:rFonts w:ascii="Times New Roman" w:hAnsi="Times New Roman"/>
          <w:sz w:val="24"/>
          <w:szCs w:val="24"/>
        </w:rPr>
      </w:pPr>
    </w:p>
    <w:p w14:paraId="09F09D12" w14:textId="77777777" w:rsidR="00392D65" w:rsidRPr="00392D65" w:rsidRDefault="00392D65" w:rsidP="00392D65">
      <w:pPr>
        <w:autoSpaceDE w:val="0"/>
        <w:autoSpaceDN w:val="0"/>
        <w:adjustRightInd w:val="0"/>
        <w:spacing w:after="0" w:line="230" w:lineRule="exact"/>
        <w:jc w:val="both"/>
        <w:rPr>
          <w:rFonts w:ascii="Times New Roman" w:eastAsia="Times New Roman" w:hAnsi="Times New Roman"/>
          <w:iCs/>
          <w:lang w:eastAsia="ru-RU"/>
        </w:rPr>
      </w:pPr>
      <w:r w:rsidRPr="00392D65">
        <w:rPr>
          <w:rFonts w:ascii="Times New Roman" w:eastAsia="Times New Roman" w:hAnsi="Times New Roman"/>
          <w:b/>
          <w:bCs/>
          <w:lang w:eastAsia="ru-RU"/>
        </w:rPr>
        <w:t>Трудоемкость дисциплины (модуля):</w:t>
      </w:r>
      <w:r w:rsidRPr="00392D65">
        <w:rPr>
          <w:rFonts w:ascii="Times New Roman" w:eastAsia="Times New Roman" w:hAnsi="Times New Roman"/>
          <w:iCs/>
          <w:lang w:eastAsia="ru-RU"/>
        </w:rPr>
        <w:t xml:space="preserve"> 2 </w:t>
      </w:r>
      <w:proofErr w:type="spellStart"/>
      <w:r w:rsidRPr="00392D65">
        <w:rPr>
          <w:rFonts w:ascii="Times New Roman" w:eastAsia="Times New Roman" w:hAnsi="Times New Roman"/>
          <w:iCs/>
          <w:lang w:eastAsia="ru-RU"/>
        </w:rPr>
        <w:t>з.е</w:t>
      </w:r>
      <w:proofErr w:type="spellEnd"/>
      <w:r w:rsidRPr="00392D65">
        <w:rPr>
          <w:rFonts w:ascii="Times New Roman" w:eastAsia="Times New Roman" w:hAnsi="Times New Roman"/>
          <w:iCs/>
          <w:lang w:eastAsia="ru-RU"/>
        </w:rPr>
        <w:t>., 72 ч</w:t>
      </w:r>
    </w:p>
    <w:p w14:paraId="6EC673A8" w14:textId="77777777" w:rsidR="00392D65" w:rsidRPr="00392D65" w:rsidRDefault="00392D65" w:rsidP="00392D65">
      <w:pPr>
        <w:autoSpaceDE w:val="0"/>
        <w:autoSpaceDN w:val="0"/>
        <w:adjustRightInd w:val="0"/>
        <w:spacing w:after="0" w:line="240" w:lineRule="exact"/>
        <w:jc w:val="both"/>
        <w:rPr>
          <w:rFonts w:ascii="Franklin Gothic Book" w:eastAsia="Times New Roman" w:hAnsi="Franklin Gothic Book"/>
          <w:sz w:val="24"/>
          <w:szCs w:val="24"/>
          <w:lang w:eastAsia="ru-RU"/>
        </w:rPr>
      </w:pPr>
    </w:p>
    <w:p w14:paraId="4E4FF61B" w14:textId="77777777" w:rsidR="00392D65" w:rsidRPr="00392D65" w:rsidRDefault="00392D65" w:rsidP="00392D65">
      <w:pPr>
        <w:autoSpaceDE w:val="0"/>
        <w:autoSpaceDN w:val="0"/>
        <w:adjustRightInd w:val="0"/>
        <w:spacing w:after="0" w:line="274" w:lineRule="exact"/>
        <w:jc w:val="both"/>
        <w:rPr>
          <w:rFonts w:ascii="Times New Roman" w:eastAsia="Times New Roman" w:hAnsi="Times New Roman"/>
          <w:i/>
          <w:iCs/>
          <w:lang w:eastAsia="ru-RU"/>
        </w:rPr>
      </w:pPr>
      <w:r w:rsidRPr="00392D65">
        <w:rPr>
          <w:rFonts w:ascii="Times New Roman" w:eastAsia="Times New Roman" w:hAnsi="Times New Roman"/>
          <w:b/>
          <w:bCs/>
          <w:lang w:eastAsia="ru-RU"/>
        </w:rPr>
        <w:t xml:space="preserve">Форма промежуточной аттестации: </w:t>
      </w:r>
      <w:r w:rsidRPr="00392D65">
        <w:rPr>
          <w:rFonts w:ascii="Times New Roman" w:eastAsia="Times New Roman" w:hAnsi="Times New Roman"/>
          <w:lang w:eastAsia="ru-RU"/>
        </w:rPr>
        <w:t>зачёт.</w:t>
      </w:r>
    </w:p>
    <w:p w14:paraId="6CA1503C" w14:textId="77777777" w:rsidR="00392D65" w:rsidRPr="00392D65" w:rsidRDefault="00392D65" w:rsidP="00392D65">
      <w:pPr>
        <w:autoSpaceDE w:val="0"/>
        <w:autoSpaceDN w:val="0"/>
        <w:adjustRightInd w:val="0"/>
        <w:spacing w:before="230" w:after="0" w:line="240" w:lineRule="auto"/>
        <w:rPr>
          <w:rFonts w:ascii="Times New Roman" w:eastAsia="Times New Roman" w:hAnsi="Times New Roman"/>
          <w:b/>
          <w:bCs/>
          <w:lang w:eastAsia="ru-RU"/>
        </w:rPr>
      </w:pPr>
      <w:r w:rsidRPr="00392D65">
        <w:rPr>
          <w:rFonts w:ascii="Times New Roman" w:eastAsia="Times New Roman" w:hAnsi="Times New Roman"/>
          <w:b/>
          <w:bCs/>
          <w:lang w:eastAsia="ru-RU"/>
        </w:rPr>
        <w:t>Цели и задачи освоения дисциплины (модуля)</w:t>
      </w:r>
    </w:p>
    <w:p w14:paraId="038FF341" w14:textId="77777777" w:rsidR="00392D65" w:rsidRPr="00392D65" w:rsidRDefault="00392D65" w:rsidP="00392D65">
      <w:pPr>
        <w:widowControl w:val="0"/>
        <w:autoSpaceDE w:val="0"/>
        <w:autoSpaceDN w:val="0"/>
        <w:adjustRightInd w:val="0"/>
        <w:spacing w:after="0" w:line="276" w:lineRule="auto"/>
        <w:ind w:firstLine="567"/>
        <w:jc w:val="both"/>
        <w:rPr>
          <w:rFonts w:ascii="Times New Roman" w:eastAsia="Times New Roman" w:hAnsi="Times New Roman"/>
          <w:iCs/>
          <w:lang w:eastAsia="ru-RU"/>
        </w:rPr>
      </w:pPr>
      <w:r w:rsidRPr="00392D65">
        <w:rPr>
          <w:rFonts w:ascii="Times New Roman" w:eastAsia="Times New Roman" w:hAnsi="Times New Roman"/>
          <w:iCs/>
          <w:lang w:eastAsia="ru-RU"/>
        </w:rPr>
        <w:t>Цель освоения дисциплины:</w:t>
      </w:r>
    </w:p>
    <w:p w14:paraId="4473B5FE"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формирование у студентов готовности к использованию полученных систематизированных знаний и умений в области строения и функционирования организма человека, процессов, протекающих в нем, механизмов деятельности организма на различных возрастных этапах в педагогической деятельности. </w:t>
      </w:r>
    </w:p>
    <w:p w14:paraId="26199FA6" w14:textId="77777777" w:rsidR="00392D65" w:rsidRPr="00392D65" w:rsidRDefault="00392D65" w:rsidP="00392D65">
      <w:pPr>
        <w:widowControl w:val="0"/>
        <w:autoSpaceDE w:val="0"/>
        <w:autoSpaceDN w:val="0"/>
        <w:adjustRightInd w:val="0"/>
        <w:spacing w:after="0" w:line="276" w:lineRule="auto"/>
        <w:ind w:firstLine="567"/>
        <w:jc w:val="both"/>
        <w:rPr>
          <w:rFonts w:ascii="Times New Roman" w:eastAsia="Times New Roman" w:hAnsi="Times New Roman"/>
          <w:iCs/>
          <w:lang w:eastAsia="ru-RU"/>
        </w:rPr>
      </w:pPr>
      <w:r w:rsidRPr="00392D65">
        <w:rPr>
          <w:rFonts w:ascii="Times New Roman" w:eastAsia="Times New Roman" w:hAnsi="Times New Roman"/>
          <w:iCs/>
          <w:lang w:eastAsia="ru-RU"/>
        </w:rPr>
        <w:t>Задачи дисциплины:</w:t>
      </w:r>
    </w:p>
    <w:p w14:paraId="400E7CFF"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дать будущим педагогам знания о возрастных особенностях строения и функций детского организма;</w:t>
      </w:r>
    </w:p>
    <w:p w14:paraId="06DE0660"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овладеть базовыми знаниями в области разработки инновационных педагогических проектов </w:t>
      </w:r>
      <w:proofErr w:type="spellStart"/>
      <w:r w:rsidRPr="00392D65">
        <w:rPr>
          <w:rFonts w:ascii="Times New Roman" w:eastAsia="Times New Roman" w:hAnsi="Times New Roman"/>
          <w:iCs/>
          <w:lang w:eastAsia="ru-RU"/>
        </w:rPr>
        <w:t>здоровьесберегающей</w:t>
      </w:r>
      <w:proofErr w:type="spellEnd"/>
      <w:r w:rsidRPr="00392D65">
        <w:rPr>
          <w:rFonts w:ascii="Times New Roman" w:eastAsia="Times New Roman" w:hAnsi="Times New Roman"/>
          <w:iCs/>
          <w:lang w:eastAsia="ru-RU"/>
        </w:rPr>
        <w:t xml:space="preserve"> направленности на основе данных физиологической готовности к обучению и мониторинга функционального состояния организма детей и подростков в процессе их адаптации к образовательной среде с учётом адаптивных и резервных возможностей индивида и его устойчивости к «школьному стрессу»;  </w:t>
      </w:r>
    </w:p>
    <w:p w14:paraId="0EA74C26"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szCs w:val="28"/>
          <w:lang w:eastAsia="ru-RU"/>
        </w:rPr>
      </w:pPr>
      <w:r w:rsidRPr="00392D65">
        <w:rPr>
          <w:rFonts w:ascii="Times New Roman" w:eastAsia="Times New Roman" w:hAnsi="Times New Roman"/>
          <w:iCs/>
          <w:lang w:eastAsia="ru-RU"/>
        </w:rPr>
        <w:t xml:space="preserve">- </w:t>
      </w:r>
      <w:r w:rsidRPr="00392D65">
        <w:rPr>
          <w:rFonts w:ascii="Times New Roman" w:eastAsia="Times New Roman" w:hAnsi="Times New Roman"/>
          <w:iCs/>
          <w:szCs w:val="28"/>
          <w:lang w:eastAsia="ru-RU"/>
        </w:rPr>
        <w:t xml:space="preserve">способствовать формированию </w:t>
      </w:r>
      <w:r w:rsidRPr="00392D65">
        <w:rPr>
          <w:rFonts w:ascii="Times New Roman" w:eastAsia="Times New Roman" w:hAnsi="Times New Roman"/>
          <w:sz w:val="24"/>
          <w:szCs w:val="24"/>
          <w:lang w:eastAsia="ru-RU"/>
        </w:rPr>
        <w:t>умения оказания первой помощи для остановки кровотечения, при ушибах, растяжениях, переломах и т.д.</w:t>
      </w:r>
      <w:r w:rsidRPr="00392D65">
        <w:rPr>
          <w:rFonts w:ascii="Times New Roman" w:eastAsia="Times New Roman" w:hAnsi="Times New Roman"/>
          <w:iCs/>
          <w:szCs w:val="28"/>
          <w:lang w:eastAsia="ru-RU"/>
        </w:rPr>
        <w:t>;</w:t>
      </w:r>
    </w:p>
    <w:p w14:paraId="4320F4EB" w14:textId="77777777" w:rsidR="00392D65" w:rsidRPr="00392D65" w:rsidRDefault="00392D65" w:rsidP="00392D65">
      <w:pPr>
        <w:autoSpaceDE w:val="0"/>
        <w:autoSpaceDN w:val="0"/>
        <w:adjustRightInd w:val="0"/>
        <w:spacing w:after="0" w:line="276" w:lineRule="auto"/>
        <w:jc w:val="both"/>
        <w:rPr>
          <w:rFonts w:ascii="Franklin Gothic Book" w:eastAsia="Times New Roman" w:hAnsi="Franklin Gothic Book"/>
          <w:i/>
          <w:sz w:val="24"/>
          <w:szCs w:val="24"/>
          <w:lang w:eastAsia="ru-RU"/>
        </w:rPr>
      </w:pPr>
      <w:r w:rsidRPr="00392D65">
        <w:rPr>
          <w:rFonts w:ascii="Times New Roman" w:eastAsia="Times New Roman" w:hAnsi="Times New Roman"/>
          <w:iCs/>
          <w:lang w:eastAsia="ru-RU"/>
        </w:rPr>
        <w:t xml:space="preserve">- </w:t>
      </w:r>
      <w:proofErr w:type="gramStart"/>
      <w:r w:rsidRPr="00392D65">
        <w:rPr>
          <w:rFonts w:ascii="Times New Roman" w:eastAsia="Times New Roman" w:hAnsi="Times New Roman"/>
          <w:iCs/>
          <w:lang w:eastAsia="ru-RU"/>
        </w:rPr>
        <w:t>показать  закономерности</w:t>
      </w:r>
      <w:proofErr w:type="gramEnd"/>
      <w:r w:rsidRPr="00392D65">
        <w:rPr>
          <w:rFonts w:ascii="Times New Roman" w:eastAsia="Times New Roman" w:hAnsi="Times New Roman"/>
          <w:iCs/>
          <w:lang w:eastAsia="ru-RU"/>
        </w:rPr>
        <w:t>, которые лежат в основе сохранения и укрепления здоровья школьника, поддержания его высокой работоспособности во время разных видов учебной и трудовой деятельности.</w:t>
      </w:r>
    </w:p>
    <w:p w14:paraId="6260AE2A" w14:textId="77777777" w:rsidR="00392D65" w:rsidRPr="00392D65" w:rsidRDefault="00392D65" w:rsidP="00392D65">
      <w:pPr>
        <w:autoSpaceDE w:val="0"/>
        <w:autoSpaceDN w:val="0"/>
        <w:adjustRightInd w:val="0"/>
        <w:spacing w:before="91" w:after="0" w:line="276" w:lineRule="auto"/>
        <w:rPr>
          <w:rFonts w:ascii="Times New Roman" w:eastAsia="Times New Roman" w:hAnsi="Times New Roman"/>
          <w:b/>
          <w:bCs/>
          <w:lang w:eastAsia="ru-RU"/>
        </w:rPr>
      </w:pPr>
      <w:r w:rsidRPr="00392D65">
        <w:rPr>
          <w:rFonts w:ascii="Times New Roman" w:eastAsia="Times New Roman" w:hAnsi="Times New Roman"/>
          <w:b/>
          <w:bCs/>
          <w:lang w:eastAsia="ru-RU"/>
        </w:rPr>
        <w:t>Планируемые результаты освоения</w:t>
      </w:r>
    </w:p>
    <w:p w14:paraId="32067672" w14:textId="77777777" w:rsidR="00392D65" w:rsidRPr="00392D65" w:rsidRDefault="00392D65" w:rsidP="00392D65">
      <w:pPr>
        <w:widowControl w:val="0"/>
        <w:autoSpaceDE w:val="0"/>
        <w:autoSpaceDN w:val="0"/>
        <w:adjustRightInd w:val="0"/>
        <w:spacing w:after="0" w:line="276" w:lineRule="auto"/>
        <w:ind w:firstLine="567"/>
        <w:jc w:val="both"/>
        <w:rPr>
          <w:rFonts w:ascii="Times New Roman" w:eastAsia="Times New Roman" w:hAnsi="Times New Roman"/>
          <w:iCs/>
          <w:lang w:eastAsia="ru-RU"/>
        </w:rPr>
      </w:pPr>
      <w:r w:rsidRPr="00392D65">
        <w:rPr>
          <w:rFonts w:ascii="Times New Roman" w:eastAsia="Times New Roman" w:hAnsi="Times New Roman"/>
          <w:iCs/>
          <w:lang w:eastAsia="ru-RU"/>
        </w:rPr>
        <w:t>В результате освоения ОП выпускник должен обладать компетенцией:</w:t>
      </w:r>
    </w:p>
    <w:p w14:paraId="3CFAD08D" w14:textId="77777777" w:rsidR="00392D65" w:rsidRPr="00392D65" w:rsidRDefault="00392D65" w:rsidP="00392D65">
      <w:pPr>
        <w:spacing w:after="0" w:line="276" w:lineRule="auto"/>
        <w:jc w:val="both"/>
        <w:rPr>
          <w:rFonts w:ascii="Times New Roman" w:hAnsi="Times New Roman"/>
          <w:sz w:val="24"/>
          <w:szCs w:val="24"/>
        </w:rPr>
      </w:pPr>
      <w:r w:rsidRPr="00392D65">
        <w:rPr>
          <w:rFonts w:ascii="Times New Roman" w:hAnsi="Times New Roman"/>
          <w:sz w:val="24"/>
          <w:szCs w:val="24"/>
        </w:rPr>
        <w:t>- способностью использовать приёмы оказания первой помощи, методы защиты в условиях чрезвычайных ситуаций (ОК – 9);</w:t>
      </w:r>
    </w:p>
    <w:p w14:paraId="7D1F8297" w14:textId="77777777" w:rsidR="00392D65" w:rsidRPr="00392D65" w:rsidRDefault="00392D65" w:rsidP="00392D65">
      <w:pPr>
        <w:spacing w:after="0" w:line="276" w:lineRule="auto"/>
        <w:jc w:val="both"/>
        <w:rPr>
          <w:rFonts w:ascii="Times New Roman" w:hAnsi="Times New Roman"/>
          <w:sz w:val="24"/>
          <w:szCs w:val="24"/>
        </w:rPr>
      </w:pPr>
      <w:r w:rsidRPr="00392D65">
        <w:rPr>
          <w:rFonts w:ascii="Times New Roman" w:hAnsi="Times New Roman"/>
          <w:sz w:val="24"/>
          <w:szCs w:val="24"/>
        </w:rPr>
        <w:t>- способностью осуществлять обучение, воспитание и развитие с учётом социальных, возрастных, психофизических и индивидуальных особенностей, в том числе особых образовательных потребностей обучающихся (ОПК – 2).</w:t>
      </w:r>
    </w:p>
    <w:p w14:paraId="3CE1E519" w14:textId="77777777" w:rsidR="00392D65" w:rsidRPr="00392D65" w:rsidRDefault="00392D65" w:rsidP="00392D65">
      <w:pPr>
        <w:widowControl w:val="0"/>
        <w:autoSpaceDE w:val="0"/>
        <w:autoSpaceDN w:val="0"/>
        <w:adjustRightInd w:val="0"/>
        <w:spacing w:after="0" w:line="276" w:lineRule="auto"/>
        <w:ind w:firstLine="567"/>
        <w:jc w:val="both"/>
        <w:rPr>
          <w:rFonts w:ascii="Times New Roman" w:eastAsia="Times New Roman" w:hAnsi="Times New Roman"/>
          <w:iCs/>
          <w:lang w:eastAsia="ru-RU"/>
        </w:rPr>
      </w:pPr>
      <w:r w:rsidRPr="00392D65">
        <w:rPr>
          <w:rFonts w:ascii="Times New Roman" w:eastAsia="Times New Roman" w:hAnsi="Times New Roman"/>
          <w:iCs/>
          <w:lang w:eastAsia="ru-RU"/>
        </w:rPr>
        <w:t>В результате освоения дисциплины студент должен</w:t>
      </w:r>
    </w:p>
    <w:p w14:paraId="411ECEDE"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знать:</w:t>
      </w:r>
    </w:p>
    <w:p w14:paraId="55F2EBDF"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строение и функции организма человека и процессы, протекающие в нём; </w:t>
      </w:r>
    </w:p>
    <w:p w14:paraId="634F9FF4"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классификацию типов высшей нервной деятельности и особенности развития нервной системы, </w:t>
      </w:r>
      <w:r w:rsidRPr="00392D65">
        <w:rPr>
          <w:rFonts w:ascii="Times New Roman" w:eastAsia="Times New Roman" w:hAnsi="Times New Roman"/>
          <w:iCs/>
          <w:lang w:eastAsia="ru-RU"/>
        </w:rPr>
        <w:lastRenderedPageBreak/>
        <w:t xml:space="preserve">возрастные особенности высшей нервной деятельности; </w:t>
      </w:r>
    </w:p>
    <w:p w14:paraId="00B83A99"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возрастные особенности опорно-двигательного аппарата;  </w:t>
      </w:r>
    </w:p>
    <w:p w14:paraId="36ACA2B9"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физиологические основы режима дня;</w:t>
      </w:r>
    </w:p>
    <w:p w14:paraId="17EB7451"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гигиенические требования к организации учебного процесса.</w:t>
      </w:r>
    </w:p>
    <w:p w14:paraId="3EDA15F3"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уметь: </w:t>
      </w:r>
    </w:p>
    <w:p w14:paraId="4F88F2E7"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-учитывать возрастные и индивидуальные особенности физиологии учащихся;</w:t>
      </w:r>
    </w:p>
    <w:p w14:paraId="53DB69C6"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способствовать развитию речи, памяти, зрения и слуха учащихся; </w:t>
      </w:r>
    </w:p>
    <w:p w14:paraId="2375B350"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учитывать особенности высшей нервной деятельности детей в процессе обучения; </w:t>
      </w:r>
    </w:p>
    <w:p w14:paraId="756CCA7E"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предупреждать деформацию опорно-двигательного аппарата; </w:t>
      </w:r>
    </w:p>
    <w:p w14:paraId="69A13A15"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xml:space="preserve">- организовать работу с компьютером, техническими средствами обеспечения учебного процесса согласно гигиеническим требованиям; </w:t>
      </w:r>
    </w:p>
    <w:p w14:paraId="693E30A3" w14:textId="77777777" w:rsidR="00392D65" w:rsidRPr="00392D65" w:rsidRDefault="00392D65" w:rsidP="00392D65">
      <w:pPr>
        <w:widowControl w:val="0"/>
        <w:autoSpaceDE w:val="0"/>
        <w:autoSpaceDN w:val="0"/>
        <w:adjustRightInd w:val="0"/>
        <w:spacing w:after="0" w:line="276" w:lineRule="auto"/>
        <w:jc w:val="both"/>
        <w:rPr>
          <w:rFonts w:ascii="Times New Roman" w:eastAsia="Times New Roman" w:hAnsi="Times New Roman"/>
          <w:iCs/>
          <w:lang w:eastAsia="ru-RU"/>
        </w:rPr>
      </w:pPr>
      <w:r w:rsidRPr="00392D65">
        <w:rPr>
          <w:rFonts w:ascii="Times New Roman" w:eastAsia="Times New Roman" w:hAnsi="Times New Roman"/>
          <w:iCs/>
          <w:lang w:eastAsia="ru-RU"/>
        </w:rPr>
        <w:t>- проводить беседы с учащимися и родителями об анатомо-физиологических особенностях детского организма.</w:t>
      </w:r>
    </w:p>
    <w:p w14:paraId="11DCC478" w14:textId="77777777" w:rsidR="00392D65" w:rsidRPr="00392D65" w:rsidRDefault="00392D65" w:rsidP="00392D65">
      <w:pPr>
        <w:autoSpaceDE w:val="0"/>
        <w:autoSpaceDN w:val="0"/>
        <w:adjustRightInd w:val="0"/>
        <w:spacing w:before="101" w:after="0" w:line="240" w:lineRule="auto"/>
        <w:jc w:val="both"/>
        <w:rPr>
          <w:rFonts w:ascii="Times New Roman" w:eastAsia="Times New Roman" w:hAnsi="Times New Roman"/>
          <w:b/>
          <w:bCs/>
          <w:lang w:eastAsia="ru-RU"/>
        </w:rPr>
      </w:pPr>
      <w:r w:rsidRPr="00392D65">
        <w:rPr>
          <w:rFonts w:ascii="Times New Roman" w:eastAsia="Times New Roman" w:hAnsi="Times New Roman"/>
          <w:b/>
          <w:bCs/>
          <w:lang w:eastAsia="ru-RU"/>
        </w:rPr>
        <w:t>Краткое содержание дисциплины (модуля)</w:t>
      </w:r>
    </w:p>
    <w:p w14:paraId="5D69EE9B" w14:textId="77777777" w:rsidR="00392D65" w:rsidRPr="00392D65" w:rsidRDefault="00392D65" w:rsidP="00392D65">
      <w:pPr>
        <w:spacing w:after="0" w:line="276" w:lineRule="auto"/>
        <w:ind w:firstLine="567"/>
        <w:jc w:val="both"/>
        <w:rPr>
          <w:i/>
        </w:rPr>
      </w:pPr>
      <w:r w:rsidRPr="00392D65">
        <w:rPr>
          <w:rFonts w:ascii="Times New Roman" w:eastAsia="Times New Roman" w:hAnsi="Times New Roman"/>
          <w:iCs/>
          <w:sz w:val="24"/>
          <w:szCs w:val="24"/>
          <w:lang w:eastAsia="ru-RU"/>
        </w:rPr>
        <w:t xml:space="preserve">Педагогическая физиология как интегральная система знаний. Теоретическая </w:t>
      </w:r>
      <w:proofErr w:type="gramStart"/>
      <w:r w:rsidRPr="00392D65">
        <w:rPr>
          <w:rFonts w:ascii="Times New Roman" w:eastAsia="Times New Roman" w:hAnsi="Times New Roman"/>
          <w:iCs/>
          <w:sz w:val="24"/>
          <w:szCs w:val="24"/>
          <w:lang w:eastAsia="ru-RU"/>
        </w:rPr>
        <w:t>база  педагогической</w:t>
      </w:r>
      <w:proofErr w:type="gramEnd"/>
      <w:r w:rsidRPr="00392D65">
        <w:rPr>
          <w:rFonts w:ascii="Times New Roman" w:eastAsia="Times New Roman" w:hAnsi="Times New Roman"/>
          <w:iCs/>
          <w:sz w:val="24"/>
          <w:szCs w:val="24"/>
          <w:lang w:eastAsia="ru-RU"/>
        </w:rPr>
        <w:t xml:space="preserve"> физиологии. Основные этапы онтогенеза человека. Влияние наследственных факторов и факторов внешней среды на здоровье. Конституционные типы. Рост, развитие, созревание и их основные закономерности. Биологический возраст и показатели зрелости. Кровь и её значение. Форменные элементы крови. Лимфа и её значение. Иммунитет. Дыхание. Пищеварение. Обмен веществ.</w:t>
      </w:r>
      <w:r w:rsidRPr="00392D65">
        <w:t xml:space="preserve"> </w:t>
      </w:r>
      <w:r w:rsidRPr="00392D65">
        <w:rPr>
          <w:rFonts w:ascii="Times New Roman" w:eastAsia="Times New Roman" w:hAnsi="Times New Roman"/>
          <w:iCs/>
          <w:sz w:val="24"/>
          <w:szCs w:val="24"/>
          <w:lang w:eastAsia="ru-RU"/>
        </w:rPr>
        <w:t xml:space="preserve">Железы </w:t>
      </w:r>
      <w:proofErr w:type="gramStart"/>
      <w:r w:rsidRPr="00392D65">
        <w:rPr>
          <w:rFonts w:ascii="Times New Roman" w:eastAsia="Times New Roman" w:hAnsi="Times New Roman"/>
          <w:iCs/>
          <w:sz w:val="24"/>
          <w:szCs w:val="24"/>
          <w:lang w:eastAsia="ru-RU"/>
        </w:rPr>
        <w:t>внутренней  секреции</w:t>
      </w:r>
      <w:proofErr w:type="gramEnd"/>
      <w:r w:rsidRPr="00392D65">
        <w:rPr>
          <w:rFonts w:ascii="Times New Roman" w:eastAsia="Times New Roman" w:hAnsi="Times New Roman"/>
          <w:iCs/>
          <w:sz w:val="24"/>
          <w:szCs w:val="24"/>
          <w:lang w:eastAsia="ru-RU"/>
        </w:rPr>
        <w:t xml:space="preserve"> и железы смешанной секреции. Возрастные изменения нервной системы. Высшая нервная деятельность. Физиологическая готовность ребёнка к школе. Особенности адаптации к школе. Функциональное состояние ребёнка как показатель эффективности и адекватности учебных нагрузок. Динамика работоспособности Факторы, оказывающие влияние на эффективность адаптации.  Школьные факторы риска нарушения здоровья учащихся.</w:t>
      </w:r>
    </w:p>
    <w:p w14:paraId="33CD5E1F" w14:textId="43F3A74B" w:rsidR="00392D65" w:rsidRDefault="00392D65" w:rsidP="00392D65"/>
    <w:p w14:paraId="7565D32A" w14:textId="5E62FA2D" w:rsidR="00392D65" w:rsidRDefault="00392D65" w:rsidP="00392D65"/>
    <w:p w14:paraId="16247D5F" w14:textId="10EA6401" w:rsidR="00392D65" w:rsidRDefault="00392D65" w:rsidP="00392D65"/>
    <w:p w14:paraId="0B0B4093" w14:textId="49B90272" w:rsidR="00392D65" w:rsidRDefault="00392D65" w:rsidP="00392D65"/>
    <w:p w14:paraId="599FAE59" w14:textId="5DF06B7D" w:rsidR="00392D65" w:rsidRDefault="00392D65" w:rsidP="00392D65"/>
    <w:p w14:paraId="6B588E79" w14:textId="3F5E9FA8" w:rsidR="00392D65" w:rsidRDefault="00392D65" w:rsidP="00392D65"/>
    <w:p w14:paraId="2C1FD8DC" w14:textId="5CCF27D1" w:rsidR="00392D65" w:rsidRDefault="00392D65" w:rsidP="00392D65"/>
    <w:p w14:paraId="12376A19" w14:textId="72EE0D82" w:rsidR="00392D65" w:rsidRDefault="00392D65" w:rsidP="00392D65"/>
    <w:p w14:paraId="3189188F" w14:textId="737FE1D0" w:rsidR="00392D65" w:rsidRDefault="00392D65" w:rsidP="00392D65"/>
    <w:p w14:paraId="0C06EDCA" w14:textId="00DD105D" w:rsidR="00392D65" w:rsidRDefault="00392D65" w:rsidP="00392D65"/>
    <w:p w14:paraId="3BC9792E" w14:textId="3B3AB8CC" w:rsidR="00392D65" w:rsidRDefault="00392D65" w:rsidP="00392D65"/>
    <w:p w14:paraId="56D03C4E" w14:textId="0DA66025" w:rsidR="00392D65" w:rsidRDefault="00392D65" w:rsidP="00392D65"/>
    <w:p w14:paraId="42C31CD2" w14:textId="523572AA" w:rsidR="00392D65" w:rsidRDefault="00392D65" w:rsidP="00392D65"/>
    <w:p w14:paraId="677CBD72" w14:textId="377CA883" w:rsidR="00392D65" w:rsidRDefault="00392D65" w:rsidP="00392D65"/>
    <w:p w14:paraId="153E2422" w14:textId="460D203A" w:rsidR="00392D65" w:rsidRDefault="00392D65" w:rsidP="00392D65"/>
    <w:p w14:paraId="3ADA57EC"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lastRenderedPageBreak/>
        <w:t>МИНИСТЕРСТВО НАУКИ И ВЫСШЕГО ОБРАЗОВАНИЯ</w:t>
      </w:r>
    </w:p>
    <w:p w14:paraId="656BC5FC"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РОССИЙСКОЙ ФЕДЕРАЦИИ</w:t>
      </w:r>
    </w:p>
    <w:p w14:paraId="729738CC"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Федеральное государственное автономное образовательное</w:t>
      </w:r>
    </w:p>
    <w:p w14:paraId="2E6AEBA9" w14:textId="77777777" w:rsidR="00392D65" w:rsidRPr="00392D65" w:rsidRDefault="00392D65" w:rsidP="00392D65">
      <w:pPr>
        <w:tabs>
          <w:tab w:val="center" w:pos="5102"/>
          <w:tab w:val="right" w:pos="10205"/>
        </w:tabs>
        <w:spacing w:after="0" w:line="240" w:lineRule="auto"/>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ab/>
        <w:t>учреждение высшего образования</w:t>
      </w:r>
      <w:r w:rsidRPr="00392D65">
        <w:rPr>
          <w:rFonts w:ascii="Times New Roman" w:eastAsia="Times New Roman" w:hAnsi="Times New Roman"/>
          <w:sz w:val="24"/>
          <w:szCs w:val="24"/>
          <w:lang w:eastAsia="ru-RU"/>
        </w:rPr>
        <w:tab/>
      </w:r>
    </w:p>
    <w:p w14:paraId="56DF8E7B"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«ТЮМЕНСКИЙ ГОСУДАРСТВЕННЫЙ УНИВЕРСИТЕТ»</w:t>
      </w:r>
    </w:p>
    <w:p w14:paraId="5969E796"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Тобольский педагогический институт им. </w:t>
      </w:r>
      <w:proofErr w:type="spellStart"/>
      <w:r w:rsidRPr="00392D65">
        <w:rPr>
          <w:rFonts w:ascii="Times New Roman" w:eastAsia="Times New Roman" w:hAnsi="Times New Roman"/>
          <w:sz w:val="24"/>
          <w:szCs w:val="24"/>
          <w:lang w:eastAsia="ru-RU"/>
        </w:rPr>
        <w:t>Д.И.Менделеева</w:t>
      </w:r>
      <w:proofErr w:type="spellEnd"/>
      <w:r w:rsidRPr="00392D65">
        <w:rPr>
          <w:rFonts w:ascii="Times New Roman" w:eastAsia="Times New Roman" w:hAnsi="Times New Roman"/>
          <w:sz w:val="24"/>
          <w:szCs w:val="24"/>
          <w:lang w:eastAsia="ru-RU"/>
        </w:rPr>
        <w:t xml:space="preserve"> (филиал) </w:t>
      </w:r>
    </w:p>
    <w:p w14:paraId="4EE65CB4"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Тюменского государственного университета</w:t>
      </w:r>
    </w:p>
    <w:p w14:paraId="767F3EDA"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АННОТАЦИЯ К РАБОЧЕЙ ПРОГРАММЕ ДИСЦИПЛИНЫ (МОДУЛЯ)</w:t>
      </w:r>
    </w:p>
    <w:p w14:paraId="0A9B2CC1" w14:textId="77777777" w:rsidR="00392D65" w:rsidRPr="00392D65" w:rsidRDefault="00392D65" w:rsidP="00392D65">
      <w:pPr>
        <w:spacing w:after="0" w:line="240" w:lineRule="auto"/>
        <w:jc w:val="center"/>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«Психология личности»</w:t>
      </w:r>
    </w:p>
    <w:p w14:paraId="7E10AFD1" w14:textId="77777777" w:rsidR="00392D65" w:rsidRPr="00392D65" w:rsidRDefault="00392D65" w:rsidP="00392D65">
      <w:pPr>
        <w:spacing w:after="0" w:line="240"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sz w:val="24"/>
          <w:szCs w:val="24"/>
          <w:lang w:eastAsia="ru-RU"/>
        </w:rPr>
        <w:t xml:space="preserve">44.03.05 </w:t>
      </w:r>
      <w:r w:rsidRPr="00392D65">
        <w:rPr>
          <w:rFonts w:ascii="Times New Roman" w:eastAsia="Times New Roman" w:hAnsi="Times New Roman"/>
          <w:color w:val="000000"/>
          <w:sz w:val="24"/>
          <w:szCs w:val="24"/>
          <w:lang w:eastAsia="ru-RU"/>
        </w:rPr>
        <w:t>Педагогическое образование (с двумя профилями подготовки)</w:t>
      </w:r>
    </w:p>
    <w:p w14:paraId="6135DE9C" w14:textId="77777777" w:rsidR="00392D65" w:rsidRPr="00392D65" w:rsidRDefault="00392D65" w:rsidP="00392D65">
      <w:pPr>
        <w:spacing w:after="0" w:line="240"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sz w:val="24"/>
          <w:szCs w:val="24"/>
          <w:lang w:eastAsia="ru-RU"/>
        </w:rPr>
        <w:t xml:space="preserve">Профиль: </w:t>
      </w:r>
      <w:r w:rsidRPr="00392D65">
        <w:rPr>
          <w:rFonts w:ascii="Times New Roman" w:eastAsia="Times New Roman" w:hAnsi="Times New Roman"/>
          <w:color w:val="000000"/>
          <w:sz w:val="24"/>
          <w:szCs w:val="24"/>
          <w:lang w:eastAsia="ru-RU"/>
        </w:rPr>
        <w:t>математика, информатика</w:t>
      </w:r>
    </w:p>
    <w:p w14:paraId="6AA9DFE9"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Форма обучения: очная</w:t>
      </w:r>
    </w:p>
    <w:p w14:paraId="11FFD44D" w14:textId="77777777" w:rsidR="00392D65" w:rsidRPr="00392D65" w:rsidRDefault="00392D65" w:rsidP="00392D65">
      <w:pPr>
        <w:spacing w:after="0" w:line="240" w:lineRule="auto"/>
        <w:jc w:val="center"/>
        <w:rPr>
          <w:rFonts w:ascii="Times New Roman" w:eastAsia="Times New Roman" w:hAnsi="Times New Roman"/>
          <w:sz w:val="24"/>
          <w:szCs w:val="24"/>
          <w:lang w:eastAsia="ru-RU"/>
        </w:rPr>
      </w:pPr>
    </w:p>
    <w:p w14:paraId="1E803B9B" w14:textId="77777777" w:rsidR="00392D65" w:rsidRPr="00392D65" w:rsidRDefault="00392D65" w:rsidP="00392D65">
      <w:pPr>
        <w:spacing w:after="0" w:line="240" w:lineRule="auto"/>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 xml:space="preserve">Объем дисциплины (модуля): </w:t>
      </w:r>
      <w:r w:rsidRPr="00392D65">
        <w:rPr>
          <w:rFonts w:ascii="Times New Roman" w:eastAsia="Times New Roman" w:hAnsi="Times New Roman"/>
          <w:sz w:val="24"/>
          <w:szCs w:val="24"/>
          <w:lang w:eastAsia="ru-RU"/>
        </w:rPr>
        <w:t xml:space="preserve">72 ч. (2 </w:t>
      </w:r>
      <w:proofErr w:type="spellStart"/>
      <w:r w:rsidRPr="00392D65">
        <w:rPr>
          <w:rFonts w:ascii="Times New Roman" w:eastAsia="Times New Roman" w:hAnsi="Times New Roman"/>
          <w:sz w:val="24"/>
          <w:szCs w:val="24"/>
          <w:lang w:eastAsia="ru-RU"/>
        </w:rPr>
        <w:t>з.е</w:t>
      </w:r>
      <w:proofErr w:type="spellEnd"/>
      <w:r w:rsidRPr="00392D65">
        <w:rPr>
          <w:rFonts w:ascii="Times New Roman" w:eastAsia="Times New Roman" w:hAnsi="Times New Roman"/>
          <w:sz w:val="24"/>
          <w:szCs w:val="24"/>
          <w:lang w:eastAsia="ru-RU"/>
        </w:rPr>
        <w:t>.)</w:t>
      </w:r>
    </w:p>
    <w:p w14:paraId="387B748A" w14:textId="77777777" w:rsidR="00392D65" w:rsidRPr="00392D65" w:rsidRDefault="00392D65" w:rsidP="00392D65">
      <w:pPr>
        <w:spacing w:after="0" w:line="240" w:lineRule="auto"/>
        <w:jc w:val="both"/>
        <w:rPr>
          <w:rFonts w:ascii="Times New Roman" w:eastAsia="Times New Roman" w:hAnsi="Times New Roman"/>
          <w:i/>
          <w:sz w:val="24"/>
          <w:szCs w:val="24"/>
          <w:lang w:eastAsia="ru-RU"/>
        </w:rPr>
      </w:pPr>
      <w:r w:rsidRPr="00392D65">
        <w:rPr>
          <w:rFonts w:ascii="Times New Roman" w:eastAsia="Times New Roman" w:hAnsi="Times New Roman"/>
          <w:b/>
          <w:sz w:val="24"/>
          <w:szCs w:val="24"/>
          <w:lang w:eastAsia="ru-RU"/>
        </w:rPr>
        <w:t>Форма промежуточной аттестации:</w:t>
      </w:r>
      <w:r w:rsidRPr="00392D65">
        <w:rPr>
          <w:rFonts w:ascii="Times New Roman" w:eastAsia="Times New Roman" w:hAnsi="Times New Roman"/>
          <w:sz w:val="24"/>
          <w:szCs w:val="24"/>
          <w:lang w:eastAsia="ru-RU"/>
        </w:rPr>
        <w:t xml:space="preserve"> экзамен</w:t>
      </w:r>
    </w:p>
    <w:p w14:paraId="733293B1" w14:textId="77777777" w:rsidR="00392D65" w:rsidRPr="00392D65" w:rsidRDefault="00392D65" w:rsidP="00392D65">
      <w:pPr>
        <w:spacing w:after="0" w:line="240" w:lineRule="auto"/>
        <w:jc w:val="both"/>
        <w:rPr>
          <w:rFonts w:ascii="Times New Roman" w:eastAsia="Times New Roman" w:hAnsi="Times New Roman"/>
          <w:b/>
          <w:i/>
          <w:sz w:val="24"/>
          <w:szCs w:val="24"/>
          <w:lang w:eastAsia="ru-RU"/>
        </w:rPr>
      </w:pPr>
      <w:r w:rsidRPr="00392D65">
        <w:rPr>
          <w:rFonts w:ascii="Times New Roman" w:eastAsia="Times New Roman" w:hAnsi="Times New Roman"/>
          <w:b/>
          <w:sz w:val="24"/>
          <w:szCs w:val="24"/>
          <w:lang w:eastAsia="ru-RU"/>
        </w:rPr>
        <w:t>Цели и задачи освоения дисциплины (модуля)</w:t>
      </w:r>
    </w:p>
    <w:p w14:paraId="7658EB07" w14:textId="77777777" w:rsidR="00392D65" w:rsidRPr="00392D65" w:rsidRDefault="00392D65" w:rsidP="00392D65">
      <w:pPr>
        <w:suppressLineNumbers/>
        <w:tabs>
          <w:tab w:val="num" w:pos="643"/>
        </w:tabs>
        <w:spacing w:after="0" w:line="240" w:lineRule="auto"/>
        <w:ind w:firstLine="709"/>
        <w:jc w:val="both"/>
        <w:rPr>
          <w:rFonts w:ascii="Times New Roman" w:eastAsia="Times New Roman" w:hAnsi="Times New Roman"/>
          <w:b/>
          <w:sz w:val="24"/>
          <w:szCs w:val="24"/>
        </w:rPr>
      </w:pPr>
      <w:r w:rsidRPr="00392D65">
        <w:rPr>
          <w:rFonts w:ascii="Times New Roman" w:eastAsia="Times New Roman" w:hAnsi="Times New Roman"/>
          <w:b/>
          <w:bCs/>
          <w:color w:val="000000"/>
          <w:sz w:val="24"/>
          <w:szCs w:val="24"/>
          <w:shd w:val="clear" w:color="auto" w:fill="FFFFFF"/>
        </w:rPr>
        <w:t xml:space="preserve">Целью освоения дисциплины </w:t>
      </w:r>
      <w:r w:rsidRPr="00392D65">
        <w:rPr>
          <w:rFonts w:ascii="Times New Roman" w:eastAsia="Times New Roman" w:hAnsi="Times New Roman"/>
          <w:sz w:val="24"/>
          <w:szCs w:val="24"/>
        </w:rPr>
        <w:t xml:space="preserve">содействие формированию общепрофессиональной компетентности бакалавра образования как готовности к решению системы профессиональных задач, связанных </w:t>
      </w:r>
      <w:r w:rsidRPr="00392D65">
        <w:rPr>
          <w:rFonts w:ascii="Times New Roman" w:hAnsi="Times New Roman"/>
          <w:sz w:val="24"/>
          <w:szCs w:val="24"/>
          <w:lang w:eastAsia="ru-RU"/>
        </w:rPr>
        <w:t xml:space="preserve">с пониманием, </w:t>
      </w:r>
      <w:r w:rsidRPr="00392D65">
        <w:rPr>
          <w:rFonts w:ascii="Times New Roman" w:eastAsia="Times New Roman" w:hAnsi="Times New Roman"/>
          <w:sz w:val="24"/>
          <w:szCs w:val="24"/>
        </w:rPr>
        <w:t xml:space="preserve">теоретическим обоснованием и научной интерпретацией фактов и явлений в </w:t>
      </w:r>
      <w:r w:rsidRPr="00392D65">
        <w:rPr>
          <w:rFonts w:ascii="Times New Roman" w:hAnsi="Times New Roman"/>
          <w:sz w:val="24"/>
          <w:szCs w:val="24"/>
          <w:lang w:eastAsia="ru-RU"/>
        </w:rPr>
        <w:t xml:space="preserve">области </w:t>
      </w:r>
      <w:proofErr w:type="spellStart"/>
      <w:r w:rsidRPr="00392D65">
        <w:rPr>
          <w:rFonts w:ascii="Times New Roman" w:hAnsi="Times New Roman"/>
          <w:sz w:val="24"/>
          <w:szCs w:val="24"/>
          <w:lang w:eastAsia="ru-RU"/>
        </w:rPr>
        <w:t>человекознания</w:t>
      </w:r>
      <w:proofErr w:type="spellEnd"/>
      <w:r w:rsidRPr="00392D65">
        <w:rPr>
          <w:rFonts w:ascii="Times New Roman" w:hAnsi="Times New Roman"/>
          <w:sz w:val="24"/>
          <w:szCs w:val="24"/>
          <w:lang w:eastAsia="ru-RU"/>
        </w:rPr>
        <w:t>, направленной на исследование закономерностей функционирования нормального и аномального развития личности в природе, обществе и индивидуальном жизненном пути человека.</w:t>
      </w:r>
    </w:p>
    <w:p w14:paraId="4C3D63F4" w14:textId="77777777" w:rsidR="00392D65" w:rsidRPr="00392D65" w:rsidRDefault="00392D65" w:rsidP="00392D65">
      <w:pPr>
        <w:suppressLineNumbers/>
        <w:tabs>
          <w:tab w:val="num" w:pos="643"/>
        </w:tabs>
        <w:spacing w:after="0" w:line="240" w:lineRule="auto"/>
        <w:ind w:firstLine="709"/>
        <w:jc w:val="both"/>
        <w:rPr>
          <w:rFonts w:ascii="Times New Roman" w:eastAsia="Times New Roman" w:hAnsi="Times New Roman"/>
          <w:sz w:val="24"/>
          <w:szCs w:val="24"/>
        </w:rPr>
      </w:pPr>
      <w:r w:rsidRPr="00392D65">
        <w:rPr>
          <w:rFonts w:ascii="Times New Roman" w:eastAsia="Times New Roman" w:hAnsi="Times New Roman"/>
          <w:b/>
          <w:sz w:val="24"/>
          <w:szCs w:val="24"/>
        </w:rPr>
        <w:t>Задачи дисциплины</w:t>
      </w:r>
      <w:r w:rsidRPr="00392D65">
        <w:rPr>
          <w:rFonts w:ascii="Times New Roman" w:eastAsia="Times New Roman" w:hAnsi="Times New Roman"/>
          <w:sz w:val="24"/>
          <w:szCs w:val="24"/>
        </w:rPr>
        <w:t>:</w:t>
      </w:r>
    </w:p>
    <w:p w14:paraId="6A305D95" w14:textId="77777777" w:rsidR="00392D65" w:rsidRPr="00392D65" w:rsidRDefault="00392D65" w:rsidP="00392D6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bdr w:val="none" w:sz="0" w:space="0" w:color="auto" w:frame="1"/>
          <w:lang w:eastAsia="ru-RU"/>
        </w:rPr>
        <w:t>1. Раскрыть основные понятия и категории психологии личности.</w:t>
      </w:r>
    </w:p>
    <w:p w14:paraId="5C830414" w14:textId="77777777" w:rsidR="00392D65" w:rsidRPr="00392D65" w:rsidRDefault="00392D65" w:rsidP="00392D6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bdr w:val="none" w:sz="0" w:space="0" w:color="auto" w:frame="1"/>
          <w:lang w:eastAsia="ru-RU"/>
        </w:rPr>
        <w:t>2. Соотнести ее предмет с предметами общей, возрастной, педагогической психологии.</w:t>
      </w:r>
    </w:p>
    <w:p w14:paraId="29406323" w14:textId="77777777" w:rsidR="00392D65" w:rsidRPr="00392D65" w:rsidRDefault="00392D65" w:rsidP="00392D6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bdr w:val="none" w:sz="0" w:space="0" w:color="auto" w:frame="1"/>
          <w:lang w:eastAsia="ru-RU"/>
        </w:rPr>
        <w:t>3. Сформировать у студентов представление о теоретических и прикладных задачах современной психологии личности.</w:t>
      </w:r>
    </w:p>
    <w:p w14:paraId="2627F076" w14:textId="77777777" w:rsidR="00392D65" w:rsidRPr="00392D65" w:rsidRDefault="00392D65" w:rsidP="00392D65">
      <w:pPr>
        <w:spacing w:after="0" w:line="240" w:lineRule="auto"/>
        <w:ind w:firstLine="708"/>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Планируемые результаты освоения</w:t>
      </w:r>
    </w:p>
    <w:p w14:paraId="6540A1ED" w14:textId="77777777" w:rsidR="00392D65" w:rsidRPr="00392D65" w:rsidRDefault="00392D65" w:rsidP="00392D65">
      <w:pPr>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ОК 4 – способен к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7B90F0BD" w14:textId="77777777" w:rsidR="00392D65" w:rsidRPr="00392D65" w:rsidRDefault="00392D65" w:rsidP="00392D65">
      <w:pPr>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ОК 6 –  способен к самоорганизации и самообразованию.</w:t>
      </w:r>
    </w:p>
    <w:p w14:paraId="0270753B" w14:textId="77777777" w:rsidR="00392D65" w:rsidRPr="00392D65" w:rsidRDefault="00392D65" w:rsidP="00392D65">
      <w:pPr>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ОПК 2 –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14:paraId="2F4E0192" w14:textId="77777777" w:rsidR="00392D65" w:rsidRPr="00392D65" w:rsidRDefault="00392D65" w:rsidP="00392D65">
      <w:pPr>
        <w:spacing w:after="0" w:line="240" w:lineRule="auto"/>
        <w:ind w:firstLine="708"/>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Знает:</w:t>
      </w:r>
    </w:p>
    <w:p w14:paraId="5E9F0D2A" w14:textId="77777777" w:rsidR="00392D65" w:rsidRPr="00392D65" w:rsidRDefault="00392D65" w:rsidP="00392D65">
      <w:pPr>
        <w:spacing w:after="0" w:line="240" w:lineRule="auto"/>
        <w:jc w:val="both"/>
        <w:rPr>
          <w:rFonts w:ascii="Times New Roman" w:eastAsia="Times New Roman" w:hAnsi="Times New Roman"/>
          <w:sz w:val="24"/>
          <w:szCs w:val="24"/>
          <w:lang w:eastAsia="zh-CN"/>
        </w:rPr>
      </w:pPr>
      <w:r w:rsidRPr="00392D65">
        <w:rPr>
          <w:rFonts w:ascii="Times New Roman" w:hAnsi="Times New Roman"/>
          <w:b/>
          <w:sz w:val="24"/>
          <w:szCs w:val="24"/>
          <w:lang w:eastAsia="ru-RU"/>
        </w:rPr>
        <w:t xml:space="preserve">- </w:t>
      </w:r>
      <w:r w:rsidRPr="00392D65">
        <w:rPr>
          <w:rFonts w:ascii="Times New Roman" w:eastAsia="Times New Roman" w:hAnsi="Times New Roman"/>
          <w:sz w:val="24"/>
          <w:szCs w:val="24"/>
          <w:lang w:eastAsia="zh-CN"/>
        </w:rPr>
        <w:t xml:space="preserve">сущность, предмет, функции, задачи </w:t>
      </w:r>
      <w:r w:rsidRPr="00392D65">
        <w:rPr>
          <w:rFonts w:ascii="Times New Roman" w:hAnsi="Times New Roman"/>
          <w:sz w:val="24"/>
          <w:szCs w:val="24"/>
          <w:lang w:eastAsia="ru-RU"/>
        </w:rPr>
        <w:t>психологии личности</w:t>
      </w:r>
      <w:r w:rsidRPr="00392D65">
        <w:rPr>
          <w:rFonts w:ascii="Times New Roman" w:eastAsia="Times New Roman" w:hAnsi="Times New Roman"/>
          <w:sz w:val="24"/>
          <w:szCs w:val="24"/>
          <w:lang w:eastAsia="zh-CN"/>
        </w:rPr>
        <w:t>, взаимосвязь её с другими науками о человеке;</w:t>
      </w:r>
    </w:p>
    <w:p w14:paraId="16C8EDE9" w14:textId="77777777" w:rsidR="00392D65" w:rsidRPr="00392D65" w:rsidRDefault="00392D65" w:rsidP="00392D65">
      <w:pPr>
        <w:autoSpaceDN w:val="0"/>
        <w:spacing w:after="0" w:line="240" w:lineRule="auto"/>
        <w:jc w:val="both"/>
        <w:rPr>
          <w:rFonts w:ascii="Times New Roman" w:hAnsi="Times New Roman"/>
          <w:sz w:val="24"/>
          <w:szCs w:val="24"/>
          <w:lang w:eastAsia="ru-RU"/>
        </w:rPr>
      </w:pPr>
      <w:r w:rsidRPr="00392D65">
        <w:rPr>
          <w:rFonts w:ascii="Times New Roman" w:hAnsi="Times New Roman"/>
          <w:sz w:val="24"/>
          <w:szCs w:val="24"/>
          <w:lang w:eastAsia="ru-RU"/>
        </w:rPr>
        <w:t>- базовые научные категории и понятия, относящиеся к «психологии личности», основные отечественные и зарубежные научные подходы к исследованию личности;</w:t>
      </w:r>
    </w:p>
    <w:p w14:paraId="355BBB78" w14:textId="77777777" w:rsidR="00392D65" w:rsidRPr="00392D65" w:rsidRDefault="00392D65" w:rsidP="00392D65">
      <w:pPr>
        <w:spacing w:after="0" w:line="240" w:lineRule="auto"/>
        <w:jc w:val="both"/>
        <w:rPr>
          <w:rFonts w:ascii="Times New Roman" w:eastAsia="Times New Roman" w:hAnsi="Times New Roman"/>
          <w:sz w:val="24"/>
          <w:szCs w:val="24"/>
          <w:lang w:eastAsia="zh-CN"/>
        </w:rPr>
      </w:pPr>
      <w:r w:rsidRPr="00392D65">
        <w:rPr>
          <w:rFonts w:ascii="Times New Roman" w:eastAsia="Times New Roman" w:hAnsi="Times New Roman"/>
          <w:sz w:val="24"/>
          <w:szCs w:val="24"/>
          <w:lang w:eastAsia="zh-CN"/>
        </w:rPr>
        <w:t>- противоречия, факторы и механизмы развития личности.</w:t>
      </w:r>
    </w:p>
    <w:p w14:paraId="1B33AA6F" w14:textId="77777777" w:rsidR="00392D65" w:rsidRPr="00392D65" w:rsidRDefault="00392D65" w:rsidP="00392D65">
      <w:pPr>
        <w:spacing w:after="0" w:line="240" w:lineRule="auto"/>
        <w:ind w:firstLine="708"/>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Умеет:</w:t>
      </w:r>
    </w:p>
    <w:p w14:paraId="281E34E0" w14:textId="77777777" w:rsidR="00392D65" w:rsidRPr="00392D65" w:rsidRDefault="00392D65" w:rsidP="00392D65">
      <w:pPr>
        <w:spacing w:after="0" w:line="240" w:lineRule="auto"/>
        <w:jc w:val="both"/>
        <w:rPr>
          <w:rFonts w:ascii="Times New Roman" w:hAnsi="Times New Roman"/>
          <w:sz w:val="24"/>
          <w:szCs w:val="24"/>
          <w:lang w:eastAsia="ru-RU"/>
        </w:rPr>
      </w:pPr>
      <w:r w:rsidRPr="00392D65">
        <w:rPr>
          <w:rFonts w:ascii="Times New Roman" w:hAnsi="Times New Roman"/>
          <w:sz w:val="24"/>
          <w:szCs w:val="24"/>
          <w:lang w:eastAsia="ru-RU"/>
        </w:rPr>
        <w:t>- самостоятельно пользоваться понятийным инструментарием из области психологии личности;</w:t>
      </w:r>
    </w:p>
    <w:p w14:paraId="29DF32F8" w14:textId="77777777" w:rsidR="00392D65" w:rsidRPr="00392D65" w:rsidRDefault="00392D65" w:rsidP="00392D65">
      <w:pPr>
        <w:spacing w:after="0" w:line="240" w:lineRule="auto"/>
        <w:jc w:val="both"/>
        <w:rPr>
          <w:rFonts w:ascii="Times New Roman" w:hAnsi="Times New Roman"/>
          <w:sz w:val="24"/>
          <w:szCs w:val="24"/>
          <w:lang w:eastAsia="ru-RU"/>
        </w:rPr>
      </w:pPr>
      <w:r w:rsidRPr="00392D65">
        <w:rPr>
          <w:rFonts w:ascii="Times New Roman" w:hAnsi="Times New Roman"/>
          <w:sz w:val="24"/>
          <w:szCs w:val="24"/>
          <w:lang w:eastAsia="ru-RU"/>
        </w:rPr>
        <w:t>- применять полученные знания для анализа конкретных личностных проблем.</w:t>
      </w:r>
    </w:p>
    <w:p w14:paraId="72B31368" w14:textId="77777777" w:rsidR="00392D65" w:rsidRPr="00392D65" w:rsidRDefault="00392D65" w:rsidP="00392D65">
      <w:pPr>
        <w:spacing w:after="0" w:line="240" w:lineRule="auto"/>
        <w:ind w:firstLine="708"/>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Краткое содержание дисциплины (модуля)</w:t>
      </w:r>
    </w:p>
    <w:p w14:paraId="5AFC6947" w14:textId="77777777" w:rsidR="00392D65" w:rsidRPr="00392D65" w:rsidRDefault="00392D65" w:rsidP="00392D65">
      <w:pPr>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Общее представление о личности. Структура личности. Формирование личности. Динамика личности. Личность в социуме. Внутренний мир личности. Духовное бытие личности.</w:t>
      </w:r>
    </w:p>
    <w:p w14:paraId="009A3122" w14:textId="205FA33C" w:rsidR="00392D65" w:rsidRDefault="00392D65" w:rsidP="00392D65"/>
    <w:p w14:paraId="1005F17E" w14:textId="4F0E2732" w:rsidR="00392D65" w:rsidRDefault="00392D65" w:rsidP="00392D65"/>
    <w:p w14:paraId="102DBA27"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МИНИСТЕРСТВО НАУКИ И ВЫСШЕГО ОБРАЗОВАНИЯ </w:t>
      </w:r>
    </w:p>
    <w:p w14:paraId="454B1AA3"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lastRenderedPageBreak/>
        <w:t>РОССИЙСКОЙ ФЕДЕРАЦИИ</w:t>
      </w:r>
    </w:p>
    <w:p w14:paraId="6D49BDCF"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 xml:space="preserve">Федеральное государственное автономное </w:t>
      </w:r>
      <w:proofErr w:type="gramStart"/>
      <w:r w:rsidRPr="00392D65">
        <w:rPr>
          <w:rFonts w:ascii="Times New Roman" w:hAnsi="Times New Roman"/>
          <w:sz w:val="24"/>
          <w:szCs w:val="24"/>
        </w:rPr>
        <w:t>образовательное  учреждение</w:t>
      </w:r>
      <w:proofErr w:type="gramEnd"/>
      <w:r w:rsidRPr="00392D65">
        <w:rPr>
          <w:rFonts w:ascii="Times New Roman" w:hAnsi="Times New Roman"/>
          <w:sz w:val="24"/>
          <w:szCs w:val="24"/>
        </w:rPr>
        <w:t xml:space="preserve"> высшего образования</w:t>
      </w:r>
    </w:p>
    <w:p w14:paraId="4103A79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«ТЮМЕНСКИЙ ГОСУДАРСТВЕННЫЙ УНИВЕРСИТЕТ»</w:t>
      </w:r>
    </w:p>
    <w:p w14:paraId="4440E2DC"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084BE2B3" w14:textId="77777777" w:rsidR="00392D65" w:rsidRPr="00392D65" w:rsidRDefault="00392D65" w:rsidP="00392D65">
      <w:pPr>
        <w:spacing w:after="0" w:line="240" w:lineRule="auto"/>
        <w:jc w:val="center"/>
        <w:rPr>
          <w:rFonts w:ascii="Times New Roman" w:hAnsi="Times New Roman"/>
          <w:sz w:val="24"/>
          <w:szCs w:val="24"/>
        </w:rPr>
      </w:pPr>
    </w:p>
    <w:p w14:paraId="62449929"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АННОТАЦИЯ К РАБОЧЕЙ ПРОГРАММЕ ДИСЦИПЛИНЫ (МОДУЛЯ)</w:t>
      </w:r>
    </w:p>
    <w:p w14:paraId="7CB49335" w14:textId="77777777" w:rsidR="00392D65" w:rsidRPr="00392D65" w:rsidRDefault="00392D65" w:rsidP="00392D65">
      <w:pPr>
        <w:spacing w:after="0" w:line="240" w:lineRule="auto"/>
        <w:jc w:val="center"/>
        <w:rPr>
          <w:rFonts w:ascii="Times New Roman" w:hAnsi="Times New Roman"/>
          <w:sz w:val="24"/>
          <w:szCs w:val="24"/>
        </w:rPr>
      </w:pPr>
      <w:r w:rsidRPr="00392D65">
        <w:rPr>
          <w:rFonts w:ascii="Times New Roman" w:hAnsi="Times New Roman"/>
          <w:sz w:val="24"/>
          <w:szCs w:val="24"/>
        </w:rPr>
        <w:t>ПЕДАГОГИЧЕСКАЯ КОНФЛИКТОЛОГИЯ (С ТРЕНИНГОМ КОНФЛИКТОДОГИЧЕСКОЙ КОМПЕТЕНТНОСТИ)</w:t>
      </w:r>
    </w:p>
    <w:p w14:paraId="368045E0"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 xml:space="preserve">44.03.05 Педагогическое образование (с двумя профилями подготовки) </w:t>
      </w:r>
    </w:p>
    <w:p w14:paraId="72057252"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Профили: математика; информатика</w:t>
      </w:r>
    </w:p>
    <w:p w14:paraId="55FFACB9" w14:textId="77777777" w:rsidR="00392D65" w:rsidRPr="00392D65" w:rsidRDefault="00392D65" w:rsidP="00392D65">
      <w:pPr>
        <w:spacing w:after="0" w:line="240" w:lineRule="auto"/>
        <w:jc w:val="center"/>
        <w:rPr>
          <w:rFonts w:ascii="Times New Roman" w:hAnsi="Times New Roman"/>
          <w:color w:val="000000"/>
          <w:sz w:val="24"/>
          <w:szCs w:val="24"/>
        </w:rPr>
      </w:pPr>
      <w:r w:rsidRPr="00392D65">
        <w:rPr>
          <w:rFonts w:ascii="Times New Roman" w:hAnsi="Times New Roman"/>
          <w:color w:val="000000"/>
          <w:sz w:val="24"/>
          <w:szCs w:val="24"/>
        </w:rPr>
        <w:t>Форма обучения: очная</w:t>
      </w:r>
    </w:p>
    <w:p w14:paraId="4C9215A4" w14:textId="77777777" w:rsidR="00392D65" w:rsidRPr="00392D65" w:rsidRDefault="00392D65" w:rsidP="00392D65">
      <w:pPr>
        <w:spacing w:after="0" w:line="240" w:lineRule="auto"/>
        <w:jc w:val="both"/>
        <w:rPr>
          <w:rFonts w:ascii="Times New Roman" w:hAnsi="Times New Roman"/>
          <w:sz w:val="24"/>
          <w:szCs w:val="24"/>
        </w:rPr>
      </w:pPr>
    </w:p>
    <w:p w14:paraId="1B5505A7"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Объем дисциплины:</w:t>
      </w:r>
      <w:r w:rsidRPr="00392D65">
        <w:rPr>
          <w:rFonts w:ascii="Times New Roman" w:hAnsi="Times New Roman"/>
          <w:sz w:val="24"/>
          <w:szCs w:val="24"/>
        </w:rPr>
        <w:t xml:space="preserve"> 72 (2 зачетных единиц)</w:t>
      </w:r>
    </w:p>
    <w:p w14:paraId="27C69FAD" w14:textId="77777777" w:rsidR="00392D65" w:rsidRPr="00392D65" w:rsidRDefault="00392D65" w:rsidP="00392D65">
      <w:pPr>
        <w:spacing w:after="0" w:line="240" w:lineRule="auto"/>
        <w:rPr>
          <w:rFonts w:ascii="Times New Roman" w:hAnsi="Times New Roman"/>
          <w:sz w:val="24"/>
          <w:szCs w:val="24"/>
        </w:rPr>
      </w:pPr>
    </w:p>
    <w:p w14:paraId="09E878AE" w14:textId="77777777" w:rsidR="00392D65" w:rsidRPr="00392D65" w:rsidRDefault="00392D65" w:rsidP="00392D65">
      <w:pPr>
        <w:spacing w:after="0" w:line="240" w:lineRule="auto"/>
        <w:rPr>
          <w:rFonts w:ascii="Times New Roman" w:hAnsi="Times New Roman"/>
          <w:sz w:val="24"/>
          <w:szCs w:val="24"/>
        </w:rPr>
      </w:pPr>
      <w:r w:rsidRPr="00392D65">
        <w:rPr>
          <w:rFonts w:ascii="Times New Roman" w:hAnsi="Times New Roman"/>
          <w:b/>
          <w:bCs/>
          <w:sz w:val="24"/>
          <w:szCs w:val="24"/>
        </w:rPr>
        <w:t xml:space="preserve">Форма промежуточной аттестации: </w:t>
      </w:r>
      <w:r w:rsidRPr="00392D65">
        <w:rPr>
          <w:rFonts w:ascii="Times New Roman" w:hAnsi="Times New Roman"/>
          <w:bCs/>
          <w:sz w:val="24"/>
          <w:szCs w:val="24"/>
        </w:rPr>
        <w:t>зачет</w:t>
      </w:r>
      <w:r w:rsidRPr="00392D65">
        <w:rPr>
          <w:rFonts w:ascii="Times New Roman" w:hAnsi="Times New Roman"/>
          <w:sz w:val="24"/>
          <w:szCs w:val="24"/>
        </w:rPr>
        <w:t xml:space="preserve"> (4 семестр)</w:t>
      </w:r>
    </w:p>
    <w:p w14:paraId="366A73F8" w14:textId="77777777" w:rsidR="00392D65" w:rsidRPr="00392D65" w:rsidRDefault="00392D65" w:rsidP="00392D65">
      <w:pPr>
        <w:spacing w:after="0" w:line="240" w:lineRule="auto"/>
        <w:rPr>
          <w:rFonts w:ascii="Times New Roman" w:hAnsi="Times New Roman"/>
          <w:sz w:val="24"/>
          <w:szCs w:val="24"/>
        </w:rPr>
      </w:pPr>
    </w:p>
    <w:p w14:paraId="2CEFB2E2"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 xml:space="preserve">Дисциплина </w:t>
      </w:r>
      <w:proofErr w:type="gramStart"/>
      <w:r w:rsidRPr="00392D65">
        <w:rPr>
          <w:rFonts w:ascii="Times New Roman" w:hAnsi="Times New Roman"/>
          <w:bCs/>
          <w:sz w:val="24"/>
          <w:szCs w:val="24"/>
        </w:rPr>
        <w:t>« Педагогическая</w:t>
      </w:r>
      <w:proofErr w:type="gramEnd"/>
      <w:r w:rsidRPr="00392D65">
        <w:rPr>
          <w:rFonts w:ascii="Times New Roman" w:hAnsi="Times New Roman"/>
          <w:bCs/>
          <w:sz w:val="24"/>
          <w:szCs w:val="24"/>
        </w:rPr>
        <w:t xml:space="preserve"> </w:t>
      </w:r>
      <w:proofErr w:type="spellStart"/>
      <w:r w:rsidRPr="00392D65">
        <w:rPr>
          <w:rFonts w:ascii="Times New Roman" w:hAnsi="Times New Roman"/>
          <w:bCs/>
          <w:sz w:val="24"/>
          <w:szCs w:val="24"/>
        </w:rPr>
        <w:t>конфликтология</w:t>
      </w:r>
      <w:proofErr w:type="spellEnd"/>
      <w:r w:rsidRPr="00392D65">
        <w:rPr>
          <w:rFonts w:ascii="Times New Roman" w:hAnsi="Times New Roman"/>
          <w:bCs/>
          <w:sz w:val="24"/>
          <w:szCs w:val="24"/>
        </w:rPr>
        <w:t xml:space="preserve"> (с тренингом </w:t>
      </w:r>
      <w:proofErr w:type="spellStart"/>
      <w:r w:rsidRPr="00392D65">
        <w:rPr>
          <w:rFonts w:ascii="Times New Roman" w:hAnsi="Times New Roman"/>
          <w:bCs/>
          <w:sz w:val="24"/>
          <w:szCs w:val="24"/>
        </w:rPr>
        <w:t>конфликтологической</w:t>
      </w:r>
      <w:proofErr w:type="spellEnd"/>
      <w:r w:rsidRPr="00392D65">
        <w:rPr>
          <w:rFonts w:ascii="Times New Roman" w:hAnsi="Times New Roman"/>
          <w:bCs/>
          <w:sz w:val="24"/>
          <w:szCs w:val="24"/>
        </w:rPr>
        <w:t xml:space="preserve"> компетентности)» предназначена содействовать развитию у обучающихся </w:t>
      </w:r>
      <w:proofErr w:type="spellStart"/>
      <w:r w:rsidRPr="00392D65">
        <w:rPr>
          <w:rFonts w:ascii="Times New Roman" w:hAnsi="Times New Roman"/>
          <w:bCs/>
          <w:sz w:val="24"/>
          <w:szCs w:val="24"/>
        </w:rPr>
        <w:t>конфликтологической</w:t>
      </w:r>
      <w:proofErr w:type="spellEnd"/>
      <w:r w:rsidRPr="00392D65">
        <w:rPr>
          <w:rFonts w:ascii="Times New Roman" w:hAnsi="Times New Roman"/>
          <w:bCs/>
          <w:sz w:val="24"/>
          <w:szCs w:val="24"/>
        </w:rPr>
        <w:t xml:space="preserve"> компетентности, обеспечивающей оптимальность интеграции субъектов деятельности и общения в социуме.   </w:t>
      </w:r>
    </w:p>
    <w:p w14:paraId="02AE4E04"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Цель дисциплины: формирование системы научных знаний в области теории конфликта и навыков конструктивного разрешения и предотвращения конфликтов в профессиональной и педагогической деятельности.</w:t>
      </w:r>
    </w:p>
    <w:p w14:paraId="73F38E9F"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Освоение дисциплины способствует решению следующих типовых задач: психологической поддержке субъектов педагогического процесса (учителей, учеников, родителей); проектированию и проведению работы по профилактике конфликтов в процессе обучения и воспитания; организации бесконфликтного взаимодействия родителей учащихся и педагогов; оказанию мощи в решении конфликтных ситуаций в образовательном процессе.</w:t>
      </w:r>
    </w:p>
    <w:p w14:paraId="61B3592E"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Задачи дисциплины:</w:t>
      </w:r>
    </w:p>
    <w:p w14:paraId="38712E60"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1.</w:t>
      </w:r>
      <w:r w:rsidRPr="00392D65">
        <w:rPr>
          <w:rFonts w:ascii="Times New Roman" w:hAnsi="Times New Roman"/>
          <w:bCs/>
          <w:sz w:val="24"/>
          <w:szCs w:val="24"/>
        </w:rPr>
        <w:tab/>
        <w:t xml:space="preserve">Раскрыть методологические, теоретические и методические проблемы </w:t>
      </w:r>
      <w:proofErr w:type="spellStart"/>
      <w:r w:rsidRPr="00392D65">
        <w:rPr>
          <w:rFonts w:ascii="Times New Roman" w:hAnsi="Times New Roman"/>
          <w:bCs/>
          <w:sz w:val="24"/>
          <w:szCs w:val="24"/>
        </w:rPr>
        <w:t>конфликтологии</w:t>
      </w:r>
      <w:proofErr w:type="spellEnd"/>
      <w:r w:rsidRPr="00392D65">
        <w:rPr>
          <w:rFonts w:ascii="Times New Roman" w:hAnsi="Times New Roman"/>
          <w:bCs/>
          <w:sz w:val="24"/>
          <w:szCs w:val="24"/>
        </w:rPr>
        <w:t>.</w:t>
      </w:r>
    </w:p>
    <w:p w14:paraId="690CEB98"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2.</w:t>
      </w:r>
      <w:r w:rsidRPr="00392D65">
        <w:rPr>
          <w:rFonts w:ascii="Times New Roman" w:hAnsi="Times New Roman"/>
          <w:bCs/>
          <w:sz w:val="24"/>
          <w:szCs w:val="24"/>
        </w:rPr>
        <w:tab/>
        <w:t>Научить способам оригинального решения конфликтов в процессе межличностного взаимодействия как основы мастерства будущего специалиста.</w:t>
      </w:r>
    </w:p>
    <w:p w14:paraId="2FB71471" w14:textId="77777777" w:rsidR="00392D65" w:rsidRPr="00392D65" w:rsidRDefault="00392D65" w:rsidP="00392D65">
      <w:pPr>
        <w:suppressLineNumbers/>
        <w:tabs>
          <w:tab w:val="left" w:pos="993"/>
        </w:tabs>
        <w:spacing w:after="0" w:line="240" w:lineRule="auto"/>
        <w:ind w:firstLine="709"/>
        <w:jc w:val="both"/>
        <w:rPr>
          <w:rFonts w:ascii="Times New Roman" w:hAnsi="Times New Roman"/>
          <w:bCs/>
          <w:sz w:val="24"/>
          <w:szCs w:val="24"/>
        </w:rPr>
      </w:pPr>
      <w:r w:rsidRPr="00392D65">
        <w:rPr>
          <w:rFonts w:ascii="Times New Roman" w:hAnsi="Times New Roman"/>
          <w:bCs/>
          <w:sz w:val="24"/>
          <w:szCs w:val="24"/>
        </w:rPr>
        <w:t>3.</w:t>
      </w:r>
      <w:r w:rsidRPr="00392D65">
        <w:rPr>
          <w:rFonts w:ascii="Times New Roman" w:hAnsi="Times New Roman"/>
          <w:bCs/>
          <w:sz w:val="24"/>
          <w:szCs w:val="24"/>
        </w:rPr>
        <w:tab/>
        <w:t>Познакомить студентов с конфликтными технологиями посреднической деятельности при решении конфликтных ситуаций, учитывая проявление индивидуально-психологических особенностей конструктивного, делового и межличностного общения, управления людьми в коллективе.</w:t>
      </w:r>
    </w:p>
    <w:p w14:paraId="1D97EDF2" w14:textId="77777777" w:rsidR="00392D65" w:rsidRPr="00392D65" w:rsidRDefault="00392D65" w:rsidP="00392D65">
      <w:pPr>
        <w:suppressLineNumbers/>
        <w:tabs>
          <w:tab w:val="left" w:pos="993"/>
        </w:tabs>
        <w:spacing w:after="0" w:line="240" w:lineRule="auto"/>
        <w:ind w:firstLine="709"/>
        <w:jc w:val="both"/>
        <w:rPr>
          <w:rFonts w:ascii="Times New Roman" w:eastAsia="Times New Roman" w:hAnsi="Times New Roman"/>
          <w:iCs/>
          <w:sz w:val="24"/>
          <w:szCs w:val="24"/>
          <w:lang w:val="x-none" w:eastAsia="x-none"/>
        </w:rPr>
      </w:pPr>
      <w:r w:rsidRPr="00392D65">
        <w:rPr>
          <w:rFonts w:ascii="Times New Roman" w:hAnsi="Times New Roman"/>
          <w:bCs/>
          <w:sz w:val="24"/>
          <w:szCs w:val="24"/>
        </w:rPr>
        <w:t>4.</w:t>
      </w:r>
      <w:proofErr w:type="gramStart"/>
      <w:r w:rsidRPr="00392D65">
        <w:rPr>
          <w:rFonts w:ascii="Times New Roman" w:hAnsi="Times New Roman"/>
          <w:bCs/>
          <w:sz w:val="24"/>
          <w:szCs w:val="24"/>
        </w:rPr>
        <w:tab/>
        <w:t xml:space="preserve">  Раскрыть</w:t>
      </w:r>
      <w:proofErr w:type="gramEnd"/>
      <w:r w:rsidRPr="00392D65">
        <w:rPr>
          <w:rFonts w:ascii="Times New Roman" w:hAnsi="Times New Roman"/>
          <w:bCs/>
          <w:sz w:val="24"/>
          <w:szCs w:val="24"/>
        </w:rPr>
        <w:t xml:space="preserve"> арсенал средств диагностики конфликтов в различных сферах жизнедеятельности, выявления конфликтных личностей.</w:t>
      </w:r>
    </w:p>
    <w:p w14:paraId="68902DE9" w14:textId="77777777" w:rsidR="00392D65" w:rsidRPr="00392D65" w:rsidRDefault="00392D65" w:rsidP="00392D65">
      <w:pPr>
        <w:jc w:val="both"/>
        <w:rPr>
          <w:rFonts w:ascii="Times New Roman" w:hAnsi="Times New Roman"/>
          <w:b/>
          <w:sz w:val="24"/>
          <w:szCs w:val="24"/>
        </w:rPr>
      </w:pPr>
    </w:p>
    <w:p w14:paraId="7E3E2B0B" w14:textId="77777777" w:rsidR="00392D65" w:rsidRPr="00392D65" w:rsidRDefault="00392D65" w:rsidP="00392D65">
      <w:pPr>
        <w:jc w:val="both"/>
        <w:rPr>
          <w:rFonts w:ascii="Times New Roman" w:hAnsi="Times New Roman"/>
          <w:b/>
          <w:sz w:val="24"/>
          <w:szCs w:val="24"/>
        </w:rPr>
      </w:pPr>
      <w:r w:rsidRPr="00392D65">
        <w:rPr>
          <w:rFonts w:ascii="Times New Roman" w:hAnsi="Times New Roman"/>
          <w:b/>
          <w:sz w:val="24"/>
          <w:szCs w:val="24"/>
        </w:rPr>
        <w:t>Планируемы результаты освоения:</w:t>
      </w:r>
    </w:p>
    <w:p w14:paraId="32063850" w14:textId="77777777" w:rsidR="00392D65" w:rsidRPr="00392D65" w:rsidRDefault="00392D65" w:rsidP="00392D65">
      <w:pPr>
        <w:spacing w:after="0" w:line="240" w:lineRule="auto"/>
        <w:jc w:val="both"/>
        <w:rPr>
          <w:rFonts w:ascii="Times New Roman" w:hAnsi="Times New Roman"/>
          <w:bCs/>
          <w:i/>
          <w:sz w:val="24"/>
          <w:szCs w:val="24"/>
        </w:rPr>
      </w:pPr>
      <w:r w:rsidRPr="00392D65">
        <w:rPr>
          <w:rFonts w:ascii="Times New Roman" w:hAnsi="Times New Roman"/>
          <w:bCs/>
          <w:sz w:val="24"/>
          <w:szCs w:val="24"/>
        </w:rPr>
        <w:t xml:space="preserve">Компетенции обучающегося, формируемые в результате освоения данной дисциплины </w:t>
      </w:r>
      <w:r w:rsidRPr="00392D65">
        <w:rPr>
          <w:rFonts w:ascii="Times New Roman" w:hAnsi="Times New Roman"/>
          <w:bCs/>
          <w:i/>
          <w:sz w:val="24"/>
          <w:szCs w:val="24"/>
        </w:rPr>
        <w:t>(модуля)</w:t>
      </w:r>
    </w:p>
    <w:p w14:paraId="33AB1D85"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xml:space="preserve">ОПК-3 готовность к психолого-педагогическому сопровождению учебно-воспитательного процесса. </w:t>
      </w:r>
    </w:p>
    <w:p w14:paraId="46984398" w14:textId="77777777" w:rsidR="00392D65" w:rsidRPr="00392D65" w:rsidRDefault="00392D65" w:rsidP="00392D65">
      <w:pPr>
        <w:spacing w:after="0" w:line="240" w:lineRule="auto"/>
        <w:jc w:val="both"/>
      </w:pPr>
      <w:r w:rsidRPr="00392D65">
        <w:rPr>
          <w:rFonts w:ascii="Times New Roman" w:hAnsi="Times New Roman"/>
          <w:sz w:val="24"/>
          <w:szCs w:val="24"/>
        </w:rPr>
        <w:t>ОПК-5 владение основами профессиональной этики и речевой культуры.</w:t>
      </w:r>
      <w:r w:rsidRPr="00392D65">
        <w:t xml:space="preserve"> </w:t>
      </w:r>
    </w:p>
    <w:p w14:paraId="5A65F49C"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sz w:val="24"/>
          <w:szCs w:val="24"/>
        </w:rPr>
        <w:t>ПК-6 готовность к взаимодействию с участниками образовательного процесса.</w:t>
      </w:r>
    </w:p>
    <w:p w14:paraId="1465EF13"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Перечень планируемых результатов освоения дисциплины (модуля):</w:t>
      </w:r>
    </w:p>
    <w:p w14:paraId="25915CAF"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lastRenderedPageBreak/>
        <w:t xml:space="preserve">Знать: </w:t>
      </w:r>
    </w:p>
    <w:p w14:paraId="549D6291"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xml:space="preserve">- общие закономерности возникновения, развития и завершения конфликтов; </w:t>
      </w:r>
    </w:p>
    <w:p w14:paraId="34DB28F9"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xml:space="preserve">- структуру конфликта, причины его возникновения и влияние на психику, поведение, деятельность человека; </w:t>
      </w:r>
    </w:p>
    <w:p w14:paraId="56BF9932"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динамику и функции конфликта в коллективе и жизнедеятельности отдельного человека.</w:t>
      </w:r>
    </w:p>
    <w:p w14:paraId="0F64EA9C"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основные правила и техники делового общения;</w:t>
      </w:r>
    </w:p>
    <w:p w14:paraId="2D89152D"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социально-психологические, возрастно-половые, национальные и культурные особенности личности;</w:t>
      </w:r>
    </w:p>
    <w:p w14:paraId="7EFE2327"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виды конфликтов и систему по их прогнозированию, предупреждению и урегулированию;</w:t>
      </w:r>
    </w:p>
    <w:p w14:paraId="76979E21"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xml:space="preserve">- общие принципы построения, способы и приемы проведения различных форм делового общения; </w:t>
      </w:r>
    </w:p>
    <w:p w14:paraId="319A47B5"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 xml:space="preserve">- этические нормы и правила делового и профессионального общения, этику партнерских отношений.  </w:t>
      </w:r>
    </w:p>
    <w:p w14:paraId="06BDBE01" w14:textId="77777777" w:rsidR="00392D65" w:rsidRPr="00392D65" w:rsidRDefault="00392D65" w:rsidP="00392D65">
      <w:pPr>
        <w:tabs>
          <w:tab w:val="left" w:pos="176"/>
        </w:tabs>
        <w:spacing w:after="0" w:line="240" w:lineRule="auto"/>
        <w:jc w:val="both"/>
        <w:rPr>
          <w:rFonts w:ascii="Times New Roman" w:hAnsi="Times New Roman"/>
          <w:sz w:val="24"/>
          <w:szCs w:val="24"/>
        </w:rPr>
      </w:pPr>
      <w:r w:rsidRPr="00392D65">
        <w:rPr>
          <w:rFonts w:ascii="Times New Roman" w:hAnsi="Times New Roman"/>
          <w:sz w:val="24"/>
          <w:szCs w:val="24"/>
        </w:rPr>
        <w:t>Уметь:</w:t>
      </w:r>
    </w:p>
    <w:p w14:paraId="382ED84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находить пути благоприятного разрешения психологических конфликтов;</w:t>
      </w:r>
    </w:p>
    <w:p w14:paraId="782BB9D6" w14:textId="77777777" w:rsidR="00392D65" w:rsidRPr="00392D65" w:rsidRDefault="00392D65" w:rsidP="00392D65">
      <w:pPr>
        <w:spacing w:after="0" w:line="240" w:lineRule="auto"/>
        <w:jc w:val="both"/>
        <w:rPr>
          <w:rFonts w:ascii="Times New Roman" w:hAnsi="Times New Roman"/>
          <w:sz w:val="24"/>
          <w:szCs w:val="24"/>
        </w:rPr>
      </w:pPr>
      <w:r w:rsidRPr="00392D65">
        <w:rPr>
          <w:rFonts w:ascii="Times New Roman" w:hAnsi="Times New Roman"/>
          <w:sz w:val="24"/>
          <w:szCs w:val="24"/>
        </w:rPr>
        <w:t>- создавать благоприятные психологические условия общения, применять знания о психологических закономерностях общения для оптимизации процесса профессионального общения и разрешения разнообразных коммуникативных ситуаций;</w:t>
      </w:r>
    </w:p>
    <w:p w14:paraId="408540BA"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учитывать социальные, этнические, конфессиональные и культурные различия людей в ситуациях делового и профессионального общения;</w:t>
      </w:r>
    </w:p>
    <w:p w14:paraId="5310EE52"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выделять и учитывать основные психологические особенности личности в процессе совместной деятельности;</w:t>
      </w:r>
    </w:p>
    <w:p w14:paraId="4B9395F5" w14:textId="77777777" w:rsidR="00392D65" w:rsidRPr="00392D65" w:rsidRDefault="00392D65" w:rsidP="00392D65">
      <w:pPr>
        <w:spacing w:after="0" w:line="240" w:lineRule="auto"/>
        <w:jc w:val="both"/>
        <w:rPr>
          <w:rFonts w:ascii="Times New Roman" w:hAnsi="Times New Roman"/>
          <w:bCs/>
          <w:sz w:val="24"/>
          <w:szCs w:val="24"/>
        </w:rPr>
      </w:pPr>
      <w:r w:rsidRPr="00392D65">
        <w:rPr>
          <w:rFonts w:ascii="Times New Roman" w:hAnsi="Times New Roman"/>
          <w:bCs/>
          <w:sz w:val="24"/>
          <w:szCs w:val="24"/>
        </w:rPr>
        <w:t>- работать в команде, устанавливать и поддерживать контакты с участниками образовательного процесса.</w:t>
      </w:r>
    </w:p>
    <w:p w14:paraId="77ECAD7E" w14:textId="77777777" w:rsidR="00392D65" w:rsidRPr="00392D65" w:rsidRDefault="00392D65" w:rsidP="00392D65">
      <w:pPr>
        <w:spacing w:after="0" w:line="240" w:lineRule="auto"/>
        <w:rPr>
          <w:rFonts w:ascii="Times New Roman" w:hAnsi="Times New Roman"/>
          <w:b/>
          <w:bCs/>
          <w:sz w:val="24"/>
          <w:szCs w:val="24"/>
        </w:rPr>
      </w:pPr>
    </w:p>
    <w:p w14:paraId="4DC8C4A4" w14:textId="77777777" w:rsidR="00392D65" w:rsidRPr="00392D65" w:rsidRDefault="00392D65" w:rsidP="00392D65">
      <w:pPr>
        <w:spacing w:after="0" w:line="240" w:lineRule="auto"/>
        <w:rPr>
          <w:rFonts w:ascii="Times New Roman" w:hAnsi="Times New Roman"/>
          <w:b/>
          <w:bCs/>
          <w:sz w:val="24"/>
          <w:szCs w:val="24"/>
        </w:rPr>
      </w:pPr>
      <w:r w:rsidRPr="00392D65">
        <w:rPr>
          <w:rFonts w:ascii="Times New Roman" w:hAnsi="Times New Roman"/>
          <w:b/>
          <w:bCs/>
          <w:sz w:val="24"/>
          <w:szCs w:val="24"/>
        </w:rPr>
        <w:t>Краткое содержание дисциплины:</w:t>
      </w:r>
    </w:p>
    <w:p w14:paraId="2A2CA9D0" w14:textId="77777777" w:rsidR="00392D65" w:rsidRPr="00392D65" w:rsidRDefault="00392D65" w:rsidP="00392D65">
      <w:pPr>
        <w:spacing w:after="0" w:line="240" w:lineRule="auto"/>
        <w:rPr>
          <w:rFonts w:ascii="Times New Roman" w:hAnsi="Times New Roman"/>
          <w:b/>
          <w:bCs/>
          <w:sz w:val="24"/>
          <w:szCs w:val="24"/>
        </w:rPr>
      </w:pPr>
    </w:p>
    <w:tbl>
      <w:tblPr>
        <w:tblW w:w="9640" w:type="dxa"/>
        <w:tblInd w:w="-176" w:type="dxa"/>
        <w:tblLayout w:type="fixed"/>
        <w:tblLook w:val="04A0" w:firstRow="1" w:lastRow="0" w:firstColumn="1" w:lastColumn="0" w:noHBand="0" w:noVBand="1"/>
      </w:tblPr>
      <w:tblGrid>
        <w:gridCol w:w="9640"/>
      </w:tblGrid>
      <w:tr w:rsidR="00392D65" w:rsidRPr="00392D65" w14:paraId="2AAE9CA4" w14:textId="77777777" w:rsidTr="00392D65">
        <w:tc>
          <w:tcPr>
            <w:tcW w:w="9640" w:type="dxa"/>
            <w:shd w:val="clear" w:color="auto" w:fill="auto"/>
          </w:tcPr>
          <w:p w14:paraId="0E7B4910" w14:textId="77777777" w:rsidR="00392D65" w:rsidRPr="00392D65" w:rsidRDefault="00392D65" w:rsidP="00392D65">
            <w:pPr>
              <w:tabs>
                <w:tab w:val="left" w:pos="1134"/>
              </w:tabs>
              <w:spacing w:line="240" w:lineRule="auto"/>
              <w:rPr>
                <w:rFonts w:ascii="Times New Roman" w:hAnsi="Times New Roman"/>
                <w:sz w:val="24"/>
                <w:szCs w:val="24"/>
              </w:rPr>
            </w:pPr>
            <w:r w:rsidRPr="00392D65">
              <w:rPr>
                <w:rFonts w:ascii="Times New Roman" w:hAnsi="Times New Roman"/>
                <w:sz w:val="24"/>
                <w:szCs w:val="24"/>
              </w:rPr>
              <w:t xml:space="preserve">Введение в </w:t>
            </w:r>
            <w:proofErr w:type="spellStart"/>
            <w:r w:rsidRPr="00392D65">
              <w:rPr>
                <w:rFonts w:ascii="Times New Roman" w:hAnsi="Times New Roman"/>
                <w:sz w:val="24"/>
                <w:szCs w:val="24"/>
              </w:rPr>
              <w:t>конфликтологию</w:t>
            </w:r>
            <w:proofErr w:type="spellEnd"/>
          </w:p>
        </w:tc>
      </w:tr>
      <w:tr w:rsidR="00392D65" w:rsidRPr="00392D65" w14:paraId="54F45D61" w14:textId="77777777" w:rsidTr="00392D65">
        <w:tc>
          <w:tcPr>
            <w:tcW w:w="9640" w:type="dxa"/>
            <w:shd w:val="clear" w:color="auto" w:fill="auto"/>
          </w:tcPr>
          <w:p w14:paraId="07BC1167" w14:textId="77777777" w:rsidR="00392D65" w:rsidRPr="00392D65" w:rsidRDefault="00392D65" w:rsidP="00392D65">
            <w:pPr>
              <w:tabs>
                <w:tab w:val="left" w:pos="1134"/>
              </w:tabs>
              <w:spacing w:line="240" w:lineRule="auto"/>
              <w:rPr>
                <w:rFonts w:ascii="Times New Roman" w:hAnsi="Times New Roman"/>
                <w:sz w:val="24"/>
                <w:szCs w:val="24"/>
              </w:rPr>
            </w:pPr>
            <w:r w:rsidRPr="00392D65">
              <w:rPr>
                <w:rFonts w:ascii="Times New Roman" w:hAnsi="Times New Roman"/>
                <w:sz w:val="24"/>
                <w:szCs w:val="24"/>
              </w:rPr>
              <w:t xml:space="preserve">Теоретические основы </w:t>
            </w:r>
            <w:proofErr w:type="spellStart"/>
            <w:r w:rsidRPr="00392D65">
              <w:rPr>
                <w:rFonts w:ascii="Times New Roman" w:hAnsi="Times New Roman"/>
                <w:sz w:val="24"/>
                <w:szCs w:val="24"/>
              </w:rPr>
              <w:t>конфликтологии</w:t>
            </w:r>
            <w:proofErr w:type="spellEnd"/>
          </w:p>
        </w:tc>
      </w:tr>
      <w:tr w:rsidR="00392D65" w:rsidRPr="00392D65" w14:paraId="0700CCFF" w14:textId="77777777" w:rsidTr="00392D65">
        <w:tc>
          <w:tcPr>
            <w:tcW w:w="9640" w:type="dxa"/>
            <w:shd w:val="clear" w:color="auto" w:fill="auto"/>
          </w:tcPr>
          <w:p w14:paraId="3DAF3E96" w14:textId="77777777" w:rsidR="00392D65" w:rsidRPr="00392D65" w:rsidRDefault="00392D65" w:rsidP="00392D65">
            <w:pPr>
              <w:tabs>
                <w:tab w:val="left" w:pos="1134"/>
              </w:tabs>
              <w:spacing w:line="240" w:lineRule="auto"/>
              <w:rPr>
                <w:rFonts w:ascii="Times New Roman" w:hAnsi="Times New Roman"/>
                <w:sz w:val="24"/>
                <w:szCs w:val="24"/>
              </w:rPr>
            </w:pPr>
            <w:r w:rsidRPr="00392D65">
              <w:rPr>
                <w:rFonts w:ascii="Times New Roman" w:hAnsi="Times New Roman"/>
                <w:sz w:val="24"/>
                <w:szCs w:val="24"/>
              </w:rPr>
              <w:t>Конфликты в различных сферах межличностного взаимодействия. Педагогические конфликты</w:t>
            </w:r>
          </w:p>
        </w:tc>
      </w:tr>
      <w:tr w:rsidR="00392D65" w:rsidRPr="00392D65" w14:paraId="58261A13" w14:textId="77777777" w:rsidTr="00392D65">
        <w:tc>
          <w:tcPr>
            <w:tcW w:w="9640" w:type="dxa"/>
            <w:shd w:val="clear" w:color="auto" w:fill="auto"/>
          </w:tcPr>
          <w:p w14:paraId="44C51792" w14:textId="77777777" w:rsidR="00392D65" w:rsidRPr="00392D65" w:rsidRDefault="00392D65" w:rsidP="00392D65">
            <w:pPr>
              <w:tabs>
                <w:tab w:val="left" w:pos="1134"/>
              </w:tabs>
              <w:spacing w:line="240" w:lineRule="auto"/>
              <w:rPr>
                <w:rFonts w:ascii="Times New Roman" w:hAnsi="Times New Roman"/>
                <w:sz w:val="24"/>
                <w:szCs w:val="24"/>
              </w:rPr>
            </w:pPr>
            <w:r w:rsidRPr="00392D65">
              <w:rPr>
                <w:rFonts w:ascii="Times New Roman" w:hAnsi="Times New Roman"/>
                <w:sz w:val="24"/>
                <w:szCs w:val="24"/>
              </w:rPr>
              <w:t>Межгрупповые и институциональные конфликты</w:t>
            </w:r>
          </w:p>
        </w:tc>
      </w:tr>
      <w:tr w:rsidR="00392D65" w:rsidRPr="00392D65" w14:paraId="0129016A" w14:textId="77777777" w:rsidTr="00392D65">
        <w:tc>
          <w:tcPr>
            <w:tcW w:w="9640" w:type="dxa"/>
            <w:shd w:val="clear" w:color="auto" w:fill="auto"/>
          </w:tcPr>
          <w:p w14:paraId="57942DE6" w14:textId="77777777" w:rsidR="00846ED5" w:rsidRDefault="00392D65" w:rsidP="00846ED5">
            <w:pPr>
              <w:tabs>
                <w:tab w:val="left" w:pos="1134"/>
              </w:tabs>
              <w:spacing w:line="240" w:lineRule="auto"/>
              <w:rPr>
                <w:rFonts w:ascii="Times New Roman" w:hAnsi="Times New Roman"/>
                <w:sz w:val="24"/>
                <w:szCs w:val="24"/>
              </w:rPr>
            </w:pPr>
            <w:r w:rsidRPr="00392D65">
              <w:rPr>
                <w:rFonts w:ascii="Times New Roman" w:hAnsi="Times New Roman"/>
                <w:sz w:val="24"/>
                <w:szCs w:val="24"/>
              </w:rPr>
              <w:t>Методы исследования конфликтов</w:t>
            </w:r>
          </w:p>
          <w:p w14:paraId="48C3232B" w14:textId="0BA517F1" w:rsidR="00392D65" w:rsidRPr="00392D65" w:rsidRDefault="00846ED5" w:rsidP="00846ED5">
            <w:pPr>
              <w:tabs>
                <w:tab w:val="left" w:pos="1134"/>
              </w:tabs>
              <w:spacing w:line="240" w:lineRule="auto"/>
              <w:rPr>
                <w:rFonts w:ascii="Times New Roman" w:hAnsi="Times New Roman"/>
                <w:sz w:val="24"/>
                <w:szCs w:val="24"/>
              </w:rPr>
            </w:pPr>
            <w:r w:rsidRPr="00392D65">
              <w:rPr>
                <w:rFonts w:ascii="Times New Roman" w:hAnsi="Times New Roman"/>
                <w:sz w:val="24"/>
                <w:szCs w:val="24"/>
              </w:rPr>
              <w:t>Предупреждение и разрешение конфликтов</w:t>
            </w:r>
          </w:p>
        </w:tc>
      </w:tr>
    </w:tbl>
    <w:p w14:paraId="5D9D3818" w14:textId="77777777" w:rsidR="00846ED5" w:rsidRDefault="00846ED5">
      <w:r>
        <w:br w:type="page"/>
      </w:r>
    </w:p>
    <w:p w14:paraId="4CCA4865"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lastRenderedPageBreak/>
        <w:t>МИНИСТЕРСТВО НАУКИ И ВЫСШЕГО ОБРАЗОВАНИЯ</w:t>
      </w:r>
    </w:p>
    <w:p w14:paraId="07483970"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РОССИЙСКОЙ ФЕДЕРАЦИИ</w:t>
      </w:r>
    </w:p>
    <w:p w14:paraId="78D042FE"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Федеральное государственное автономное образовательное</w:t>
      </w:r>
    </w:p>
    <w:p w14:paraId="68A70B26" w14:textId="77777777" w:rsidR="00846ED5" w:rsidRPr="00392D65" w:rsidRDefault="00846ED5" w:rsidP="00392D65">
      <w:pPr>
        <w:tabs>
          <w:tab w:val="center" w:pos="5102"/>
          <w:tab w:val="right" w:pos="10205"/>
        </w:tabs>
        <w:spacing w:after="0" w:line="240" w:lineRule="auto"/>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ab/>
        <w:t>учреждение высшего образования</w:t>
      </w:r>
      <w:r w:rsidRPr="00392D65">
        <w:rPr>
          <w:rFonts w:ascii="Times New Roman" w:eastAsia="Times New Roman" w:hAnsi="Times New Roman"/>
          <w:sz w:val="24"/>
          <w:szCs w:val="24"/>
          <w:lang w:eastAsia="ru-RU"/>
        </w:rPr>
        <w:tab/>
      </w:r>
    </w:p>
    <w:p w14:paraId="6B639AD3"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«ТЮМЕНСКИЙ ГОСУДАРСТВЕННЫЙ УНИВЕРСИТЕТ»</w:t>
      </w:r>
    </w:p>
    <w:p w14:paraId="673791AD"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Тобольский педагогический институт им. </w:t>
      </w:r>
      <w:proofErr w:type="spellStart"/>
      <w:r w:rsidRPr="00392D65">
        <w:rPr>
          <w:rFonts w:ascii="Times New Roman" w:eastAsia="Times New Roman" w:hAnsi="Times New Roman"/>
          <w:sz w:val="24"/>
          <w:szCs w:val="24"/>
          <w:lang w:eastAsia="ru-RU"/>
        </w:rPr>
        <w:t>Д.И.Менделеева</w:t>
      </w:r>
      <w:proofErr w:type="spellEnd"/>
      <w:r w:rsidRPr="00392D65">
        <w:rPr>
          <w:rFonts w:ascii="Times New Roman" w:eastAsia="Times New Roman" w:hAnsi="Times New Roman"/>
          <w:sz w:val="24"/>
          <w:szCs w:val="24"/>
          <w:lang w:eastAsia="ru-RU"/>
        </w:rPr>
        <w:t xml:space="preserve"> (филиал) </w:t>
      </w:r>
    </w:p>
    <w:p w14:paraId="59DC91F5"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Тюменского государственного университета</w:t>
      </w:r>
    </w:p>
    <w:p w14:paraId="7DD8445C"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АННОТАЦИЯ К РАБОЧЕЙ ПРОГРАММЕ ДИСЦИПЛИНЫ (МОДУЛЯ)</w:t>
      </w:r>
    </w:p>
    <w:p w14:paraId="6CC36DE3" w14:textId="77777777" w:rsidR="00846ED5" w:rsidRPr="00392D65" w:rsidRDefault="00846ED5" w:rsidP="00392D65">
      <w:pPr>
        <w:spacing w:after="0" w:line="240" w:lineRule="auto"/>
        <w:jc w:val="center"/>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«Тренинг профессионально-личностного роста»</w:t>
      </w:r>
    </w:p>
    <w:p w14:paraId="205B9008" w14:textId="77777777" w:rsidR="00846ED5" w:rsidRPr="00392D65" w:rsidRDefault="00846ED5" w:rsidP="00392D65">
      <w:pPr>
        <w:spacing w:after="0" w:line="240"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sz w:val="24"/>
          <w:szCs w:val="24"/>
          <w:lang w:eastAsia="ru-RU"/>
        </w:rPr>
        <w:t xml:space="preserve">44.03.05 </w:t>
      </w:r>
      <w:r w:rsidRPr="00392D65">
        <w:rPr>
          <w:rFonts w:ascii="Times New Roman" w:eastAsia="Times New Roman" w:hAnsi="Times New Roman"/>
          <w:color w:val="000000"/>
          <w:sz w:val="24"/>
          <w:szCs w:val="24"/>
          <w:lang w:eastAsia="ru-RU"/>
        </w:rPr>
        <w:t>Педагогическое образование (с двумя профилями подготовки)</w:t>
      </w:r>
    </w:p>
    <w:p w14:paraId="73B15267" w14:textId="77777777" w:rsidR="00846ED5" w:rsidRPr="00392D65" w:rsidRDefault="00846ED5" w:rsidP="00392D65">
      <w:pPr>
        <w:spacing w:after="0" w:line="240" w:lineRule="auto"/>
        <w:jc w:val="center"/>
        <w:rPr>
          <w:rFonts w:ascii="Times New Roman" w:eastAsia="Times New Roman" w:hAnsi="Times New Roman"/>
          <w:color w:val="000000"/>
          <w:sz w:val="24"/>
          <w:szCs w:val="24"/>
          <w:lang w:eastAsia="ru-RU"/>
        </w:rPr>
      </w:pPr>
      <w:r w:rsidRPr="00392D65">
        <w:rPr>
          <w:rFonts w:ascii="Times New Roman" w:eastAsia="Times New Roman" w:hAnsi="Times New Roman"/>
          <w:sz w:val="24"/>
          <w:szCs w:val="24"/>
          <w:lang w:eastAsia="ru-RU"/>
        </w:rPr>
        <w:t xml:space="preserve">Профиль: </w:t>
      </w:r>
      <w:r w:rsidRPr="00392D65">
        <w:rPr>
          <w:rFonts w:ascii="Times New Roman" w:eastAsia="Times New Roman" w:hAnsi="Times New Roman"/>
          <w:color w:val="000000"/>
          <w:sz w:val="24"/>
          <w:szCs w:val="24"/>
          <w:lang w:eastAsia="ru-RU"/>
        </w:rPr>
        <w:t>математика; информатика</w:t>
      </w:r>
    </w:p>
    <w:p w14:paraId="74B32EE7"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Форма обучения: очная</w:t>
      </w:r>
    </w:p>
    <w:p w14:paraId="191B4CEE" w14:textId="77777777" w:rsidR="00846ED5" w:rsidRPr="00392D65" w:rsidRDefault="00846ED5" w:rsidP="00392D65">
      <w:pPr>
        <w:spacing w:after="0" w:line="240" w:lineRule="auto"/>
        <w:jc w:val="center"/>
        <w:rPr>
          <w:rFonts w:ascii="Times New Roman" w:eastAsia="Times New Roman" w:hAnsi="Times New Roman"/>
          <w:sz w:val="24"/>
          <w:szCs w:val="24"/>
          <w:lang w:eastAsia="ru-RU"/>
        </w:rPr>
      </w:pPr>
    </w:p>
    <w:p w14:paraId="4763076C" w14:textId="77777777" w:rsidR="00846ED5" w:rsidRPr="00392D65" w:rsidRDefault="00846ED5" w:rsidP="00392D65">
      <w:pPr>
        <w:spacing w:after="0" w:line="240" w:lineRule="auto"/>
        <w:ind w:firstLine="709"/>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 xml:space="preserve">Объем дисциплины (модуля): </w:t>
      </w:r>
      <w:r w:rsidRPr="00392D65">
        <w:rPr>
          <w:rFonts w:ascii="Times New Roman" w:eastAsia="Times New Roman" w:hAnsi="Times New Roman"/>
          <w:sz w:val="24"/>
          <w:szCs w:val="24"/>
          <w:lang w:eastAsia="ru-RU"/>
        </w:rPr>
        <w:t xml:space="preserve">72 (2 </w:t>
      </w:r>
      <w:proofErr w:type="spellStart"/>
      <w:r w:rsidRPr="00392D65">
        <w:rPr>
          <w:rFonts w:ascii="Times New Roman" w:eastAsia="Times New Roman" w:hAnsi="Times New Roman"/>
          <w:sz w:val="24"/>
          <w:szCs w:val="24"/>
          <w:lang w:eastAsia="ru-RU"/>
        </w:rPr>
        <w:t>з.е</w:t>
      </w:r>
      <w:proofErr w:type="spellEnd"/>
      <w:r w:rsidRPr="00392D65">
        <w:rPr>
          <w:rFonts w:ascii="Times New Roman" w:eastAsia="Times New Roman" w:hAnsi="Times New Roman"/>
          <w:sz w:val="24"/>
          <w:szCs w:val="24"/>
          <w:lang w:eastAsia="ru-RU"/>
        </w:rPr>
        <w:t>.)</w:t>
      </w:r>
    </w:p>
    <w:p w14:paraId="3D20A695" w14:textId="77777777" w:rsidR="00846ED5" w:rsidRPr="00392D65" w:rsidRDefault="00846ED5" w:rsidP="00392D65">
      <w:pPr>
        <w:spacing w:after="0" w:line="240" w:lineRule="auto"/>
        <w:ind w:firstLine="709"/>
        <w:jc w:val="both"/>
        <w:rPr>
          <w:rFonts w:ascii="Times New Roman" w:eastAsia="Times New Roman" w:hAnsi="Times New Roman"/>
          <w:i/>
          <w:sz w:val="24"/>
          <w:szCs w:val="24"/>
          <w:lang w:eastAsia="ru-RU"/>
        </w:rPr>
      </w:pPr>
      <w:r w:rsidRPr="00392D65">
        <w:rPr>
          <w:rFonts w:ascii="Times New Roman" w:eastAsia="Times New Roman" w:hAnsi="Times New Roman"/>
          <w:b/>
          <w:sz w:val="24"/>
          <w:szCs w:val="24"/>
          <w:lang w:eastAsia="ru-RU"/>
        </w:rPr>
        <w:t>Форма промежуточной аттестации:</w:t>
      </w:r>
      <w:r w:rsidRPr="00392D65">
        <w:rPr>
          <w:rFonts w:ascii="Times New Roman" w:eastAsia="Times New Roman" w:hAnsi="Times New Roman"/>
          <w:sz w:val="24"/>
          <w:szCs w:val="24"/>
          <w:lang w:eastAsia="ru-RU"/>
        </w:rPr>
        <w:t xml:space="preserve"> зачет.</w:t>
      </w:r>
    </w:p>
    <w:p w14:paraId="28A36EA2" w14:textId="77777777" w:rsidR="00846ED5" w:rsidRPr="00392D65" w:rsidRDefault="00846ED5" w:rsidP="00392D65">
      <w:pPr>
        <w:spacing w:after="0" w:line="240" w:lineRule="auto"/>
        <w:ind w:firstLine="709"/>
        <w:jc w:val="both"/>
        <w:rPr>
          <w:rFonts w:ascii="Times New Roman" w:eastAsia="Times New Roman" w:hAnsi="Times New Roman"/>
          <w:b/>
          <w:i/>
          <w:sz w:val="24"/>
          <w:szCs w:val="24"/>
          <w:lang w:eastAsia="ru-RU"/>
        </w:rPr>
      </w:pPr>
      <w:r w:rsidRPr="00392D65">
        <w:rPr>
          <w:rFonts w:ascii="Times New Roman" w:eastAsia="Times New Roman" w:hAnsi="Times New Roman"/>
          <w:b/>
          <w:sz w:val="24"/>
          <w:szCs w:val="24"/>
          <w:lang w:eastAsia="ru-RU"/>
        </w:rPr>
        <w:t>Цели и задачи освоения дисциплины (модуля)</w:t>
      </w:r>
    </w:p>
    <w:p w14:paraId="20D801CA" w14:textId="77777777" w:rsidR="00846ED5" w:rsidRPr="00392D65" w:rsidRDefault="00846ED5" w:rsidP="00392D65">
      <w:pPr>
        <w:spacing w:after="0" w:line="240" w:lineRule="auto"/>
        <w:ind w:firstLine="709"/>
        <w:jc w:val="both"/>
        <w:rPr>
          <w:rFonts w:ascii="Times New Roman" w:eastAsia="Times New Roman" w:hAnsi="Times New Roman"/>
          <w:b/>
          <w:bCs/>
          <w:color w:val="000000"/>
          <w:sz w:val="24"/>
          <w:szCs w:val="24"/>
          <w:shd w:val="clear" w:color="auto" w:fill="FFFFFF"/>
          <w:lang w:eastAsia="ru-RU"/>
        </w:rPr>
      </w:pPr>
      <w:r w:rsidRPr="00392D65">
        <w:rPr>
          <w:rFonts w:ascii="Times New Roman" w:eastAsia="Times New Roman" w:hAnsi="Times New Roman"/>
          <w:b/>
          <w:bCs/>
          <w:color w:val="000000"/>
          <w:sz w:val="24"/>
          <w:szCs w:val="24"/>
          <w:shd w:val="clear" w:color="auto" w:fill="FFFFFF"/>
          <w:lang w:eastAsia="ru-RU"/>
        </w:rPr>
        <w:t xml:space="preserve">Цель дисциплины: </w:t>
      </w:r>
      <w:r w:rsidRPr="00392D65">
        <w:rPr>
          <w:rFonts w:ascii="Times New Roman" w:eastAsia="Times New Roman" w:hAnsi="Times New Roman"/>
          <w:bCs/>
          <w:color w:val="000000"/>
          <w:sz w:val="24"/>
          <w:szCs w:val="24"/>
          <w:shd w:val="clear" w:color="auto" w:fill="FFFFFF"/>
          <w:lang w:eastAsia="ru-RU"/>
        </w:rPr>
        <w:t>содействие</w:t>
      </w:r>
      <w:r w:rsidRPr="00392D65">
        <w:rPr>
          <w:rFonts w:ascii="Times New Roman" w:eastAsia="Times New Roman" w:hAnsi="Times New Roman"/>
          <w:b/>
          <w:bCs/>
          <w:color w:val="000000"/>
          <w:sz w:val="24"/>
          <w:szCs w:val="24"/>
          <w:shd w:val="clear" w:color="auto" w:fill="FFFFFF"/>
          <w:lang w:eastAsia="ru-RU"/>
        </w:rPr>
        <w:t xml:space="preserve"> </w:t>
      </w:r>
      <w:r w:rsidRPr="00392D65">
        <w:rPr>
          <w:rFonts w:ascii="Times New Roman" w:hAnsi="Times New Roman"/>
          <w:sz w:val="24"/>
          <w:szCs w:val="24"/>
        </w:rPr>
        <w:t>формированию осознанного комплекса психологических свойств, дающих бакалавру образования возможность принимать решения и регулировать своё поведение, учитывая и оценивая ситуацию исходя из своих внутренних представлений и критериев.</w:t>
      </w:r>
    </w:p>
    <w:p w14:paraId="19C95A0F" w14:textId="77777777" w:rsidR="00846ED5" w:rsidRPr="00392D65" w:rsidRDefault="00846ED5" w:rsidP="00392D65">
      <w:pPr>
        <w:spacing w:after="0" w:line="240" w:lineRule="auto"/>
        <w:ind w:firstLine="709"/>
        <w:jc w:val="both"/>
        <w:rPr>
          <w:rFonts w:ascii="Times New Roman" w:eastAsia="Times New Roman" w:hAnsi="Times New Roman"/>
          <w:sz w:val="24"/>
          <w:szCs w:val="24"/>
          <w:lang w:eastAsia="ru-RU"/>
        </w:rPr>
      </w:pPr>
      <w:r w:rsidRPr="00392D65">
        <w:rPr>
          <w:rFonts w:ascii="Times New Roman" w:eastAsia="Times New Roman" w:hAnsi="Times New Roman"/>
          <w:b/>
          <w:sz w:val="24"/>
          <w:szCs w:val="24"/>
          <w:lang w:eastAsia="ru-RU"/>
        </w:rPr>
        <w:t>Задачи дисциплины</w:t>
      </w:r>
      <w:r w:rsidRPr="00392D65">
        <w:rPr>
          <w:rFonts w:ascii="Times New Roman" w:eastAsia="Times New Roman" w:hAnsi="Times New Roman"/>
          <w:sz w:val="24"/>
          <w:szCs w:val="24"/>
          <w:lang w:eastAsia="ru-RU"/>
        </w:rPr>
        <w:t>:</w:t>
      </w:r>
    </w:p>
    <w:p w14:paraId="5C90A35A" w14:textId="77777777" w:rsidR="00846ED5" w:rsidRPr="00392D65" w:rsidRDefault="00846ED5" w:rsidP="00392D65">
      <w:pPr>
        <w:numPr>
          <w:ilvl w:val="0"/>
          <w:numId w:val="2"/>
        </w:numPr>
        <w:autoSpaceDN w:val="0"/>
        <w:spacing w:after="0" w:line="240" w:lineRule="auto"/>
        <w:ind w:left="0"/>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сформировать систему знаний об индивидуальных и общественных ценностях, условиях их формирования, влиянии индивидуальных ценностей на карьерный рост;</w:t>
      </w:r>
    </w:p>
    <w:p w14:paraId="33D78C7D" w14:textId="77777777" w:rsidR="00846ED5" w:rsidRPr="00392D65" w:rsidRDefault="00846ED5" w:rsidP="00392D65">
      <w:pPr>
        <w:numPr>
          <w:ilvl w:val="0"/>
          <w:numId w:val="2"/>
        </w:numPr>
        <w:shd w:val="clear" w:color="auto" w:fill="FFFFFF"/>
        <w:spacing w:after="0" w:line="240" w:lineRule="auto"/>
        <w:ind w:left="0"/>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подвести к осознанию мотивации собственной жизненной активности и самообразования как высшего уровня личной ответственности за эффективную реализацию жизненной стратегии;</w:t>
      </w:r>
    </w:p>
    <w:p w14:paraId="6F355440" w14:textId="77777777" w:rsidR="00846ED5" w:rsidRPr="00392D65" w:rsidRDefault="00846ED5" w:rsidP="00392D65">
      <w:pPr>
        <w:numPr>
          <w:ilvl w:val="0"/>
          <w:numId w:val="2"/>
        </w:numPr>
        <w:shd w:val="clear" w:color="auto" w:fill="FFFFFF"/>
        <w:spacing w:after="0" w:line="240" w:lineRule="auto"/>
        <w:ind w:left="0"/>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научить системному анализу личностных ценностей, определению собственной мотивации и потребностей;</w:t>
      </w:r>
    </w:p>
    <w:p w14:paraId="6BEE07F8" w14:textId="77777777" w:rsidR="00846ED5" w:rsidRPr="00392D65" w:rsidRDefault="00846ED5" w:rsidP="00392D65">
      <w:pPr>
        <w:numPr>
          <w:ilvl w:val="0"/>
          <w:numId w:val="2"/>
        </w:numPr>
        <w:shd w:val="clear" w:color="auto" w:fill="FFFFFF"/>
        <w:spacing w:after="0" w:line="240" w:lineRule="auto"/>
        <w:ind w:left="0"/>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xml:space="preserve">развивать важнейшие профессиональные качества педагога: </w:t>
      </w:r>
      <w:proofErr w:type="spellStart"/>
      <w:r w:rsidRPr="00392D65">
        <w:rPr>
          <w:rFonts w:ascii="Times New Roman" w:eastAsia="Times New Roman" w:hAnsi="Times New Roman"/>
          <w:color w:val="000000"/>
          <w:sz w:val="24"/>
          <w:szCs w:val="24"/>
          <w:lang w:eastAsia="ru-RU"/>
        </w:rPr>
        <w:t>эмпатию</w:t>
      </w:r>
      <w:proofErr w:type="spellEnd"/>
      <w:r w:rsidRPr="00392D65">
        <w:rPr>
          <w:rFonts w:ascii="Times New Roman" w:eastAsia="Times New Roman" w:hAnsi="Times New Roman"/>
          <w:color w:val="000000"/>
          <w:sz w:val="24"/>
          <w:szCs w:val="24"/>
          <w:lang w:eastAsia="ru-RU"/>
        </w:rPr>
        <w:t xml:space="preserve">, </w:t>
      </w:r>
      <w:proofErr w:type="spellStart"/>
      <w:r w:rsidRPr="00392D65">
        <w:rPr>
          <w:rFonts w:ascii="Times New Roman" w:eastAsia="Times New Roman" w:hAnsi="Times New Roman"/>
          <w:color w:val="000000"/>
          <w:sz w:val="24"/>
          <w:szCs w:val="24"/>
          <w:lang w:eastAsia="ru-RU"/>
        </w:rPr>
        <w:t>коммуникативность</w:t>
      </w:r>
      <w:proofErr w:type="spellEnd"/>
      <w:r w:rsidRPr="00392D65">
        <w:rPr>
          <w:rFonts w:ascii="Times New Roman" w:eastAsia="Times New Roman" w:hAnsi="Times New Roman"/>
          <w:color w:val="000000"/>
          <w:sz w:val="24"/>
          <w:szCs w:val="24"/>
          <w:lang w:eastAsia="ru-RU"/>
        </w:rPr>
        <w:t>, мотивацию, креативность, толерантность и другие.</w:t>
      </w:r>
    </w:p>
    <w:p w14:paraId="25B4A484" w14:textId="77777777" w:rsidR="00846ED5" w:rsidRPr="00392D65" w:rsidRDefault="00846ED5" w:rsidP="00392D65">
      <w:pPr>
        <w:numPr>
          <w:ilvl w:val="0"/>
          <w:numId w:val="2"/>
        </w:numPr>
        <w:shd w:val="clear" w:color="auto" w:fill="FFFFFF"/>
        <w:spacing w:after="0" w:line="240" w:lineRule="auto"/>
        <w:ind w:left="0"/>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стимулировать изучение своих проблемных зон в общении, межличностных отношениях, особенностей своей личности;</w:t>
      </w:r>
    </w:p>
    <w:p w14:paraId="1E181354" w14:textId="77777777" w:rsidR="00846ED5" w:rsidRPr="00392D65" w:rsidRDefault="00846ED5" w:rsidP="00392D65">
      <w:pPr>
        <w:numPr>
          <w:ilvl w:val="0"/>
          <w:numId w:val="2"/>
        </w:numPr>
        <w:shd w:val="clear" w:color="auto" w:fill="FFFFFF"/>
        <w:spacing w:after="0" w:line="240" w:lineRule="auto"/>
        <w:ind w:left="0"/>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формировать знания о способах самопознания и саморазвития.</w:t>
      </w:r>
    </w:p>
    <w:p w14:paraId="1CAA39E9" w14:textId="77777777" w:rsidR="00846ED5" w:rsidRPr="00392D65" w:rsidRDefault="00846ED5" w:rsidP="00392D65">
      <w:pPr>
        <w:autoSpaceDN w:val="0"/>
        <w:spacing w:after="0" w:line="240" w:lineRule="auto"/>
        <w:ind w:firstLine="708"/>
        <w:jc w:val="both"/>
        <w:rPr>
          <w:rFonts w:ascii="Times New Roman" w:hAnsi="Times New Roman"/>
          <w:b/>
          <w:sz w:val="24"/>
          <w:szCs w:val="24"/>
          <w:lang w:eastAsia="ru-RU"/>
        </w:rPr>
      </w:pPr>
      <w:r w:rsidRPr="00392D65">
        <w:rPr>
          <w:rFonts w:ascii="Times New Roman" w:hAnsi="Times New Roman"/>
          <w:b/>
          <w:sz w:val="24"/>
          <w:szCs w:val="24"/>
          <w:lang w:eastAsia="ru-RU"/>
        </w:rPr>
        <w:t>Знать:</w:t>
      </w:r>
      <w:r w:rsidRPr="00392D65">
        <w:rPr>
          <w:rFonts w:ascii="Times New Roman" w:hAnsi="Times New Roman"/>
          <w:b/>
          <w:sz w:val="24"/>
          <w:szCs w:val="24"/>
          <w:lang w:eastAsia="ru-RU"/>
        </w:rPr>
        <w:tab/>
      </w:r>
    </w:p>
    <w:p w14:paraId="497C628E" w14:textId="77777777" w:rsidR="00846ED5" w:rsidRPr="00392D65" w:rsidRDefault="00846ED5" w:rsidP="00392D65">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xml:space="preserve">- </w:t>
      </w:r>
      <w:r w:rsidRPr="00392D65">
        <w:rPr>
          <w:rFonts w:ascii="Times New Roman" w:eastAsia="Times New Roman" w:hAnsi="Times New Roman"/>
          <w:sz w:val="24"/>
          <w:szCs w:val="24"/>
          <w:lang w:eastAsia="ru-RU"/>
        </w:rPr>
        <w:t>основные особенности и закономерности профессионального и личностного развития педагога</w:t>
      </w:r>
      <w:r w:rsidRPr="00392D65">
        <w:rPr>
          <w:rFonts w:ascii="Times New Roman" w:eastAsia="Times New Roman" w:hAnsi="Times New Roman"/>
          <w:color w:val="000000"/>
          <w:sz w:val="24"/>
          <w:szCs w:val="24"/>
          <w:lang w:eastAsia="ru-RU"/>
        </w:rPr>
        <w:t xml:space="preserve">; </w:t>
      </w:r>
    </w:p>
    <w:p w14:paraId="43DDC34B" w14:textId="77777777" w:rsidR="00846ED5" w:rsidRPr="00392D65" w:rsidRDefault="00846ED5" w:rsidP="00392D65">
      <w:pPr>
        <w:shd w:val="clear" w:color="auto" w:fill="FFFFFF"/>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закономерности становления профессионала и развития профессионализма;</w:t>
      </w:r>
    </w:p>
    <w:p w14:paraId="2D99E8B1" w14:textId="77777777" w:rsidR="00846ED5" w:rsidRPr="00392D65" w:rsidRDefault="00846ED5" w:rsidP="00392D65">
      <w:pPr>
        <w:shd w:val="clear" w:color="auto" w:fill="FFFFFF"/>
        <w:spacing w:after="0" w:line="240" w:lineRule="auto"/>
        <w:jc w:val="both"/>
        <w:rPr>
          <w:rFonts w:ascii="Times New Roman" w:eastAsia="Times New Roman" w:hAnsi="Times New Roman"/>
          <w:i/>
          <w:iCs/>
          <w:sz w:val="24"/>
          <w:szCs w:val="24"/>
          <w:lang w:eastAsia="ru-RU"/>
        </w:rPr>
      </w:pPr>
      <w:r w:rsidRPr="00392D65">
        <w:rPr>
          <w:rFonts w:ascii="Times New Roman" w:eastAsia="Times New Roman" w:hAnsi="Times New Roman"/>
          <w:sz w:val="24"/>
          <w:szCs w:val="24"/>
          <w:lang w:eastAsia="ru-RU"/>
        </w:rPr>
        <w:t>- этапы, методы и технологии планирования профессионально-личностного роста.</w:t>
      </w:r>
    </w:p>
    <w:p w14:paraId="04809CFB" w14:textId="77777777" w:rsidR="00846ED5" w:rsidRPr="00392D65" w:rsidRDefault="00846ED5" w:rsidP="00392D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b/>
          <w:sz w:val="24"/>
          <w:szCs w:val="24"/>
          <w:lang w:eastAsia="ru-RU"/>
        </w:rPr>
        <w:t xml:space="preserve">            Уметь:</w:t>
      </w:r>
    </w:p>
    <w:p w14:paraId="5512F205" w14:textId="77777777" w:rsidR="00846ED5" w:rsidRPr="00392D65" w:rsidRDefault="00846ED5" w:rsidP="00392D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xml:space="preserve">- использовать в повседневной и профессиональной деятельности психологические методики и технологии, ориентированные на личностный рост; </w:t>
      </w:r>
    </w:p>
    <w:p w14:paraId="52DB836E" w14:textId="77777777" w:rsidR="00846ED5" w:rsidRPr="00392D65" w:rsidRDefault="00846ED5" w:rsidP="00392D65">
      <w:pPr>
        <w:shd w:val="clear" w:color="auto" w:fill="FFFFFF"/>
        <w:spacing w:after="0" w:line="240" w:lineRule="auto"/>
        <w:jc w:val="both"/>
        <w:rPr>
          <w:rFonts w:ascii="Times New Roman" w:eastAsia="Times New Roman" w:hAnsi="Times New Roman"/>
          <w:sz w:val="24"/>
          <w:szCs w:val="24"/>
          <w:lang w:eastAsia="ru-RU"/>
        </w:rPr>
      </w:pPr>
      <w:r w:rsidRPr="00392D65">
        <w:rPr>
          <w:rFonts w:ascii="Times New Roman" w:eastAsia="Times New Roman" w:hAnsi="Times New Roman"/>
          <w:sz w:val="24"/>
          <w:szCs w:val="24"/>
          <w:lang w:eastAsia="ru-RU"/>
        </w:rPr>
        <w:t>- применять на практике навыки ценностно-этической самооценки и самоконтроля, самовоспитания и самосовершенствования, регулирующих профессиональную деятельность специалиста.</w:t>
      </w:r>
    </w:p>
    <w:p w14:paraId="4A4DF617" w14:textId="77777777" w:rsidR="00846ED5" w:rsidRPr="00392D65" w:rsidRDefault="00846ED5" w:rsidP="00392D65">
      <w:pPr>
        <w:spacing w:after="0" w:line="240" w:lineRule="auto"/>
        <w:ind w:firstLine="709"/>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Планируемые результаты освоения</w:t>
      </w:r>
    </w:p>
    <w:p w14:paraId="2BE6B61C" w14:textId="77777777" w:rsidR="00846ED5" w:rsidRPr="00392D65" w:rsidRDefault="00846ED5" w:rsidP="00392D65">
      <w:pPr>
        <w:spacing w:after="0" w:line="240" w:lineRule="auto"/>
        <w:ind w:firstLine="709"/>
        <w:jc w:val="both"/>
        <w:rPr>
          <w:rFonts w:ascii="Times New Roman" w:eastAsia="Times New Roman" w:hAnsi="Times New Roman"/>
          <w:sz w:val="24"/>
          <w:szCs w:val="24"/>
        </w:rPr>
      </w:pPr>
      <w:r w:rsidRPr="00392D65">
        <w:rPr>
          <w:rFonts w:ascii="Times New Roman" w:eastAsia="Times New Roman" w:hAnsi="Times New Roman"/>
          <w:sz w:val="24"/>
          <w:szCs w:val="24"/>
        </w:rPr>
        <w:t>ОК-5 - способность работать в команде, толерантно воспринимать социальные, культурные и личностные различия.</w:t>
      </w:r>
    </w:p>
    <w:p w14:paraId="4CE51D46" w14:textId="77777777" w:rsidR="00846ED5" w:rsidRPr="00392D65" w:rsidRDefault="00846ED5" w:rsidP="00392D65">
      <w:pPr>
        <w:spacing w:after="0" w:line="240" w:lineRule="auto"/>
        <w:ind w:firstLine="709"/>
        <w:jc w:val="both"/>
        <w:rPr>
          <w:rFonts w:ascii="Times New Roman" w:eastAsia="Times New Roman" w:hAnsi="Times New Roman"/>
          <w:sz w:val="24"/>
          <w:szCs w:val="24"/>
        </w:rPr>
      </w:pPr>
      <w:r w:rsidRPr="00392D65">
        <w:rPr>
          <w:rFonts w:ascii="Times New Roman" w:eastAsia="Times New Roman" w:hAnsi="Times New Roman"/>
          <w:sz w:val="24"/>
          <w:szCs w:val="24"/>
        </w:rPr>
        <w:t>ОК-6 - способность к самоорганизации и самообразованию.</w:t>
      </w:r>
    </w:p>
    <w:p w14:paraId="0CA0DCC0" w14:textId="77777777" w:rsidR="00846ED5" w:rsidRPr="00392D65" w:rsidRDefault="00846ED5" w:rsidP="00392D65">
      <w:pPr>
        <w:spacing w:after="0" w:line="240" w:lineRule="auto"/>
        <w:ind w:firstLine="709"/>
        <w:jc w:val="both"/>
        <w:rPr>
          <w:rFonts w:ascii="Times New Roman" w:eastAsia="Times New Roman" w:hAnsi="Times New Roman"/>
          <w:sz w:val="24"/>
          <w:szCs w:val="24"/>
        </w:rPr>
      </w:pPr>
      <w:r w:rsidRPr="00392D65">
        <w:rPr>
          <w:rFonts w:ascii="Times New Roman" w:eastAsia="Times New Roman" w:hAnsi="Times New Roman"/>
          <w:sz w:val="24"/>
          <w:szCs w:val="24"/>
        </w:rPr>
        <w:t>ОПК-1 – готовность сознавать социальную значимость своей будущей профессии, обладать мотивацией к осуществлению профессиональной деятельности.</w:t>
      </w:r>
    </w:p>
    <w:p w14:paraId="12416ED2" w14:textId="77777777" w:rsidR="00846ED5" w:rsidRPr="00392D65" w:rsidRDefault="00846ED5" w:rsidP="00392D65">
      <w:pPr>
        <w:spacing w:after="0" w:line="240" w:lineRule="auto"/>
        <w:ind w:firstLine="709"/>
        <w:jc w:val="both"/>
        <w:rPr>
          <w:rFonts w:ascii="Times New Roman" w:eastAsia="Times New Roman" w:hAnsi="Times New Roman"/>
          <w:b/>
          <w:sz w:val="24"/>
          <w:szCs w:val="24"/>
          <w:lang w:eastAsia="ru-RU"/>
        </w:rPr>
      </w:pPr>
      <w:r w:rsidRPr="00392D65">
        <w:rPr>
          <w:rFonts w:ascii="Times New Roman" w:eastAsia="Times New Roman" w:hAnsi="Times New Roman"/>
          <w:b/>
          <w:sz w:val="24"/>
          <w:szCs w:val="24"/>
          <w:lang w:eastAsia="ru-RU"/>
        </w:rPr>
        <w:t>Краткое содержание дисциплины (модуля)</w:t>
      </w:r>
    </w:p>
    <w:p w14:paraId="73452330" w14:textId="77777777" w:rsidR="00846ED5" w:rsidRPr="00392D65" w:rsidRDefault="00846ED5" w:rsidP="00392D65">
      <w:pPr>
        <w:spacing w:after="0" w:line="240" w:lineRule="auto"/>
        <w:ind w:firstLine="709"/>
        <w:jc w:val="both"/>
        <w:rPr>
          <w:rFonts w:ascii="Times New Roman" w:hAnsi="Times New Roman"/>
          <w:sz w:val="24"/>
          <w:szCs w:val="24"/>
        </w:rPr>
      </w:pPr>
      <w:r w:rsidRPr="00392D65">
        <w:rPr>
          <w:rFonts w:ascii="Times New Roman" w:hAnsi="Times New Roman"/>
          <w:sz w:val="24"/>
          <w:szCs w:val="24"/>
        </w:rPr>
        <w:lastRenderedPageBreak/>
        <w:t xml:space="preserve">Современные требования к личности педагога. Профессионально-личностный рост как норма педагогической деятельности. Профессиональное развитие личности педагога. Социально-психологический тренинг как средство профессионально-личностного роста педагога: общие представления. Личностный рост профессионала. Барьеры личностного и профессионального развития. Модель персональной эффективности. Технологии саморазвития, </w:t>
      </w:r>
      <w:proofErr w:type="spellStart"/>
      <w:r w:rsidRPr="00392D65">
        <w:rPr>
          <w:rFonts w:ascii="Times New Roman" w:hAnsi="Times New Roman"/>
          <w:sz w:val="24"/>
          <w:szCs w:val="24"/>
        </w:rPr>
        <w:t>самоотношения</w:t>
      </w:r>
      <w:proofErr w:type="spellEnd"/>
      <w:r w:rsidRPr="00392D65">
        <w:rPr>
          <w:rFonts w:ascii="Times New Roman" w:hAnsi="Times New Roman"/>
          <w:sz w:val="24"/>
          <w:szCs w:val="24"/>
        </w:rPr>
        <w:t xml:space="preserve"> и </w:t>
      </w:r>
      <w:proofErr w:type="spellStart"/>
      <w:r w:rsidRPr="00392D65">
        <w:rPr>
          <w:rFonts w:ascii="Times New Roman" w:hAnsi="Times New Roman"/>
          <w:sz w:val="24"/>
          <w:szCs w:val="24"/>
        </w:rPr>
        <w:t>саморегуляции</w:t>
      </w:r>
      <w:proofErr w:type="spellEnd"/>
      <w:r w:rsidRPr="00392D65">
        <w:rPr>
          <w:rFonts w:ascii="Times New Roman" w:hAnsi="Times New Roman"/>
          <w:sz w:val="24"/>
          <w:szCs w:val="24"/>
        </w:rPr>
        <w:t>. Наблюдательность как профессионально-важное качество учителя. Развитие эмоциональной гибкости педагога.</w:t>
      </w:r>
    </w:p>
    <w:p w14:paraId="3E63CB6B" w14:textId="77777777" w:rsidR="00846ED5" w:rsidRDefault="00846ED5" w:rsidP="00392D65">
      <w:pPr>
        <w:spacing w:after="200" w:line="276" w:lineRule="auto"/>
      </w:pPr>
    </w:p>
    <w:p w14:paraId="157F9FC4" w14:textId="77777777" w:rsidR="00846ED5" w:rsidRDefault="00846ED5" w:rsidP="00392D65">
      <w:pPr>
        <w:spacing w:after="200" w:line="276" w:lineRule="auto"/>
      </w:pPr>
    </w:p>
    <w:p w14:paraId="51FFE56B" w14:textId="77777777" w:rsidR="00846ED5" w:rsidRDefault="00846ED5" w:rsidP="00392D65">
      <w:pPr>
        <w:spacing w:after="200" w:line="276" w:lineRule="auto"/>
      </w:pPr>
    </w:p>
    <w:p w14:paraId="61110E04" w14:textId="77777777" w:rsidR="00846ED5" w:rsidRDefault="00846ED5" w:rsidP="00392D65">
      <w:pPr>
        <w:spacing w:after="200" w:line="276" w:lineRule="auto"/>
      </w:pPr>
    </w:p>
    <w:p w14:paraId="6653889E" w14:textId="77777777" w:rsidR="00846ED5" w:rsidRDefault="00846ED5" w:rsidP="00392D65">
      <w:pPr>
        <w:spacing w:after="200" w:line="276" w:lineRule="auto"/>
      </w:pPr>
    </w:p>
    <w:p w14:paraId="2DACF515" w14:textId="77777777" w:rsidR="00846ED5" w:rsidRDefault="00846ED5" w:rsidP="00392D65">
      <w:pPr>
        <w:spacing w:after="200" w:line="276" w:lineRule="auto"/>
      </w:pPr>
    </w:p>
    <w:p w14:paraId="7ACA538B" w14:textId="77777777" w:rsidR="00846ED5" w:rsidRDefault="00846ED5">
      <w:pP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br w:type="page"/>
      </w:r>
    </w:p>
    <w:p w14:paraId="5F42FEBE" w14:textId="47509E00" w:rsidR="00846ED5" w:rsidRPr="00392D65" w:rsidRDefault="00846ED5" w:rsidP="00392D65">
      <w:pPr>
        <w:spacing w:after="0" w:line="240" w:lineRule="auto"/>
        <w:jc w:val="center"/>
        <w:rPr>
          <w:rFonts w:ascii="Times New Roman" w:eastAsia="Times New Roman" w:hAnsi="Times New Roman"/>
          <w:color w:val="000000"/>
          <w:sz w:val="24"/>
          <w:lang w:eastAsia="ru-RU"/>
        </w:rPr>
      </w:pPr>
      <w:r w:rsidRPr="00392D65">
        <w:rPr>
          <w:rFonts w:ascii="Times New Roman" w:eastAsia="Times New Roman" w:hAnsi="Times New Roman"/>
          <w:color w:val="000000"/>
          <w:sz w:val="24"/>
          <w:lang w:eastAsia="ru-RU"/>
        </w:rPr>
        <w:lastRenderedPageBreak/>
        <w:t xml:space="preserve">МИНИСТЕРСТВО НАУКИ И ВЫСШЕГО ОБРАЗОВАНИЯ </w:t>
      </w:r>
    </w:p>
    <w:p w14:paraId="2833B03E" w14:textId="77777777" w:rsidR="00846ED5" w:rsidRPr="00392D65" w:rsidRDefault="00846ED5" w:rsidP="00392D65">
      <w:pPr>
        <w:spacing w:after="0" w:line="240" w:lineRule="auto"/>
        <w:jc w:val="center"/>
        <w:rPr>
          <w:rFonts w:ascii="Times New Roman" w:eastAsia="Times New Roman" w:hAnsi="Times New Roman"/>
          <w:color w:val="000000"/>
          <w:lang w:eastAsia="ru-RU"/>
        </w:rPr>
      </w:pPr>
      <w:r w:rsidRPr="00392D65">
        <w:rPr>
          <w:rFonts w:ascii="Times New Roman" w:eastAsia="Times New Roman" w:hAnsi="Times New Roman"/>
          <w:color w:val="000000"/>
          <w:sz w:val="24"/>
          <w:lang w:eastAsia="ru-RU"/>
        </w:rPr>
        <w:t>РОССИЙСКОЙ ФЕДЕРАЦИИ</w:t>
      </w:r>
    </w:p>
    <w:p w14:paraId="61FCFF9B" w14:textId="77777777" w:rsidR="00846ED5" w:rsidRPr="00392D65" w:rsidRDefault="00846ED5" w:rsidP="00392D65">
      <w:pPr>
        <w:spacing w:after="0" w:line="240" w:lineRule="auto"/>
        <w:jc w:val="center"/>
        <w:rPr>
          <w:rFonts w:ascii="Times New Roman" w:eastAsia="Times New Roman" w:hAnsi="Times New Roman"/>
          <w:color w:val="000000"/>
          <w:lang w:eastAsia="ru-RU"/>
        </w:rPr>
      </w:pPr>
      <w:r w:rsidRPr="00392D65">
        <w:rPr>
          <w:rFonts w:ascii="Times New Roman" w:eastAsia="Times New Roman" w:hAnsi="Times New Roman"/>
          <w:color w:val="000000"/>
          <w:sz w:val="24"/>
          <w:lang w:eastAsia="ru-RU"/>
        </w:rPr>
        <w:t>Федеральное государственное автономное образовательное учреждение высшего образования</w:t>
      </w:r>
    </w:p>
    <w:p w14:paraId="41E6C948" w14:textId="77777777" w:rsidR="00846ED5" w:rsidRPr="00392D65" w:rsidRDefault="00846ED5" w:rsidP="00392D65">
      <w:pPr>
        <w:spacing w:after="0" w:line="240" w:lineRule="auto"/>
        <w:jc w:val="center"/>
        <w:rPr>
          <w:rFonts w:ascii="Times New Roman" w:eastAsia="Times New Roman" w:hAnsi="Times New Roman"/>
          <w:color w:val="000000"/>
          <w:sz w:val="24"/>
          <w:lang w:eastAsia="ru-RU"/>
        </w:rPr>
      </w:pPr>
      <w:r w:rsidRPr="00392D65">
        <w:rPr>
          <w:rFonts w:ascii="Times New Roman" w:eastAsia="Times New Roman" w:hAnsi="Times New Roman"/>
          <w:color w:val="000000"/>
          <w:sz w:val="24"/>
          <w:lang w:eastAsia="ru-RU"/>
        </w:rPr>
        <w:t>«ТЮМЕНСКИЙ ГОСУДАРСТВЕННЫЙ УНИВЕРСИТЕТ»</w:t>
      </w:r>
    </w:p>
    <w:p w14:paraId="4DC49F2E" w14:textId="77777777" w:rsidR="00846ED5" w:rsidRPr="00392D65" w:rsidRDefault="00846ED5" w:rsidP="00392D65">
      <w:pPr>
        <w:spacing w:after="0" w:line="240" w:lineRule="auto"/>
        <w:jc w:val="center"/>
        <w:rPr>
          <w:rFonts w:ascii="Times New Roman" w:eastAsia="Times New Roman" w:hAnsi="Times New Roman"/>
          <w:color w:val="000000"/>
          <w:sz w:val="24"/>
          <w:lang w:eastAsia="ru-RU"/>
        </w:rPr>
      </w:pPr>
      <w:r w:rsidRPr="00392D65">
        <w:rPr>
          <w:rFonts w:ascii="Times New Roman" w:eastAsia="Times New Roman" w:hAnsi="Times New Roman"/>
          <w:color w:val="000000"/>
          <w:sz w:val="24"/>
          <w:lang w:eastAsia="ru-RU"/>
        </w:rPr>
        <w:t xml:space="preserve">Тобольский педагогический институт им. </w:t>
      </w:r>
      <w:proofErr w:type="spellStart"/>
      <w:r w:rsidRPr="00392D65">
        <w:rPr>
          <w:rFonts w:ascii="Times New Roman" w:eastAsia="Times New Roman" w:hAnsi="Times New Roman"/>
          <w:color w:val="000000"/>
          <w:sz w:val="24"/>
          <w:lang w:eastAsia="ru-RU"/>
        </w:rPr>
        <w:t>Д.И.Менделеева</w:t>
      </w:r>
      <w:proofErr w:type="spellEnd"/>
      <w:r w:rsidRPr="00392D65">
        <w:rPr>
          <w:rFonts w:ascii="Times New Roman" w:eastAsia="Times New Roman" w:hAnsi="Times New Roman"/>
          <w:color w:val="000000"/>
          <w:sz w:val="24"/>
          <w:lang w:eastAsia="ru-RU"/>
        </w:rPr>
        <w:t xml:space="preserve"> (филиал)</w:t>
      </w:r>
    </w:p>
    <w:p w14:paraId="0B1B8141" w14:textId="77777777" w:rsidR="00846ED5" w:rsidRPr="00392D65" w:rsidRDefault="00846ED5" w:rsidP="00392D65">
      <w:pPr>
        <w:spacing w:after="0" w:line="240" w:lineRule="auto"/>
        <w:jc w:val="center"/>
        <w:rPr>
          <w:rFonts w:ascii="Times New Roman" w:eastAsia="Times New Roman" w:hAnsi="Times New Roman"/>
          <w:color w:val="000000"/>
          <w:sz w:val="24"/>
          <w:lang w:eastAsia="ru-RU"/>
        </w:rPr>
      </w:pPr>
      <w:r w:rsidRPr="00392D65">
        <w:rPr>
          <w:rFonts w:ascii="Times New Roman" w:eastAsia="Times New Roman" w:hAnsi="Times New Roman"/>
          <w:color w:val="000000"/>
          <w:sz w:val="24"/>
          <w:lang w:eastAsia="ru-RU"/>
        </w:rPr>
        <w:t>Тюменского государственного университета</w:t>
      </w:r>
    </w:p>
    <w:p w14:paraId="393A506A" w14:textId="77777777" w:rsidR="00846ED5" w:rsidRPr="00392D65" w:rsidRDefault="00846ED5" w:rsidP="00392D65">
      <w:pPr>
        <w:spacing w:after="0" w:line="240" w:lineRule="auto"/>
        <w:jc w:val="center"/>
        <w:rPr>
          <w:rFonts w:ascii="Times New Roman" w:eastAsia="Times New Roman" w:hAnsi="Times New Roman"/>
          <w:color w:val="000000"/>
          <w:sz w:val="24"/>
          <w:lang w:eastAsia="ru-RU"/>
        </w:rPr>
      </w:pPr>
    </w:p>
    <w:p w14:paraId="0D2BB606" w14:textId="77777777" w:rsidR="00846ED5" w:rsidRPr="00392D65" w:rsidRDefault="00846ED5" w:rsidP="00392D65">
      <w:pPr>
        <w:spacing w:after="0" w:line="240" w:lineRule="auto"/>
        <w:jc w:val="center"/>
        <w:rPr>
          <w:rFonts w:ascii="Times New Roman" w:eastAsia="Times New Roman" w:hAnsi="Times New Roman"/>
          <w:color w:val="000000"/>
          <w:lang w:eastAsia="ru-RU"/>
        </w:rPr>
      </w:pPr>
      <w:r w:rsidRPr="00392D65">
        <w:rPr>
          <w:rFonts w:ascii="Times New Roman" w:eastAsia="Times New Roman" w:hAnsi="Times New Roman"/>
          <w:color w:val="000000"/>
          <w:sz w:val="24"/>
          <w:lang w:eastAsia="ru-RU"/>
        </w:rPr>
        <w:t>АННОТАЦИЯ К РАБОЧЕЙ ПРОГРАММЕ ДИСЦИПЛИНЫ (МОДУЛЯ)</w:t>
      </w:r>
    </w:p>
    <w:p w14:paraId="60F2AA8B" w14:textId="77777777" w:rsidR="00846ED5" w:rsidRPr="00392D65" w:rsidRDefault="00846ED5" w:rsidP="00392D65">
      <w:pPr>
        <w:spacing w:after="0" w:line="240" w:lineRule="auto"/>
        <w:jc w:val="center"/>
        <w:rPr>
          <w:rFonts w:ascii="Times New Roman" w:eastAsia="Times New Roman" w:hAnsi="Times New Roman"/>
          <w:color w:val="000000"/>
          <w:sz w:val="24"/>
          <w:lang w:eastAsia="ru-RU"/>
        </w:rPr>
      </w:pPr>
      <w:r w:rsidRPr="00392D65">
        <w:rPr>
          <w:rFonts w:ascii="Times New Roman" w:eastAsia="Times New Roman" w:hAnsi="Times New Roman"/>
          <w:color w:val="000000"/>
          <w:sz w:val="24"/>
          <w:lang w:eastAsia="ru-RU"/>
        </w:rPr>
        <w:t>«ЭКОНОМИКА ОБРАЗОВАНИЯ»</w:t>
      </w:r>
    </w:p>
    <w:p w14:paraId="58857055" w14:textId="77777777" w:rsidR="00846ED5" w:rsidRPr="00392D65" w:rsidRDefault="00846ED5" w:rsidP="00392D65">
      <w:pPr>
        <w:tabs>
          <w:tab w:val="left" w:pos="1562"/>
        </w:tabs>
        <w:autoSpaceDE w:val="0"/>
        <w:autoSpaceDN w:val="0"/>
        <w:adjustRightInd w:val="0"/>
        <w:spacing w:after="0" w:line="240" w:lineRule="auto"/>
        <w:jc w:val="center"/>
        <w:rPr>
          <w:rFonts w:ascii="Times New Roman" w:eastAsia="Times New Roman" w:hAnsi="Times New Roman"/>
          <w:color w:val="000000"/>
          <w:lang w:eastAsia="ru-RU"/>
        </w:rPr>
      </w:pPr>
      <w:r w:rsidRPr="00392D65">
        <w:rPr>
          <w:rFonts w:ascii="Times New Roman" w:eastAsia="Times New Roman" w:hAnsi="Times New Roman"/>
          <w:color w:val="000000"/>
          <w:sz w:val="24"/>
          <w:lang w:eastAsia="ru-RU"/>
        </w:rPr>
        <w:t xml:space="preserve">Направление подготовки: </w:t>
      </w:r>
      <w:r w:rsidRPr="00392D65">
        <w:rPr>
          <w:rFonts w:ascii="Times New Roman" w:eastAsia="Times New Roman" w:hAnsi="Times New Roman"/>
          <w:color w:val="000000"/>
          <w:lang w:eastAsia="ru-RU"/>
        </w:rPr>
        <w:t>44.03.05 Педагогическое образование (с двумя профилями подготовки)</w:t>
      </w:r>
    </w:p>
    <w:p w14:paraId="123364EB" w14:textId="77777777" w:rsidR="00846ED5" w:rsidRPr="00392D65" w:rsidRDefault="00846ED5" w:rsidP="00392D65">
      <w:pPr>
        <w:tabs>
          <w:tab w:val="left" w:pos="1562"/>
        </w:tabs>
        <w:autoSpaceDE w:val="0"/>
        <w:autoSpaceDN w:val="0"/>
        <w:adjustRightInd w:val="0"/>
        <w:spacing w:after="0" w:line="240" w:lineRule="auto"/>
        <w:jc w:val="center"/>
        <w:rPr>
          <w:rFonts w:ascii="Times New Roman" w:eastAsia="Times New Roman" w:hAnsi="Times New Roman"/>
          <w:color w:val="000000"/>
          <w:lang w:eastAsia="ru-RU"/>
        </w:rPr>
      </w:pPr>
      <w:r w:rsidRPr="00392D65">
        <w:rPr>
          <w:rFonts w:ascii="Times New Roman" w:eastAsia="Times New Roman" w:hAnsi="Times New Roman"/>
          <w:color w:val="000000"/>
          <w:lang w:eastAsia="ru-RU"/>
        </w:rPr>
        <w:t xml:space="preserve">Профили </w:t>
      </w:r>
      <w:r>
        <w:rPr>
          <w:rFonts w:ascii="Times New Roman" w:eastAsia="Times New Roman" w:hAnsi="Times New Roman"/>
          <w:color w:val="000000"/>
          <w:lang w:eastAsia="ru-RU"/>
        </w:rPr>
        <w:t>математика;</w:t>
      </w:r>
      <w:r w:rsidRPr="00392D65">
        <w:rPr>
          <w:rFonts w:ascii="Times New Roman" w:eastAsia="Times New Roman" w:hAnsi="Times New Roman"/>
          <w:color w:val="000000"/>
          <w:lang w:eastAsia="ru-RU"/>
        </w:rPr>
        <w:t xml:space="preserve"> информатика</w:t>
      </w:r>
    </w:p>
    <w:p w14:paraId="58B33E65" w14:textId="77777777" w:rsidR="00846ED5" w:rsidRPr="00392D65" w:rsidRDefault="00846ED5" w:rsidP="00392D65">
      <w:pPr>
        <w:spacing w:after="0" w:line="240" w:lineRule="auto"/>
        <w:jc w:val="center"/>
        <w:rPr>
          <w:rFonts w:ascii="Times New Roman" w:eastAsia="Times New Roman" w:hAnsi="Times New Roman"/>
          <w:color w:val="000000"/>
          <w:lang w:eastAsia="ru-RU"/>
        </w:rPr>
      </w:pPr>
      <w:r w:rsidRPr="00392D65">
        <w:rPr>
          <w:rFonts w:ascii="Times New Roman" w:eastAsia="Times New Roman" w:hAnsi="Times New Roman"/>
          <w:color w:val="000000"/>
          <w:lang w:eastAsia="ru-RU"/>
        </w:rPr>
        <w:t xml:space="preserve">форма </w:t>
      </w:r>
      <w:proofErr w:type="gramStart"/>
      <w:r w:rsidRPr="00392D65">
        <w:rPr>
          <w:rFonts w:ascii="Times New Roman" w:eastAsia="Times New Roman" w:hAnsi="Times New Roman"/>
          <w:color w:val="000000"/>
          <w:lang w:eastAsia="ru-RU"/>
        </w:rPr>
        <w:t>обучения  очная</w:t>
      </w:r>
      <w:proofErr w:type="gramEnd"/>
    </w:p>
    <w:p w14:paraId="6F6D9D47" w14:textId="77777777" w:rsidR="00846ED5" w:rsidRPr="00392D65" w:rsidRDefault="00846ED5" w:rsidP="00392D65">
      <w:pPr>
        <w:spacing w:after="0" w:line="240" w:lineRule="auto"/>
        <w:jc w:val="center"/>
        <w:rPr>
          <w:rFonts w:ascii="Times New Roman" w:eastAsia="Times New Roman" w:hAnsi="Times New Roman"/>
          <w:color w:val="000000"/>
          <w:lang w:eastAsia="ru-RU"/>
        </w:rPr>
      </w:pPr>
    </w:p>
    <w:p w14:paraId="5B379EE8" w14:textId="77777777" w:rsidR="00846ED5" w:rsidRPr="00392D65" w:rsidRDefault="00846ED5" w:rsidP="00392D65">
      <w:pPr>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b/>
          <w:color w:val="000000"/>
          <w:sz w:val="24"/>
          <w:szCs w:val="24"/>
          <w:lang w:eastAsia="ru-RU"/>
        </w:rPr>
        <w:t>Объем дисциплины:</w:t>
      </w:r>
      <w:r w:rsidRPr="00392D65">
        <w:rPr>
          <w:rFonts w:ascii="Times New Roman" w:eastAsia="Times New Roman" w:hAnsi="Times New Roman"/>
          <w:color w:val="000000"/>
          <w:sz w:val="24"/>
          <w:szCs w:val="24"/>
          <w:lang w:eastAsia="ru-RU"/>
        </w:rPr>
        <w:t xml:space="preserve"> 72 часа (2 зачетные единицы).</w:t>
      </w:r>
    </w:p>
    <w:p w14:paraId="7FD81CB1" w14:textId="77777777" w:rsidR="00846ED5" w:rsidRPr="00392D65" w:rsidRDefault="00846ED5" w:rsidP="00392D65">
      <w:pPr>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b/>
          <w:color w:val="000000"/>
          <w:sz w:val="24"/>
          <w:szCs w:val="24"/>
          <w:lang w:eastAsia="ru-RU"/>
        </w:rPr>
        <w:t>Форма промежуточной аттестации:</w:t>
      </w:r>
      <w:r w:rsidRPr="00392D65">
        <w:rPr>
          <w:rFonts w:ascii="Times New Roman" w:eastAsia="Times New Roman" w:hAnsi="Times New Roman"/>
          <w:color w:val="000000"/>
          <w:sz w:val="24"/>
          <w:szCs w:val="24"/>
          <w:lang w:eastAsia="ru-RU"/>
        </w:rPr>
        <w:t xml:space="preserve"> </w:t>
      </w:r>
      <w:proofErr w:type="gramStart"/>
      <w:r w:rsidRPr="00392D65">
        <w:rPr>
          <w:rFonts w:ascii="Times New Roman" w:eastAsia="Times New Roman" w:hAnsi="Times New Roman"/>
          <w:color w:val="000000"/>
          <w:sz w:val="24"/>
          <w:szCs w:val="24"/>
          <w:lang w:eastAsia="ru-RU"/>
        </w:rPr>
        <w:t>зачет  (</w:t>
      </w:r>
      <w:proofErr w:type="gramEnd"/>
      <w:r w:rsidRPr="00392D65">
        <w:rPr>
          <w:rFonts w:ascii="Times New Roman" w:eastAsia="Times New Roman" w:hAnsi="Times New Roman"/>
          <w:color w:val="000000"/>
          <w:sz w:val="24"/>
          <w:szCs w:val="24"/>
          <w:lang w:eastAsia="ru-RU"/>
        </w:rPr>
        <w:t>7 семестр).</w:t>
      </w:r>
    </w:p>
    <w:p w14:paraId="20D1C084" w14:textId="77777777" w:rsidR="00846ED5" w:rsidRPr="00392D65" w:rsidRDefault="00846ED5" w:rsidP="00392D65">
      <w:pPr>
        <w:spacing w:after="0" w:line="240" w:lineRule="auto"/>
        <w:jc w:val="both"/>
        <w:rPr>
          <w:rFonts w:ascii="Times New Roman" w:eastAsia="Times New Roman" w:hAnsi="Times New Roman"/>
          <w:b/>
          <w:color w:val="000000"/>
          <w:sz w:val="24"/>
          <w:szCs w:val="24"/>
          <w:lang w:eastAsia="ru-RU"/>
        </w:rPr>
      </w:pPr>
      <w:r w:rsidRPr="00392D65">
        <w:rPr>
          <w:rFonts w:ascii="Times New Roman" w:eastAsia="Times New Roman" w:hAnsi="Times New Roman"/>
          <w:b/>
          <w:color w:val="000000"/>
          <w:sz w:val="24"/>
          <w:szCs w:val="24"/>
          <w:lang w:eastAsia="ru-RU"/>
        </w:rPr>
        <w:t>Цели и задачи освоения дисциплины.</w:t>
      </w:r>
    </w:p>
    <w:p w14:paraId="29D35881" w14:textId="77777777" w:rsidR="00846ED5" w:rsidRPr="00392D65" w:rsidRDefault="00846ED5" w:rsidP="00392D65">
      <w:pPr>
        <w:suppressAutoHyphen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b/>
          <w:bCs/>
          <w:color w:val="000000"/>
          <w:sz w:val="24"/>
          <w:szCs w:val="24"/>
          <w:lang w:eastAsia="ru-RU"/>
        </w:rPr>
        <w:t>Целью освоения дисциплины является</w:t>
      </w:r>
      <w:r w:rsidRPr="00392D65">
        <w:rPr>
          <w:rFonts w:ascii="Times New Roman" w:eastAsia="Times New Roman" w:hAnsi="Times New Roman"/>
          <w:color w:val="000000"/>
          <w:sz w:val="24"/>
          <w:szCs w:val="24"/>
          <w:lang w:eastAsia="ru-RU"/>
        </w:rPr>
        <w:t xml:space="preserve"> изучение студентами основных понятий, процессов и методов функционирования экономики образования.</w:t>
      </w:r>
    </w:p>
    <w:p w14:paraId="2BF70A75" w14:textId="77777777" w:rsidR="00846ED5" w:rsidRPr="00392D65" w:rsidRDefault="00846ED5" w:rsidP="00392D65">
      <w:pPr>
        <w:tabs>
          <w:tab w:val="left" w:pos="75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b/>
          <w:bCs/>
          <w:color w:val="000000"/>
          <w:sz w:val="24"/>
          <w:szCs w:val="24"/>
          <w:lang w:eastAsia="ru-RU"/>
        </w:rPr>
        <w:t xml:space="preserve">Задачи </w:t>
      </w:r>
      <w:r w:rsidRPr="00392D65">
        <w:rPr>
          <w:rFonts w:ascii="Times New Roman" w:eastAsia="Times New Roman" w:hAnsi="Times New Roman"/>
          <w:bCs/>
          <w:color w:val="000000"/>
          <w:sz w:val="24"/>
          <w:szCs w:val="24"/>
          <w:lang w:eastAsia="ru-RU"/>
        </w:rPr>
        <w:t>дисциплины</w:t>
      </w:r>
      <w:r w:rsidRPr="00392D65">
        <w:rPr>
          <w:rFonts w:ascii="Times New Roman" w:eastAsia="Times New Roman" w:hAnsi="Times New Roman"/>
          <w:b/>
          <w:bCs/>
          <w:color w:val="000000"/>
          <w:sz w:val="24"/>
          <w:szCs w:val="24"/>
          <w:lang w:eastAsia="ru-RU"/>
        </w:rPr>
        <w:t>:</w:t>
      </w:r>
      <w:r w:rsidRPr="00392D65">
        <w:rPr>
          <w:rFonts w:ascii="Times New Roman" w:eastAsia="Times New Roman" w:hAnsi="Times New Roman"/>
          <w:color w:val="000000"/>
          <w:sz w:val="24"/>
          <w:szCs w:val="24"/>
          <w:lang w:eastAsia="ru-RU"/>
        </w:rPr>
        <w:t xml:space="preserve"> </w:t>
      </w:r>
    </w:p>
    <w:p w14:paraId="3F58E9D2" w14:textId="77777777" w:rsidR="00846ED5" w:rsidRPr="00392D65" w:rsidRDefault="00846ED5" w:rsidP="00392D6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дать знания об основных понятиях, связанных с экономикой образования и процессах ее характеризующих;</w:t>
      </w:r>
    </w:p>
    <w:p w14:paraId="510EE36C" w14:textId="77777777" w:rsidR="00846ED5" w:rsidRPr="00392D65" w:rsidRDefault="00846ED5" w:rsidP="00392D6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w:t>
      </w:r>
      <w:r w:rsidRPr="00392D65">
        <w:rPr>
          <w:rFonts w:ascii="Times New Roman" w:eastAsia="Times New Roman" w:hAnsi="Times New Roman"/>
          <w:color w:val="000000"/>
          <w:sz w:val="24"/>
          <w:szCs w:val="24"/>
          <w:lang w:eastAsia="ru-RU"/>
        </w:rPr>
        <w:tab/>
        <w:t xml:space="preserve">рассмотреть правовые </w:t>
      </w:r>
      <w:proofErr w:type="gramStart"/>
      <w:r w:rsidRPr="00392D65">
        <w:rPr>
          <w:rFonts w:ascii="Times New Roman" w:eastAsia="Times New Roman" w:hAnsi="Times New Roman"/>
          <w:color w:val="000000"/>
          <w:sz w:val="24"/>
          <w:szCs w:val="24"/>
          <w:lang w:eastAsia="ru-RU"/>
        </w:rPr>
        <w:t>основы  функционирования</w:t>
      </w:r>
      <w:proofErr w:type="gramEnd"/>
      <w:r w:rsidRPr="00392D65">
        <w:rPr>
          <w:rFonts w:ascii="Times New Roman" w:eastAsia="Times New Roman" w:hAnsi="Times New Roman"/>
          <w:color w:val="000000"/>
          <w:sz w:val="24"/>
          <w:szCs w:val="24"/>
          <w:lang w:eastAsia="ru-RU"/>
        </w:rPr>
        <w:t xml:space="preserve"> экономики образования;</w:t>
      </w:r>
    </w:p>
    <w:p w14:paraId="433780AC" w14:textId="77777777" w:rsidR="00846ED5" w:rsidRPr="00392D65" w:rsidRDefault="00846ED5" w:rsidP="00392D6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w:t>
      </w:r>
      <w:r w:rsidRPr="00392D65">
        <w:rPr>
          <w:rFonts w:ascii="Times New Roman" w:eastAsia="Times New Roman" w:hAnsi="Times New Roman"/>
          <w:color w:val="000000"/>
          <w:sz w:val="24"/>
          <w:szCs w:val="24"/>
          <w:lang w:eastAsia="ru-RU"/>
        </w:rPr>
        <w:tab/>
        <w:t>дать знания об управлении экономическими процессами в образовании;</w:t>
      </w:r>
    </w:p>
    <w:p w14:paraId="4350298A" w14:textId="77777777" w:rsidR="00846ED5" w:rsidRPr="00392D65" w:rsidRDefault="00846ED5" w:rsidP="00392D6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w:t>
      </w:r>
      <w:r w:rsidRPr="00392D65">
        <w:rPr>
          <w:rFonts w:ascii="Times New Roman" w:eastAsia="Times New Roman" w:hAnsi="Times New Roman"/>
          <w:color w:val="000000"/>
          <w:sz w:val="24"/>
          <w:szCs w:val="24"/>
          <w:lang w:eastAsia="ru-RU"/>
        </w:rPr>
        <w:tab/>
        <w:t>сформировать представления о финансировании деятельности образовательной организации из различных источников и её налогообложении;</w:t>
      </w:r>
    </w:p>
    <w:p w14:paraId="755671EA" w14:textId="77777777" w:rsidR="00846ED5" w:rsidRPr="00392D65" w:rsidRDefault="00846ED5" w:rsidP="00392D6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w:t>
      </w:r>
      <w:r w:rsidRPr="00392D65">
        <w:rPr>
          <w:rFonts w:ascii="Times New Roman" w:eastAsia="Times New Roman" w:hAnsi="Times New Roman"/>
          <w:color w:val="000000"/>
          <w:sz w:val="24"/>
          <w:szCs w:val="24"/>
          <w:lang w:eastAsia="ru-RU"/>
        </w:rPr>
        <w:tab/>
        <w:t>сформировать представления об особенностях организации труда и его оплаты в образовательных организациях;</w:t>
      </w:r>
    </w:p>
    <w:p w14:paraId="105D1599" w14:textId="77777777" w:rsidR="00846ED5" w:rsidRPr="00392D65" w:rsidRDefault="00846ED5" w:rsidP="00392D6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w:t>
      </w:r>
      <w:r w:rsidRPr="00392D65">
        <w:rPr>
          <w:rFonts w:ascii="Times New Roman" w:eastAsia="Times New Roman" w:hAnsi="Times New Roman"/>
          <w:color w:val="000000"/>
          <w:sz w:val="24"/>
          <w:szCs w:val="24"/>
          <w:lang w:eastAsia="ru-RU"/>
        </w:rPr>
        <w:tab/>
        <w:t>овладеть основами планирования деятельности в сфере образования.</w:t>
      </w:r>
    </w:p>
    <w:p w14:paraId="5E123E29" w14:textId="77777777" w:rsidR="00846ED5" w:rsidRPr="00392D65" w:rsidRDefault="00846ED5" w:rsidP="00392D65">
      <w:pPr>
        <w:spacing w:after="0" w:line="240" w:lineRule="auto"/>
        <w:jc w:val="both"/>
        <w:rPr>
          <w:rFonts w:ascii="Times New Roman" w:eastAsia="Times New Roman" w:hAnsi="Times New Roman"/>
          <w:b/>
          <w:color w:val="000000"/>
          <w:sz w:val="24"/>
          <w:szCs w:val="24"/>
          <w:lang w:eastAsia="ru-RU"/>
        </w:rPr>
      </w:pPr>
      <w:r w:rsidRPr="00392D65">
        <w:rPr>
          <w:rFonts w:ascii="Times New Roman" w:eastAsia="Times New Roman" w:hAnsi="Times New Roman"/>
          <w:b/>
          <w:color w:val="000000"/>
          <w:sz w:val="24"/>
          <w:szCs w:val="24"/>
          <w:lang w:eastAsia="ru-RU"/>
        </w:rPr>
        <w:t>Планируемые результаты освоения:</w:t>
      </w:r>
    </w:p>
    <w:p w14:paraId="7CE791D8" w14:textId="77777777" w:rsidR="00846ED5" w:rsidRPr="00392D65" w:rsidRDefault="00846ED5" w:rsidP="00392D65">
      <w:pPr>
        <w:spacing w:after="0" w:line="240" w:lineRule="auto"/>
        <w:ind w:left="14" w:right="96"/>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Компетенции обучающегося, формируемые в результате освоения данной дисциплины</w:t>
      </w:r>
    </w:p>
    <w:p w14:paraId="5AD2FB56" w14:textId="77777777" w:rsidR="00846ED5" w:rsidRPr="00392D65" w:rsidRDefault="00846ED5" w:rsidP="00392D65">
      <w:pPr>
        <w:spacing w:after="0" w:line="240" w:lineRule="auto"/>
        <w:ind w:left="14" w:right="96"/>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(модуля)</w:t>
      </w:r>
    </w:p>
    <w:p w14:paraId="6B00F36C" w14:textId="77777777" w:rsidR="00846ED5" w:rsidRPr="00392D65" w:rsidRDefault="00846ED5" w:rsidP="00392D65">
      <w:pPr>
        <w:tabs>
          <w:tab w:val="left" w:pos="1562"/>
        </w:tabs>
        <w:spacing w:after="0" w:line="240" w:lineRule="auto"/>
        <w:jc w:val="both"/>
        <w:outlineLvl w:val="0"/>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xml:space="preserve">ОК-1. способность использовать основы философских и </w:t>
      </w:r>
      <w:proofErr w:type="spellStart"/>
      <w:r w:rsidRPr="00392D65">
        <w:rPr>
          <w:rFonts w:ascii="Times New Roman" w:eastAsia="Times New Roman" w:hAnsi="Times New Roman"/>
          <w:color w:val="000000"/>
          <w:sz w:val="24"/>
          <w:szCs w:val="24"/>
          <w:lang w:eastAsia="ru-RU"/>
        </w:rPr>
        <w:t>социогуманитарных</w:t>
      </w:r>
      <w:proofErr w:type="spellEnd"/>
      <w:r w:rsidRPr="00392D65">
        <w:rPr>
          <w:rFonts w:ascii="Times New Roman" w:eastAsia="Times New Roman" w:hAnsi="Times New Roman"/>
          <w:color w:val="000000"/>
          <w:sz w:val="24"/>
          <w:szCs w:val="24"/>
          <w:lang w:eastAsia="ru-RU"/>
        </w:rPr>
        <w:t xml:space="preserve"> знаний для формирования научного мировоззрения.</w:t>
      </w:r>
    </w:p>
    <w:p w14:paraId="1E8766A1" w14:textId="77777777" w:rsidR="00846ED5" w:rsidRPr="00392D65" w:rsidRDefault="00846ED5" w:rsidP="00392D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ОК-7.  способность использовать базовые правовые знания в различных сферах деятельности.</w:t>
      </w:r>
    </w:p>
    <w:p w14:paraId="4B78F3A6" w14:textId="77777777" w:rsidR="00846ED5" w:rsidRPr="00392D65" w:rsidRDefault="00846ED5" w:rsidP="00392D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ОПК-4. готовность к профессиональной деятельности в соответствии с нормативными правовыми актами в сфере образования.</w:t>
      </w:r>
    </w:p>
    <w:p w14:paraId="7A27F3E1" w14:textId="77777777" w:rsidR="00846ED5" w:rsidRPr="00392D65" w:rsidRDefault="00846ED5" w:rsidP="00392D65">
      <w:pPr>
        <w:tabs>
          <w:tab w:val="left" w:pos="1562"/>
        </w:tabs>
        <w:spacing w:after="0" w:line="240" w:lineRule="auto"/>
        <w:jc w:val="both"/>
        <w:outlineLvl w:val="0"/>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Перечень планируемых результатов освоения дисциплины (модуля):</w:t>
      </w:r>
    </w:p>
    <w:p w14:paraId="69C3F100" w14:textId="77777777" w:rsidR="00846ED5" w:rsidRPr="00392D65" w:rsidRDefault="00846ED5" w:rsidP="00392D65">
      <w:pPr>
        <w:tabs>
          <w:tab w:val="left" w:pos="1562"/>
        </w:tabs>
        <w:spacing w:after="0" w:line="240" w:lineRule="auto"/>
        <w:jc w:val="both"/>
        <w:outlineLvl w:val="0"/>
        <w:rPr>
          <w:rFonts w:ascii="Times New Roman" w:eastAsia="Times New Roman" w:hAnsi="Times New Roman"/>
          <w:b/>
          <w:color w:val="000000"/>
          <w:sz w:val="24"/>
          <w:szCs w:val="24"/>
          <w:lang w:eastAsia="ru-RU"/>
        </w:rPr>
      </w:pPr>
      <w:r w:rsidRPr="00392D65">
        <w:rPr>
          <w:rFonts w:ascii="Times New Roman" w:eastAsia="Times New Roman" w:hAnsi="Times New Roman"/>
          <w:color w:val="000000"/>
          <w:sz w:val="24"/>
          <w:szCs w:val="24"/>
          <w:lang w:eastAsia="zh-CN"/>
        </w:rPr>
        <w:t xml:space="preserve">Знать: </w:t>
      </w:r>
      <w:r w:rsidRPr="00392D65">
        <w:rPr>
          <w:rFonts w:ascii="Times New Roman" w:eastAsia="Times New Roman" w:hAnsi="Times New Roman"/>
          <w:color w:val="000000"/>
          <w:sz w:val="24"/>
          <w:szCs w:val="24"/>
          <w:lang w:eastAsia="ru-RU"/>
        </w:rPr>
        <w:t>основные понятия экономики образования</w:t>
      </w:r>
      <w:r w:rsidRPr="00392D65">
        <w:rPr>
          <w:rFonts w:ascii="Times New Roman" w:eastAsia="Times New Roman" w:hAnsi="Times New Roman"/>
          <w:color w:val="000000"/>
          <w:sz w:val="24"/>
          <w:szCs w:val="24"/>
          <w:shd w:val="clear" w:color="auto" w:fill="FFFFFF"/>
          <w:lang w:eastAsia="ru-RU"/>
        </w:rPr>
        <w:t xml:space="preserve">; </w:t>
      </w:r>
      <w:r w:rsidRPr="00392D65">
        <w:rPr>
          <w:rFonts w:ascii="Times New Roman" w:eastAsia="Times New Roman" w:hAnsi="Times New Roman"/>
          <w:color w:val="000000"/>
          <w:sz w:val="24"/>
          <w:szCs w:val="24"/>
          <w:lang w:eastAsia="ru-RU"/>
        </w:rPr>
        <w:t>основные правовые документы функционирования экономики образования</w:t>
      </w:r>
      <w:r w:rsidRPr="00392D65">
        <w:rPr>
          <w:rFonts w:ascii="Times New Roman" w:eastAsia="Times New Roman" w:hAnsi="Times New Roman"/>
          <w:color w:val="000000"/>
          <w:sz w:val="24"/>
          <w:szCs w:val="24"/>
          <w:shd w:val="clear" w:color="auto" w:fill="FFFFFF"/>
          <w:lang w:eastAsia="ru-RU"/>
        </w:rPr>
        <w:t>; профессионально-педагогические функции, реализуемые при организации и управлении педагогическим процессом и основные правовые акты в сфере образования.</w:t>
      </w:r>
    </w:p>
    <w:p w14:paraId="1D018D5B" w14:textId="77777777" w:rsidR="00846ED5" w:rsidRPr="00392D65" w:rsidRDefault="00846ED5" w:rsidP="00392D65">
      <w:pPr>
        <w:tabs>
          <w:tab w:val="left" w:pos="540"/>
          <w:tab w:val="left" w:pos="1080"/>
        </w:tabs>
        <w:suppressAutoHyphens/>
        <w:autoSpaceDE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xml:space="preserve">Уметь: применять экономические знания для формирования научного мировоззрения; применять базовые правовые знания при организации экономических процессов в сфере образования; выполнять </w:t>
      </w:r>
      <w:r w:rsidRPr="00392D65">
        <w:rPr>
          <w:rFonts w:ascii="Times New Roman" w:eastAsia="Times New Roman" w:hAnsi="Times New Roman"/>
          <w:color w:val="000000"/>
          <w:sz w:val="24"/>
          <w:szCs w:val="24"/>
          <w:shd w:val="clear" w:color="auto" w:fill="FFFFFF"/>
          <w:lang w:eastAsia="ru-RU"/>
        </w:rPr>
        <w:t>профессионально-педагогические функции, применять основные понятия экономики образования и правовые акты.</w:t>
      </w:r>
    </w:p>
    <w:p w14:paraId="5F98954D" w14:textId="77777777" w:rsidR="00846ED5" w:rsidRPr="00392D65" w:rsidRDefault="00846ED5" w:rsidP="00392D65">
      <w:pPr>
        <w:tabs>
          <w:tab w:val="left" w:pos="709"/>
          <w:tab w:val="left" w:pos="1080"/>
        </w:tabs>
        <w:suppressAutoHyphens/>
        <w:autoSpaceDE w:val="0"/>
        <w:spacing w:after="0" w:line="240" w:lineRule="auto"/>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Владеть: понятийным аппаратом экономики образования; основными технологиями, приемами и методами экономической деятельности в сфере образования.</w:t>
      </w:r>
    </w:p>
    <w:p w14:paraId="7BA4A27B" w14:textId="77777777" w:rsidR="00846ED5" w:rsidRPr="00392D65" w:rsidRDefault="00846ED5" w:rsidP="00392D65">
      <w:pPr>
        <w:spacing w:after="0" w:line="240" w:lineRule="auto"/>
        <w:ind w:right="9"/>
        <w:jc w:val="both"/>
        <w:rPr>
          <w:rFonts w:ascii="Times New Roman" w:eastAsia="Times New Roman" w:hAnsi="Times New Roman"/>
          <w:b/>
          <w:color w:val="000000"/>
          <w:sz w:val="24"/>
          <w:szCs w:val="24"/>
          <w:lang w:eastAsia="ru-RU"/>
        </w:rPr>
      </w:pPr>
      <w:r w:rsidRPr="00392D65">
        <w:rPr>
          <w:rFonts w:ascii="Times New Roman" w:eastAsia="Times New Roman" w:hAnsi="Times New Roman"/>
          <w:b/>
          <w:color w:val="000000"/>
          <w:sz w:val="24"/>
          <w:szCs w:val="24"/>
          <w:lang w:eastAsia="ru-RU"/>
        </w:rPr>
        <w:t>Краткое содержание дисциплины:</w:t>
      </w:r>
    </w:p>
    <w:p w14:paraId="75FA3E05" w14:textId="77777777" w:rsidR="00846ED5" w:rsidRPr="00392D65" w:rsidRDefault="00846ED5" w:rsidP="00392D65">
      <w:pPr>
        <w:spacing w:after="0" w:line="240" w:lineRule="auto"/>
        <w:ind w:right="9"/>
        <w:jc w:val="both"/>
        <w:rPr>
          <w:rFonts w:ascii="Times New Roman" w:eastAsia="Times New Roman" w:hAnsi="Times New Roman"/>
          <w:b/>
          <w:color w:val="000000"/>
          <w:sz w:val="24"/>
          <w:szCs w:val="24"/>
          <w:lang w:eastAsia="ru-RU"/>
        </w:rPr>
      </w:pPr>
    </w:p>
    <w:p w14:paraId="1C2A310B"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Введение в экономику образования.</w:t>
      </w:r>
    </w:p>
    <w:p w14:paraId="19A823C7"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lastRenderedPageBreak/>
        <w:t>Характеристика системы образования РФ.</w:t>
      </w:r>
    </w:p>
    <w:p w14:paraId="62714648"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Отношения собственности в сфере образования.</w:t>
      </w:r>
    </w:p>
    <w:p w14:paraId="2EA232D1"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Управление системой образования РФ.</w:t>
      </w:r>
    </w:p>
    <w:p w14:paraId="1F843CAB"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bCs/>
          <w:color w:val="000000"/>
          <w:sz w:val="24"/>
          <w:szCs w:val="24"/>
          <w:lang w:eastAsia="ru-RU"/>
        </w:rPr>
        <w:t>Финансовый механизм современной системы образования.</w:t>
      </w:r>
    </w:p>
    <w:p w14:paraId="2F181D33"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bCs/>
          <w:color w:val="000000"/>
          <w:sz w:val="24"/>
          <w:szCs w:val="24"/>
          <w:lang w:eastAsia="ru-RU"/>
        </w:rPr>
        <w:t>Внебюджетное финансирование системы образования.</w:t>
      </w:r>
    </w:p>
    <w:p w14:paraId="4B250664"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bCs/>
          <w:color w:val="000000"/>
          <w:sz w:val="24"/>
          <w:szCs w:val="24"/>
          <w:lang w:eastAsia="ru-RU"/>
        </w:rPr>
        <w:t>Особенности налогообложения в системе образования.</w:t>
      </w:r>
    </w:p>
    <w:p w14:paraId="66731480"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Организация и оплата труда в сфере образования.</w:t>
      </w:r>
    </w:p>
    <w:p w14:paraId="67E65B19"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 xml:space="preserve">Менеджмент и маркетинг в деятельности </w:t>
      </w:r>
      <w:proofErr w:type="gramStart"/>
      <w:r w:rsidRPr="00392D65">
        <w:rPr>
          <w:rFonts w:ascii="Times New Roman" w:eastAsia="Times New Roman" w:hAnsi="Times New Roman"/>
          <w:color w:val="000000"/>
          <w:sz w:val="24"/>
          <w:szCs w:val="24"/>
          <w:lang w:eastAsia="ru-RU"/>
        </w:rPr>
        <w:t>образовательных  организаций</w:t>
      </w:r>
      <w:proofErr w:type="gramEnd"/>
      <w:r w:rsidRPr="00392D65">
        <w:rPr>
          <w:rFonts w:ascii="Times New Roman" w:eastAsia="Times New Roman" w:hAnsi="Times New Roman"/>
          <w:color w:val="000000"/>
          <w:sz w:val="24"/>
          <w:szCs w:val="24"/>
          <w:lang w:eastAsia="ru-RU"/>
        </w:rPr>
        <w:t>.</w:t>
      </w:r>
    </w:p>
    <w:p w14:paraId="0B41BDCE" w14:textId="77777777" w:rsidR="00846ED5" w:rsidRPr="00392D65" w:rsidRDefault="00846ED5" w:rsidP="00392D65">
      <w:pPr>
        <w:numPr>
          <w:ilvl w:val="0"/>
          <w:numId w:val="3"/>
        </w:numPr>
        <w:spacing w:after="0" w:line="240" w:lineRule="auto"/>
        <w:ind w:right="9"/>
        <w:contextualSpacing/>
        <w:jc w:val="both"/>
        <w:rPr>
          <w:rFonts w:ascii="Times New Roman" w:eastAsia="Times New Roman" w:hAnsi="Times New Roman"/>
          <w:color w:val="000000"/>
          <w:sz w:val="24"/>
          <w:szCs w:val="24"/>
          <w:lang w:eastAsia="ru-RU"/>
        </w:rPr>
      </w:pPr>
      <w:r w:rsidRPr="00392D65">
        <w:rPr>
          <w:rFonts w:ascii="Times New Roman" w:eastAsia="Times New Roman" w:hAnsi="Times New Roman"/>
          <w:color w:val="000000"/>
          <w:sz w:val="24"/>
          <w:szCs w:val="24"/>
          <w:lang w:eastAsia="ru-RU"/>
        </w:rPr>
        <w:t>Бизнес-планирование в сфере образования.</w:t>
      </w:r>
    </w:p>
    <w:p w14:paraId="741B34A4"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2BF693E"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14355E7F"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E76E1FC"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11C87510"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23FAB99"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163BACCE" w14:textId="77777777" w:rsidR="00846ED5" w:rsidRDefault="00846ED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6FA6DCAE" w14:textId="7517343B"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6F6CDFB7"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3ECF6DE3"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36B7616D" w14:textId="77777777" w:rsidR="00846ED5" w:rsidRPr="00DF655A" w:rsidRDefault="00846ED5"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342162C6"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7FD7070A"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773604EA"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6E676FA1"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11325F9D" w14:textId="77777777" w:rsidR="00846ED5" w:rsidRPr="00DF655A" w:rsidRDefault="00846ED5"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«Психолого-педагогическое сопровождение социализации личности в </w:t>
      </w:r>
      <w:proofErr w:type="spellStart"/>
      <w:r w:rsidRPr="00DF655A">
        <w:rPr>
          <w:rFonts w:ascii="Times New Roman" w:eastAsia="Times New Roman" w:hAnsi="Times New Roman"/>
          <w:b/>
          <w:sz w:val="24"/>
          <w:szCs w:val="24"/>
          <w:lang w:eastAsia="ru-RU"/>
        </w:rPr>
        <w:t>мультикультурной</w:t>
      </w:r>
      <w:proofErr w:type="spellEnd"/>
      <w:r w:rsidRPr="00DF655A">
        <w:rPr>
          <w:rFonts w:ascii="Times New Roman" w:eastAsia="Times New Roman" w:hAnsi="Times New Roman"/>
          <w:b/>
          <w:sz w:val="24"/>
          <w:szCs w:val="24"/>
          <w:lang w:eastAsia="ru-RU"/>
        </w:rPr>
        <w:t xml:space="preserve"> среде»</w:t>
      </w:r>
    </w:p>
    <w:p w14:paraId="548AC1B5" w14:textId="77777777" w:rsidR="00846ED5" w:rsidRPr="00DF655A" w:rsidRDefault="00846ED5" w:rsidP="00DF655A">
      <w:pPr>
        <w:spacing w:after="0" w:line="240" w:lineRule="auto"/>
        <w:jc w:val="center"/>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 xml:space="preserve">44.03.05 </w:t>
      </w:r>
      <w:r w:rsidRPr="00DF655A">
        <w:rPr>
          <w:rFonts w:ascii="Times New Roman" w:eastAsia="Times New Roman" w:hAnsi="Times New Roman"/>
          <w:color w:val="000000"/>
          <w:sz w:val="24"/>
          <w:szCs w:val="24"/>
          <w:lang w:eastAsia="ru-RU"/>
        </w:rPr>
        <w:t>Педагогическое образование (с двумя профилями подготовки)</w:t>
      </w:r>
    </w:p>
    <w:p w14:paraId="6A361504" w14:textId="77777777" w:rsidR="00846ED5" w:rsidRPr="00DF655A" w:rsidRDefault="00846ED5" w:rsidP="00DF655A">
      <w:pPr>
        <w:spacing w:after="0" w:line="240" w:lineRule="auto"/>
        <w:jc w:val="center"/>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 xml:space="preserve">Профиль: </w:t>
      </w:r>
      <w:r w:rsidRPr="00DF655A">
        <w:rPr>
          <w:rFonts w:ascii="Times New Roman" w:eastAsia="Times New Roman" w:hAnsi="Times New Roman"/>
          <w:color w:val="000000"/>
          <w:sz w:val="24"/>
          <w:szCs w:val="24"/>
          <w:lang w:eastAsia="ru-RU"/>
        </w:rPr>
        <w:t>математика; информатика</w:t>
      </w:r>
    </w:p>
    <w:p w14:paraId="37D1399B"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709BD283" w14:textId="77777777" w:rsidR="00846ED5" w:rsidRPr="00DF655A" w:rsidRDefault="00846ED5" w:rsidP="00DF655A">
      <w:pPr>
        <w:spacing w:after="0" w:line="240" w:lineRule="auto"/>
        <w:jc w:val="center"/>
        <w:rPr>
          <w:rFonts w:ascii="Times New Roman" w:eastAsia="Times New Roman" w:hAnsi="Times New Roman"/>
          <w:sz w:val="24"/>
          <w:szCs w:val="24"/>
          <w:lang w:eastAsia="ru-RU"/>
        </w:rPr>
      </w:pPr>
    </w:p>
    <w:p w14:paraId="24E7D850" w14:textId="77777777" w:rsidR="00846ED5" w:rsidRPr="00DF655A" w:rsidRDefault="00846ED5"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72 ч. (2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6D623E1D" w14:textId="77777777" w:rsidR="00846ED5" w:rsidRPr="00DF655A" w:rsidRDefault="00846ED5"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Форма промежуточной аттестации:</w:t>
      </w:r>
      <w:r w:rsidRPr="00DF655A">
        <w:rPr>
          <w:rFonts w:ascii="Times New Roman" w:eastAsia="Times New Roman" w:hAnsi="Times New Roman"/>
          <w:sz w:val="24"/>
          <w:szCs w:val="24"/>
          <w:lang w:eastAsia="ru-RU"/>
        </w:rPr>
        <w:t xml:space="preserve"> зачет</w:t>
      </w:r>
    </w:p>
    <w:p w14:paraId="6CF5E28E" w14:textId="77777777" w:rsidR="00846ED5" w:rsidRPr="00DF655A" w:rsidRDefault="00846ED5" w:rsidP="00DF655A">
      <w:pPr>
        <w:spacing w:after="0" w:line="240" w:lineRule="auto"/>
        <w:jc w:val="both"/>
        <w:rPr>
          <w:rFonts w:ascii="Times New Roman" w:eastAsia="Times New Roman" w:hAnsi="Times New Roman"/>
          <w:b/>
          <w:i/>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300163E3" w14:textId="77777777" w:rsidR="00846ED5" w:rsidRPr="00DF655A" w:rsidRDefault="00846ED5" w:rsidP="00DF655A">
      <w:pPr>
        <w:suppressLineNumbers/>
        <w:tabs>
          <w:tab w:val="num" w:pos="643"/>
        </w:tabs>
        <w:spacing w:after="0" w:line="240" w:lineRule="auto"/>
        <w:ind w:firstLine="709"/>
        <w:jc w:val="both"/>
        <w:rPr>
          <w:rFonts w:ascii="Times New Roman" w:eastAsia="Times New Roman" w:hAnsi="Times New Roman"/>
          <w:sz w:val="24"/>
          <w:szCs w:val="20"/>
        </w:rPr>
      </w:pPr>
      <w:r w:rsidRPr="00DF655A">
        <w:rPr>
          <w:rFonts w:ascii="Times New Roman" w:eastAsia="Times New Roman" w:hAnsi="Times New Roman"/>
          <w:b/>
          <w:bCs/>
          <w:color w:val="000000"/>
          <w:sz w:val="24"/>
          <w:szCs w:val="24"/>
          <w:shd w:val="clear" w:color="auto" w:fill="FFFFFF"/>
        </w:rPr>
        <w:t xml:space="preserve">Целью освоения дисциплины </w:t>
      </w:r>
      <w:r w:rsidRPr="00DF655A">
        <w:rPr>
          <w:rFonts w:ascii="Times New Roman" w:eastAsia="Times New Roman" w:hAnsi="Times New Roman"/>
          <w:sz w:val="24"/>
          <w:szCs w:val="20"/>
        </w:rPr>
        <w:t xml:space="preserve">формирование представлений о психолого-педагогическом сопровождении социализации личности в условиях </w:t>
      </w:r>
      <w:proofErr w:type="spellStart"/>
      <w:r w:rsidRPr="00DF655A">
        <w:rPr>
          <w:rFonts w:ascii="Times New Roman" w:eastAsia="Times New Roman" w:hAnsi="Times New Roman"/>
          <w:sz w:val="24"/>
          <w:szCs w:val="20"/>
        </w:rPr>
        <w:t>мультикультурной</w:t>
      </w:r>
      <w:proofErr w:type="spellEnd"/>
      <w:r w:rsidRPr="00DF655A">
        <w:rPr>
          <w:rFonts w:ascii="Times New Roman" w:eastAsia="Times New Roman" w:hAnsi="Times New Roman"/>
          <w:sz w:val="24"/>
          <w:szCs w:val="20"/>
        </w:rPr>
        <w:t xml:space="preserve"> среды на основе использования современных воспитательных концепций, технологий, моделей социализации; подготовка студентов к осуществлению психолого-педагогического сопровождения социализации личности в общеобразовательной школе в условиях </w:t>
      </w:r>
      <w:proofErr w:type="spellStart"/>
      <w:r w:rsidRPr="00DF655A">
        <w:rPr>
          <w:rFonts w:ascii="Times New Roman" w:eastAsia="Times New Roman" w:hAnsi="Times New Roman"/>
          <w:sz w:val="24"/>
          <w:szCs w:val="20"/>
        </w:rPr>
        <w:t>мультикультурной</w:t>
      </w:r>
      <w:proofErr w:type="spellEnd"/>
      <w:r w:rsidRPr="00DF655A">
        <w:rPr>
          <w:rFonts w:ascii="Times New Roman" w:eastAsia="Times New Roman" w:hAnsi="Times New Roman"/>
          <w:sz w:val="24"/>
          <w:szCs w:val="20"/>
        </w:rPr>
        <w:t xml:space="preserve"> среды. </w:t>
      </w:r>
    </w:p>
    <w:p w14:paraId="4061D082" w14:textId="77777777" w:rsidR="00846ED5" w:rsidRPr="00DF655A" w:rsidRDefault="00846ED5" w:rsidP="00DF655A">
      <w:pPr>
        <w:suppressLineNumbers/>
        <w:tabs>
          <w:tab w:val="num" w:pos="643"/>
        </w:tabs>
        <w:spacing w:after="0" w:line="240" w:lineRule="auto"/>
        <w:ind w:firstLine="709"/>
        <w:jc w:val="both"/>
        <w:rPr>
          <w:rFonts w:ascii="Times New Roman" w:eastAsia="Times New Roman" w:hAnsi="Times New Roman"/>
          <w:sz w:val="24"/>
          <w:szCs w:val="24"/>
        </w:rPr>
      </w:pPr>
      <w:r w:rsidRPr="00DF655A">
        <w:rPr>
          <w:rFonts w:ascii="Times New Roman" w:eastAsia="Times New Roman" w:hAnsi="Times New Roman"/>
          <w:b/>
          <w:sz w:val="24"/>
          <w:szCs w:val="24"/>
        </w:rPr>
        <w:t>Задачи дисциплины</w:t>
      </w:r>
      <w:r w:rsidRPr="00DF655A">
        <w:rPr>
          <w:rFonts w:ascii="Times New Roman" w:eastAsia="Times New Roman" w:hAnsi="Times New Roman"/>
          <w:sz w:val="24"/>
          <w:szCs w:val="24"/>
        </w:rPr>
        <w:t>:</w:t>
      </w:r>
    </w:p>
    <w:p w14:paraId="0388EB4A" w14:textId="77777777" w:rsidR="00846ED5" w:rsidRPr="00DF655A" w:rsidRDefault="00846ED5" w:rsidP="00DF655A">
      <w:pPr>
        <w:spacing w:after="0" w:line="240" w:lineRule="auto"/>
        <w:ind w:left="-142"/>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 освоить систему ключевых понятий курса как основание для проектирования моделей по психолого-педагогическому сопровождению личности в </w:t>
      </w:r>
      <w:proofErr w:type="spellStart"/>
      <w:r w:rsidRPr="00DF655A">
        <w:rPr>
          <w:rFonts w:ascii="Times New Roman" w:eastAsia="Times New Roman" w:hAnsi="Times New Roman"/>
          <w:color w:val="000000"/>
          <w:sz w:val="24"/>
          <w:lang w:eastAsia="ru-RU"/>
        </w:rPr>
        <w:t>мультикультурной</w:t>
      </w:r>
      <w:proofErr w:type="spellEnd"/>
      <w:r w:rsidRPr="00DF655A">
        <w:rPr>
          <w:rFonts w:ascii="Times New Roman" w:eastAsia="Times New Roman" w:hAnsi="Times New Roman"/>
          <w:color w:val="000000"/>
          <w:sz w:val="24"/>
          <w:lang w:eastAsia="ru-RU"/>
        </w:rPr>
        <w:t xml:space="preserve"> среде. </w:t>
      </w:r>
    </w:p>
    <w:p w14:paraId="36B7241D" w14:textId="77777777" w:rsidR="00846ED5" w:rsidRPr="00DF655A" w:rsidRDefault="00846ED5" w:rsidP="00DF655A">
      <w:pPr>
        <w:spacing w:after="0" w:line="240" w:lineRule="auto"/>
        <w:ind w:left="-142"/>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8"/>
          <w:lang w:eastAsia="ru-RU"/>
        </w:rPr>
        <w:t xml:space="preserve">– </w:t>
      </w:r>
      <w:r w:rsidRPr="00DF655A">
        <w:rPr>
          <w:rFonts w:ascii="Times New Roman" w:eastAsia="Times New Roman" w:hAnsi="Times New Roman"/>
          <w:color w:val="000000"/>
          <w:sz w:val="24"/>
          <w:lang w:eastAsia="ru-RU"/>
        </w:rPr>
        <w:t>овладеть методами и приемами психолого-педагогического сопровождения социализации личности;</w:t>
      </w:r>
    </w:p>
    <w:p w14:paraId="2AF14926" w14:textId="77777777" w:rsidR="00846ED5" w:rsidRPr="00DF655A" w:rsidRDefault="00846ED5" w:rsidP="00DF655A">
      <w:pPr>
        <w:spacing w:after="0" w:line="240" w:lineRule="auto"/>
        <w:ind w:left="-142"/>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 содействовать развитию гуманистических ценностей, критического мышления, индивидуальности суждений, открытости к диалогу, уважение мнения другого человека, обогащение своего социального опыта путем активного включения в реальную жизнь, профессиональной рефлексии; </w:t>
      </w:r>
    </w:p>
    <w:p w14:paraId="058FFDC4" w14:textId="77777777" w:rsidR="00846ED5" w:rsidRPr="00DF655A" w:rsidRDefault="00846ED5" w:rsidP="00DF655A">
      <w:pPr>
        <w:spacing w:after="0" w:line="240" w:lineRule="auto"/>
        <w:ind w:left="-142"/>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научиться разрабатывать содержание поликультурного образования на уровне целеполагания, отбора знаний и умений, отбора этико-эстетических ценностей, оценки содержания образования, оценки потребностей школьников и общества, а также в практической деятельности;</w:t>
      </w:r>
    </w:p>
    <w:p w14:paraId="0006FC35" w14:textId="77777777" w:rsidR="00846ED5" w:rsidRPr="00DF655A" w:rsidRDefault="00846ED5" w:rsidP="00DF655A">
      <w:pPr>
        <w:spacing w:after="0" w:line="240" w:lineRule="auto"/>
        <w:ind w:left="-142"/>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 сформировать элементы собственной профессиональной позиции в отношении проблем психологического сопровождения личности в </w:t>
      </w:r>
      <w:proofErr w:type="spellStart"/>
      <w:r w:rsidRPr="00DF655A">
        <w:rPr>
          <w:rFonts w:ascii="Times New Roman" w:eastAsia="Times New Roman" w:hAnsi="Times New Roman"/>
          <w:color w:val="000000"/>
          <w:sz w:val="24"/>
          <w:lang w:eastAsia="ru-RU"/>
        </w:rPr>
        <w:t>мультикультурной</w:t>
      </w:r>
      <w:proofErr w:type="spellEnd"/>
      <w:r w:rsidRPr="00DF655A">
        <w:rPr>
          <w:rFonts w:ascii="Times New Roman" w:eastAsia="Times New Roman" w:hAnsi="Times New Roman"/>
          <w:color w:val="000000"/>
          <w:sz w:val="24"/>
          <w:lang w:eastAsia="ru-RU"/>
        </w:rPr>
        <w:t xml:space="preserve"> среде.</w:t>
      </w:r>
      <w:r w:rsidRPr="00DF655A">
        <w:rPr>
          <w:rFonts w:ascii="Times New Roman" w:eastAsia="Times New Roman" w:hAnsi="Times New Roman"/>
          <w:b/>
          <w:color w:val="000000"/>
          <w:sz w:val="24"/>
          <w:lang w:eastAsia="ru-RU"/>
        </w:rPr>
        <w:t xml:space="preserve"> </w:t>
      </w:r>
    </w:p>
    <w:p w14:paraId="270632FB" w14:textId="77777777" w:rsidR="00846ED5" w:rsidRPr="00DF655A" w:rsidRDefault="00846ED5" w:rsidP="00DF655A">
      <w:pPr>
        <w:spacing w:after="0" w:line="240" w:lineRule="auto"/>
        <w:ind w:firstLine="708"/>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33DE83BA" w14:textId="77777777" w:rsidR="00846ED5" w:rsidRPr="00DF655A" w:rsidRDefault="00846ED5" w:rsidP="00DF655A">
      <w:pPr>
        <w:spacing w:after="0" w:line="240" w:lineRule="auto"/>
        <w:ind w:firstLine="708"/>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ОК-5 – способность работать в команде, толерантно воспринимать социальные, культурные и личностные различия.</w:t>
      </w:r>
    </w:p>
    <w:p w14:paraId="7A70550D" w14:textId="77777777" w:rsidR="00846ED5" w:rsidRPr="00DF655A" w:rsidRDefault="00846ED5" w:rsidP="00DF655A">
      <w:pPr>
        <w:spacing w:after="0" w:line="240" w:lineRule="auto"/>
        <w:ind w:firstLine="708"/>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ПК-5 – способность осуществлять педагогическое сопровождение социализации и профессионального самоопределения обучающихся.</w:t>
      </w:r>
    </w:p>
    <w:p w14:paraId="427BD5CC" w14:textId="77777777" w:rsidR="00846ED5" w:rsidRPr="00DF655A" w:rsidRDefault="00846ED5" w:rsidP="00DF655A">
      <w:pPr>
        <w:spacing w:after="0" w:line="240" w:lineRule="auto"/>
        <w:ind w:firstLine="708"/>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Знает:</w:t>
      </w:r>
    </w:p>
    <w:p w14:paraId="23C5D98A" w14:textId="77777777" w:rsidR="00846ED5" w:rsidRPr="00DF655A" w:rsidRDefault="00846ED5" w:rsidP="00DF655A">
      <w:pPr>
        <w:numPr>
          <w:ilvl w:val="0"/>
          <w:numId w:val="5"/>
        </w:numPr>
        <w:tabs>
          <w:tab w:val="left" w:pos="709"/>
        </w:tabs>
        <w:spacing w:after="0" w:line="240" w:lineRule="auto"/>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основные понятия курса (психолого-педагогическое сопровождение, </w:t>
      </w:r>
      <w:proofErr w:type="spellStart"/>
      <w:r w:rsidRPr="00DF655A">
        <w:rPr>
          <w:rFonts w:ascii="Times New Roman" w:eastAsia="Times New Roman" w:hAnsi="Times New Roman"/>
          <w:color w:val="000000"/>
          <w:sz w:val="24"/>
          <w:lang w:eastAsia="ru-RU"/>
        </w:rPr>
        <w:t>мультикультурная</w:t>
      </w:r>
      <w:proofErr w:type="spellEnd"/>
      <w:r w:rsidRPr="00DF655A">
        <w:rPr>
          <w:rFonts w:ascii="Times New Roman" w:eastAsia="Times New Roman" w:hAnsi="Times New Roman"/>
          <w:color w:val="000000"/>
          <w:sz w:val="24"/>
          <w:lang w:eastAsia="ru-RU"/>
        </w:rPr>
        <w:t xml:space="preserve"> среда, воспитательная деятельность, концепция, технология, педагогическое проектирование); </w:t>
      </w:r>
    </w:p>
    <w:p w14:paraId="78374238" w14:textId="77777777" w:rsidR="00846ED5" w:rsidRPr="00DF655A" w:rsidRDefault="00846ED5" w:rsidP="00DF655A">
      <w:pPr>
        <w:numPr>
          <w:ilvl w:val="0"/>
          <w:numId w:val="5"/>
        </w:numPr>
        <w:tabs>
          <w:tab w:val="left" w:pos="709"/>
        </w:tabs>
        <w:spacing w:after="0" w:line="240" w:lineRule="auto"/>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сущность, </w:t>
      </w:r>
      <w:r w:rsidRPr="00DF655A">
        <w:rPr>
          <w:rFonts w:ascii="Times New Roman" w:eastAsia="Times New Roman" w:hAnsi="Times New Roman"/>
          <w:color w:val="000000"/>
          <w:sz w:val="24"/>
          <w:lang w:eastAsia="ru-RU"/>
        </w:rPr>
        <w:tab/>
        <w:t xml:space="preserve">этапы, механизмы </w:t>
      </w:r>
      <w:r w:rsidRPr="00DF655A">
        <w:rPr>
          <w:rFonts w:ascii="Times New Roman" w:eastAsia="Times New Roman" w:hAnsi="Times New Roman"/>
          <w:color w:val="000000"/>
          <w:sz w:val="24"/>
          <w:lang w:eastAsia="ru-RU"/>
        </w:rPr>
        <w:tab/>
        <w:t xml:space="preserve">психолого-педагогического сопровождения </w:t>
      </w:r>
      <w:proofErr w:type="spellStart"/>
      <w:r w:rsidRPr="00DF655A">
        <w:rPr>
          <w:rFonts w:ascii="Times New Roman" w:eastAsia="Times New Roman" w:hAnsi="Times New Roman"/>
          <w:color w:val="000000"/>
          <w:sz w:val="24"/>
          <w:lang w:eastAsia="ru-RU"/>
        </w:rPr>
        <w:t>социализациии</w:t>
      </w:r>
      <w:proofErr w:type="spellEnd"/>
      <w:r w:rsidRPr="00DF655A">
        <w:rPr>
          <w:rFonts w:ascii="Times New Roman" w:eastAsia="Times New Roman" w:hAnsi="Times New Roman"/>
          <w:color w:val="000000"/>
          <w:sz w:val="24"/>
          <w:lang w:eastAsia="ru-RU"/>
        </w:rPr>
        <w:t xml:space="preserve"> личности в </w:t>
      </w:r>
      <w:proofErr w:type="spellStart"/>
      <w:r w:rsidRPr="00DF655A">
        <w:rPr>
          <w:rFonts w:ascii="Times New Roman" w:eastAsia="Times New Roman" w:hAnsi="Times New Roman"/>
          <w:color w:val="000000"/>
          <w:sz w:val="24"/>
          <w:lang w:eastAsia="ru-RU"/>
        </w:rPr>
        <w:t>мультикультурной</w:t>
      </w:r>
      <w:proofErr w:type="spellEnd"/>
      <w:r w:rsidRPr="00DF655A">
        <w:rPr>
          <w:rFonts w:ascii="Times New Roman" w:eastAsia="Times New Roman" w:hAnsi="Times New Roman"/>
          <w:color w:val="000000"/>
          <w:sz w:val="24"/>
          <w:lang w:eastAsia="ru-RU"/>
        </w:rPr>
        <w:t xml:space="preserve"> среде;  </w:t>
      </w:r>
    </w:p>
    <w:p w14:paraId="7AF45C4C" w14:textId="77777777" w:rsidR="00846ED5" w:rsidRPr="00DF655A" w:rsidRDefault="00846ED5" w:rsidP="00DF655A">
      <w:pPr>
        <w:numPr>
          <w:ilvl w:val="0"/>
          <w:numId w:val="5"/>
        </w:numPr>
        <w:tabs>
          <w:tab w:val="left" w:pos="709"/>
        </w:tabs>
        <w:spacing w:after="0" w:line="240" w:lineRule="auto"/>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современные концепции, подходы методики, технологии воспитания в </w:t>
      </w:r>
      <w:proofErr w:type="spellStart"/>
      <w:r w:rsidRPr="00DF655A">
        <w:rPr>
          <w:rFonts w:ascii="Times New Roman" w:eastAsia="Times New Roman" w:hAnsi="Times New Roman"/>
          <w:color w:val="000000"/>
          <w:sz w:val="24"/>
          <w:lang w:eastAsia="ru-RU"/>
        </w:rPr>
        <w:t>мультикультурной</w:t>
      </w:r>
      <w:proofErr w:type="spellEnd"/>
      <w:r w:rsidRPr="00DF655A">
        <w:rPr>
          <w:rFonts w:ascii="Times New Roman" w:eastAsia="Times New Roman" w:hAnsi="Times New Roman"/>
          <w:color w:val="000000"/>
          <w:sz w:val="24"/>
          <w:lang w:eastAsia="ru-RU"/>
        </w:rPr>
        <w:t xml:space="preserve"> среде; </w:t>
      </w:r>
    </w:p>
    <w:p w14:paraId="0B85B67D" w14:textId="77777777" w:rsidR="00846ED5" w:rsidRPr="00DF655A" w:rsidRDefault="00846ED5" w:rsidP="00DF655A">
      <w:pPr>
        <w:numPr>
          <w:ilvl w:val="0"/>
          <w:numId w:val="5"/>
        </w:numPr>
        <w:tabs>
          <w:tab w:val="left" w:pos="709"/>
        </w:tabs>
        <w:spacing w:after="0" w:line="240" w:lineRule="auto"/>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современные диагностические методики воспитанности обучающихся;</w:t>
      </w:r>
    </w:p>
    <w:p w14:paraId="23B69C06" w14:textId="77777777" w:rsidR="00846ED5" w:rsidRPr="00DF655A" w:rsidRDefault="00846ED5" w:rsidP="00DF655A">
      <w:pPr>
        <w:spacing w:after="0" w:line="240" w:lineRule="auto"/>
        <w:ind w:firstLine="708"/>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lastRenderedPageBreak/>
        <w:t>Умеет:</w:t>
      </w:r>
    </w:p>
    <w:p w14:paraId="2F8C5804" w14:textId="77777777" w:rsidR="00846ED5" w:rsidRPr="00DF655A" w:rsidRDefault="00846ED5" w:rsidP="00DF655A">
      <w:pPr>
        <w:numPr>
          <w:ilvl w:val="0"/>
          <w:numId w:val="4"/>
        </w:numPr>
        <w:tabs>
          <w:tab w:val="left" w:pos="709"/>
        </w:tabs>
        <w:spacing w:after="0" w:line="240" w:lineRule="auto"/>
        <w:ind w:left="709"/>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учитывать в психолого-педагогическом сопровождении индивидуальные особенности учащегося; </w:t>
      </w:r>
    </w:p>
    <w:p w14:paraId="36195005" w14:textId="77777777" w:rsidR="00846ED5" w:rsidRPr="00DF655A" w:rsidRDefault="00846ED5" w:rsidP="00DF655A">
      <w:pPr>
        <w:numPr>
          <w:ilvl w:val="0"/>
          <w:numId w:val="4"/>
        </w:numPr>
        <w:tabs>
          <w:tab w:val="left" w:pos="709"/>
        </w:tabs>
        <w:spacing w:after="0" w:line="240" w:lineRule="auto"/>
        <w:ind w:left="709"/>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 xml:space="preserve">осуществлять педагогическое сопровождение социализации и профессионального самоопределения обучающихся; </w:t>
      </w:r>
    </w:p>
    <w:p w14:paraId="041F9CFF" w14:textId="77777777" w:rsidR="00846ED5" w:rsidRPr="00DF655A" w:rsidRDefault="00846ED5" w:rsidP="00DF655A">
      <w:pPr>
        <w:numPr>
          <w:ilvl w:val="0"/>
          <w:numId w:val="4"/>
        </w:numPr>
        <w:tabs>
          <w:tab w:val="left" w:pos="709"/>
        </w:tabs>
        <w:spacing w:after="0" w:line="240" w:lineRule="auto"/>
        <w:ind w:left="709"/>
        <w:contextualSpacing/>
        <w:jc w:val="both"/>
        <w:rPr>
          <w:rFonts w:ascii="Times New Roman" w:eastAsia="Times New Roman" w:hAnsi="Times New Roman"/>
          <w:color w:val="000000"/>
          <w:sz w:val="24"/>
          <w:lang w:eastAsia="ru-RU"/>
        </w:rPr>
      </w:pPr>
      <w:r w:rsidRPr="00DF655A">
        <w:rPr>
          <w:rFonts w:ascii="Times New Roman" w:eastAsia="Times New Roman" w:hAnsi="Times New Roman"/>
          <w:color w:val="000000"/>
          <w:sz w:val="24"/>
          <w:lang w:eastAsia="ru-RU"/>
        </w:rPr>
        <w:t>использовать систематизированные теоретические и практические знания для постановки и решения исследовательских задач в области образования.</w:t>
      </w:r>
    </w:p>
    <w:p w14:paraId="4BD6998F" w14:textId="77777777" w:rsidR="00846ED5" w:rsidRPr="00DF655A" w:rsidRDefault="00846ED5" w:rsidP="00DF655A">
      <w:pPr>
        <w:spacing w:after="0" w:line="240" w:lineRule="auto"/>
        <w:ind w:firstLine="708"/>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02CDE243" w14:textId="77777777" w:rsidR="00846ED5" w:rsidRPr="00DF655A" w:rsidRDefault="00846ED5" w:rsidP="00DF655A">
      <w:pPr>
        <w:spacing w:after="0" w:line="240" w:lineRule="auto"/>
        <w:ind w:firstLine="708"/>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Теоретические основы психолого-педагогического сопровождения личности в </w:t>
      </w:r>
      <w:proofErr w:type="spellStart"/>
      <w:r w:rsidRPr="00DF655A">
        <w:rPr>
          <w:rFonts w:ascii="Times New Roman" w:eastAsia="Times New Roman" w:hAnsi="Times New Roman"/>
          <w:sz w:val="24"/>
          <w:szCs w:val="24"/>
          <w:lang w:eastAsia="ru-RU"/>
        </w:rPr>
        <w:t>мультикультурной</w:t>
      </w:r>
      <w:proofErr w:type="spellEnd"/>
      <w:r w:rsidRPr="00DF655A">
        <w:rPr>
          <w:rFonts w:ascii="Times New Roman" w:eastAsia="Times New Roman" w:hAnsi="Times New Roman"/>
          <w:sz w:val="24"/>
          <w:szCs w:val="24"/>
          <w:lang w:eastAsia="ru-RU"/>
        </w:rPr>
        <w:t xml:space="preserve"> среде. Сущность психолого-педагогического сопровождения личности обучающегося в условиях </w:t>
      </w:r>
      <w:proofErr w:type="spellStart"/>
      <w:r w:rsidRPr="00DF655A">
        <w:rPr>
          <w:rFonts w:ascii="Times New Roman" w:eastAsia="Times New Roman" w:hAnsi="Times New Roman"/>
          <w:sz w:val="24"/>
          <w:szCs w:val="24"/>
          <w:lang w:eastAsia="ru-RU"/>
        </w:rPr>
        <w:t>мультикультурной</w:t>
      </w:r>
      <w:proofErr w:type="spellEnd"/>
      <w:r w:rsidRPr="00DF655A">
        <w:rPr>
          <w:rFonts w:ascii="Times New Roman" w:eastAsia="Times New Roman" w:hAnsi="Times New Roman"/>
          <w:sz w:val="24"/>
          <w:szCs w:val="24"/>
          <w:lang w:eastAsia="ru-RU"/>
        </w:rPr>
        <w:t xml:space="preserve"> среды. Модели психолого-педагогического сопровождения личности в </w:t>
      </w:r>
      <w:proofErr w:type="spellStart"/>
      <w:r w:rsidRPr="00DF655A">
        <w:rPr>
          <w:rFonts w:ascii="Times New Roman" w:eastAsia="Times New Roman" w:hAnsi="Times New Roman"/>
          <w:sz w:val="24"/>
          <w:szCs w:val="24"/>
          <w:lang w:eastAsia="ru-RU"/>
        </w:rPr>
        <w:t>мультикультурной</w:t>
      </w:r>
      <w:proofErr w:type="spellEnd"/>
      <w:r w:rsidRPr="00DF655A">
        <w:rPr>
          <w:rFonts w:ascii="Times New Roman" w:eastAsia="Times New Roman" w:hAnsi="Times New Roman"/>
          <w:sz w:val="24"/>
          <w:szCs w:val="24"/>
          <w:lang w:eastAsia="ru-RU"/>
        </w:rPr>
        <w:t xml:space="preserve"> среде. </w:t>
      </w:r>
      <w:proofErr w:type="spellStart"/>
      <w:r w:rsidRPr="00DF655A">
        <w:rPr>
          <w:rFonts w:ascii="Times New Roman" w:eastAsia="Times New Roman" w:hAnsi="Times New Roman"/>
          <w:sz w:val="24"/>
          <w:szCs w:val="24"/>
          <w:lang w:eastAsia="ru-RU"/>
        </w:rPr>
        <w:t>Мультикультурное</w:t>
      </w:r>
      <w:proofErr w:type="spellEnd"/>
      <w:r w:rsidRPr="00DF655A">
        <w:rPr>
          <w:rFonts w:ascii="Times New Roman" w:eastAsia="Times New Roman" w:hAnsi="Times New Roman"/>
          <w:sz w:val="24"/>
          <w:szCs w:val="24"/>
          <w:lang w:eastAsia="ru-RU"/>
        </w:rPr>
        <w:t xml:space="preserve"> образование: цели, задачи и основные концепции.</w:t>
      </w:r>
    </w:p>
    <w:p w14:paraId="2F6DD99D" w14:textId="77777777" w:rsidR="00846ED5" w:rsidRPr="00DF655A" w:rsidRDefault="00846ED5" w:rsidP="00DF655A">
      <w:pPr>
        <w:spacing w:after="0" w:line="240" w:lineRule="auto"/>
        <w:ind w:firstLine="708"/>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Методологические основы </w:t>
      </w:r>
      <w:proofErr w:type="spellStart"/>
      <w:r w:rsidRPr="00DF655A">
        <w:rPr>
          <w:rFonts w:ascii="Times New Roman" w:eastAsia="Times New Roman" w:hAnsi="Times New Roman"/>
          <w:sz w:val="24"/>
          <w:szCs w:val="24"/>
          <w:lang w:eastAsia="ru-RU"/>
        </w:rPr>
        <w:t>мультикультурного</w:t>
      </w:r>
      <w:proofErr w:type="spellEnd"/>
      <w:r w:rsidRPr="00DF655A">
        <w:rPr>
          <w:rFonts w:ascii="Times New Roman" w:eastAsia="Times New Roman" w:hAnsi="Times New Roman"/>
          <w:sz w:val="24"/>
          <w:szCs w:val="24"/>
          <w:lang w:eastAsia="ru-RU"/>
        </w:rPr>
        <w:t xml:space="preserve"> воспитания. Особенности национальной образовательной политики Российской Федерации (концепции, программы, нормативные акты). </w:t>
      </w:r>
      <w:proofErr w:type="spellStart"/>
      <w:r w:rsidRPr="00DF655A">
        <w:rPr>
          <w:rFonts w:ascii="Times New Roman" w:eastAsia="Times New Roman" w:hAnsi="Times New Roman"/>
          <w:sz w:val="24"/>
          <w:szCs w:val="24"/>
          <w:lang w:eastAsia="ru-RU"/>
        </w:rPr>
        <w:t>Этнопедагогика</w:t>
      </w:r>
      <w:proofErr w:type="spellEnd"/>
      <w:r w:rsidRPr="00DF655A">
        <w:rPr>
          <w:rFonts w:ascii="Times New Roman" w:eastAsia="Times New Roman" w:hAnsi="Times New Roman"/>
          <w:sz w:val="24"/>
          <w:szCs w:val="24"/>
          <w:lang w:eastAsia="ru-RU"/>
        </w:rPr>
        <w:t xml:space="preserve"> и народная педагогика в воспитании личности в </w:t>
      </w:r>
      <w:proofErr w:type="spellStart"/>
      <w:r w:rsidRPr="00DF655A">
        <w:rPr>
          <w:rFonts w:ascii="Times New Roman" w:eastAsia="Times New Roman" w:hAnsi="Times New Roman"/>
          <w:sz w:val="24"/>
          <w:szCs w:val="24"/>
          <w:lang w:eastAsia="ru-RU"/>
        </w:rPr>
        <w:t>мультикультурной</w:t>
      </w:r>
      <w:proofErr w:type="spellEnd"/>
      <w:r w:rsidRPr="00DF655A">
        <w:rPr>
          <w:rFonts w:ascii="Times New Roman" w:eastAsia="Times New Roman" w:hAnsi="Times New Roman"/>
          <w:sz w:val="24"/>
          <w:szCs w:val="24"/>
          <w:lang w:eastAsia="ru-RU"/>
        </w:rPr>
        <w:t xml:space="preserve"> среде. Социализация, </w:t>
      </w:r>
      <w:proofErr w:type="spellStart"/>
      <w:r w:rsidRPr="00DF655A">
        <w:rPr>
          <w:rFonts w:ascii="Times New Roman" w:eastAsia="Times New Roman" w:hAnsi="Times New Roman"/>
          <w:sz w:val="24"/>
          <w:szCs w:val="24"/>
          <w:lang w:eastAsia="ru-RU"/>
        </w:rPr>
        <w:t>инкультурация</w:t>
      </w:r>
      <w:proofErr w:type="spellEnd"/>
      <w:r w:rsidRPr="00DF655A">
        <w:rPr>
          <w:rFonts w:ascii="Times New Roman" w:eastAsia="Times New Roman" w:hAnsi="Times New Roman"/>
          <w:sz w:val="24"/>
          <w:szCs w:val="24"/>
          <w:lang w:eastAsia="ru-RU"/>
        </w:rPr>
        <w:t>, культурная трансмиссия как социально–педагогические явления.</w:t>
      </w:r>
    </w:p>
    <w:p w14:paraId="24423B80" w14:textId="77777777" w:rsidR="00846ED5" w:rsidRPr="00DF655A" w:rsidRDefault="00846ED5" w:rsidP="00DF655A">
      <w:pPr>
        <w:spacing w:after="0" w:line="240" w:lineRule="auto"/>
        <w:ind w:firstLine="708"/>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Социально-психологические особенности </w:t>
      </w:r>
      <w:proofErr w:type="spellStart"/>
      <w:r w:rsidRPr="00DF655A">
        <w:rPr>
          <w:rFonts w:ascii="Times New Roman" w:eastAsia="Times New Roman" w:hAnsi="Times New Roman"/>
          <w:sz w:val="24"/>
          <w:szCs w:val="24"/>
          <w:lang w:eastAsia="ru-RU"/>
        </w:rPr>
        <w:t>мультикультурного</w:t>
      </w:r>
      <w:proofErr w:type="spellEnd"/>
      <w:r w:rsidRPr="00DF655A">
        <w:rPr>
          <w:rFonts w:ascii="Times New Roman" w:eastAsia="Times New Roman" w:hAnsi="Times New Roman"/>
          <w:sz w:val="24"/>
          <w:szCs w:val="24"/>
          <w:lang w:eastAsia="ru-RU"/>
        </w:rPr>
        <w:t xml:space="preserve"> образования. Этнопсихологические особенности и их учет в организации поликультурного образовательного пространства. Проблемы личностной </w:t>
      </w:r>
      <w:proofErr w:type="spellStart"/>
      <w:r w:rsidRPr="00DF655A">
        <w:rPr>
          <w:rFonts w:ascii="Times New Roman" w:eastAsia="Times New Roman" w:hAnsi="Times New Roman"/>
          <w:sz w:val="24"/>
          <w:szCs w:val="24"/>
          <w:lang w:eastAsia="ru-RU"/>
        </w:rPr>
        <w:t>интериоризации</w:t>
      </w:r>
      <w:proofErr w:type="spellEnd"/>
      <w:r w:rsidRPr="00DF655A">
        <w:rPr>
          <w:rFonts w:ascii="Times New Roman" w:eastAsia="Times New Roman" w:hAnsi="Times New Roman"/>
          <w:sz w:val="24"/>
          <w:szCs w:val="24"/>
          <w:lang w:eastAsia="ru-RU"/>
        </w:rPr>
        <w:t xml:space="preserve">, культурной, этнической и гражданской идентичностей.  </w:t>
      </w:r>
    </w:p>
    <w:p w14:paraId="1BF1515A" w14:textId="77777777" w:rsidR="00846ED5" w:rsidRPr="00DF655A" w:rsidRDefault="00846ED5" w:rsidP="00DF655A">
      <w:pPr>
        <w:spacing w:after="0" w:line="240" w:lineRule="auto"/>
        <w:jc w:val="both"/>
        <w:rPr>
          <w:rFonts w:ascii="Times New Roman" w:eastAsia="Times New Roman" w:hAnsi="Times New Roman"/>
          <w:sz w:val="24"/>
          <w:szCs w:val="24"/>
          <w:lang w:eastAsia="ru-RU"/>
        </w:rPr>
      </w:pPr>
    </w:p>
    <w:p w14:paraId="13CAB7D9"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62FBC49D"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6FB2B17F"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355035A5"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6126D2FB"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2978D16F"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1B075888"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03DC1EA5"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2E904D20"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70EB8C67"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17764C13"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305123BC"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33D4AAEE"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00AE38D1"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36C660ED"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73812403"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3C4F6A12"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4DA50C6E"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4FDAB446"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1442B2E1"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DD52639"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528334B"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0244B53E"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20E9BBB4"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41D2BA5D"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4C4467B0"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774AA5F9"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05CE35E6"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2F67685" w14:textId="77777777" w:rsidR="00846ED5" w:rsidRDefault="00846ED5" w:rsidP="00392D65">
      <w:pPr>
        <w:spacing w:after="0" w:line="240" w:lineRule="auto"/>
        <w:ind w:right="9"/>
        <w:jc w:val="both"/>
        <w:rPr>
          <w:rFonts w:ascii="Times New Roman" w:eastAsia="Times New Roman" w:hAnsi="Times New Roman"/>
          <w:color w:val="000000"/>
          <w:sz w:val="24"/>
          <w:szCs w:val="24"/>
          <w:lang w:eastAsia="ru-RU"/>
        </w:rPr>
      </w:pPr>
    </w:p>
    <w:p w14:paraId="542DAE79"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lastRenderedPageBreak/>
        <w:t>МИНИСТЕРСТВО НАУКИ И ВЫСШЕГО ОБРАЗОВАНИЯ</w:t>
      </w:r>
    </w:p>
    <w:p w14:paraId="778B2FD8"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t>РОССИЙСКОЙ ФЕДЕРАЦИИ</w:t>
      </w:r>
    </w:p>
    <w:p w14:paraId="31B77425"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w:t>
      </w:r>
    </w:p>
    <w:p w14:paraId="65EF80E3"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t>высшего образования</w:t>
      </w:r>
    </w:p>
    <w:p w14:paraId="30306F50"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4D2B2AA6"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t xml:space="preserve">Тобольский педагогический институт им. Д.И. Менделеева (филиал) </w:t>
      </w:r>
    </w:p>
    <w:p w14:paraId="0C10134D" w14:textId="77777777" w:rsidR="00846ED5" w:rsidRPr="00DF655A" w:rsidRDefault="00846ED5" w:rsidP="00DF655A">
      <w:pPr>
        <w:spacing w:after="0"/>
        <w:jc w:val="center"/>
        <w:rPr>
          <w:rFonts w:ascii="Times New Roman" w:hAnsi="Times New Roman"/>
          <w:sz w:val="24"/>
          <w:szCs w:val="24"/>
        </w:rPr>
      </w:pPr>
      <w:r w:rsidRPr="00DF655A">
        <w:rPr>
          <w:rFonts w:ascii="Times New Roman" w:hAnsi="Times New Roman"/>
          <w:sz w:val="24"/>
          <w:szCs w:val="24"/>
        </w:rPr>
        <w:t>Тюменского государственного университета</w:t>
      </w:r>
    </w:p>
    <w:p w14:paraId="5FC12126" w14:textId="77777777" w:rsidR="00846ED5" w:rsidRPr="00DF655A" w:rsidRDefault="00846ED5" w:rsidP="00DF655A">
      <w:pPr>
        <w:spacing w:after="0" w:line="276" w:lineRule="auto"/>
        <w:jc w:val="center"/>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АННОТАЦИЯ К РАБОЧЕЙ ПРОГРАММЕ ДИСЦИПЛИНЫ (МОДУЛЯ)</w:t>
      </w:r>
    </w:p>
    <w:p w14:paraId="0F21A725"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 «</w:t>
      </w:r>
      <w:r w:rsidRPr="00DF655A">
        <w:rPr>
          <w:rFonts w:ascii="Times New Roman" w:hAnsi="Times New Roman"/>
          <w:b/>
          <w:bCs/>
          <w:sz w:val="24"/>
          <w:szCs w:val="24"/>
        </w:rPr>
        <w:t>НОРМАТИВНО-ПРАВОВОЕ РЕГУЛИРОВАНИЕ ОБРАЗОВАТЕЛЬНОЙ ДЕЯТЕЛЬНОСТИ»</w:t>
      </w:r>
    </w:p>
    <w:p w14:paraId="1915DEFB" w14:textId="77777777" w:rsidR="00846ED5" w:rsidRPr="00DF655A" w:rsidRDefault="00846ED5" w:rsidP="00DF655A">
      <w:pPr>
        <w:spacing w:after="0" w:line="240" w:lineRule="auto"/>
        <w:jc w:val="center"/>
        <w:rPr>
          <w:rFonts w:ascii="Times New Roman" w:hAnsi="Times New Roman"/>
          <w:color w:val="000000"/>
          <w:sz w:val="24"/>
          <w:szCs w:val="24"/>
        </w:rPr>
      </w:pPr>
      <w:r w:rsidRPr="00DF655A">
        <w:rPr>
          <w:rFonts w:ascii="Times New Roman" w:hAnsi="Times New Roman"/>
          <w:sz w:val="24"/>
          <w:szCs w:val="24"/>
        </w:rPr>
        <w:t>Направление подготовки: 44.03.05 Педагогическое образование (с двумя профилями подготовки)</w:t>
      </w:r>
      <w:r w:rsidRPr="00DF655A">
        <w:rPr>
          <w:rFonts w:ascii="Times New Roman" w:hAnsi="Times New Roman"/>
          <w:color w:val="000000"/>
          <w:sz w:val="24"/>
          <w:szCs w:val="24"/>
        </w:rPr>
        <w:t xml:space="preserve"> </w:t>
      </w:r>
    </w:p>
    <w:p w14:paraId="771800EC"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color w:val="000000"/>
          <w:sz w:val="24"/>
          <w:szCs w:val="24"/>
        </w:rPr>
        <w:t>Профили: математика; информатика</w:t>
      </w:r>
    </w:p>
    <w:p w14:paraId="6EE85159"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форма обучения: очная</w:t>
      </w:r>
    </w:p>
    <w:p w14:paraId="6185A7A9" w14:textId="77777777" w:rsidR="00846ED5" w:rsidRPr="00DF655A" w:rsidRDefault="00846ED5" w:rsidP="00DF655A">
      <w:pPr>
        <w:spacing w:after="0"/>
        <w:jc w:val="center"/>
        <w:rPr>
          <w:rFonts w:ascii="Times New Roman" w:hAnsi="Times New Roman"/>
          <w:sz w:val="24"/>
          <w:szCs w:val="24"/>
        </w:rPr>
      </w:pPr>
    </w:p>
    <w:p w14:paraId="5F7DE0A0" w14:textId="77777777" w:rsidR="00846ED5" w:rsidRPr="00DF655A" w:rsidRDefault="00846ED5" w:rsidP="00DF655A">
      <w:pPr>
        <w:spacing w:after="0" w:line="240" w:lineRule="auto"/>
        <w:jc w:val="center"/>
        <w:rPr>
          <w:rFonts w:ascii="Times New Roman" w:hAnsi="Times New Roman"/>
          <w:sz w:val="24"/>
          <w:szCs w:val="24"/>
        </w:rPr>
      </w:pPr>
    </w:p>
    <w:p w14:paraId="7B1F38FB" w14:textId="77777777" w:rsidR="00846ED5" w:rsidRPr="00DF655A" w:rsidRDefault="00846ED5"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72 (2 зачетных единиц)</w:t>
      </w:r>
    </w:p>
    <w:p w14:paraId="77D9F3BC" w14:textId="77777777" w:rsidR="00846ED5" w:rsidRPr="00DF655A" w:rsidRDefault="00846ED5" w:rsidP="00DF655A">
      <w:pPr>
        <w:spacing w:after="0" w:line="240" w:lineRule="auto"/>
        <w:rPr>
          <w:rFonts w:ascii="Times New Roman" w:hAnsi="Times New Roman"/>
          <w:sz w:val="24"/>
          <w:szCs w:val="24"/>
        </w:rPr>
      </w:pPr>
    </w:p>
    <w:p w14:paraId="7F686B8E" w14:textId="77777777" w:rsidR="00846ED5" w:rsidRPr="00DF655A" w:rsidRDefault="00846ED5" w:rsidP="00DF655A">
      <w:pPr>
        <w:spacing w:after="0" w:line="240" w:lineRule="auto"/>
        <w:rPr>
          <w:rFonts w:ascii="Times New Roman" w:hAnsi="Times New Roman"/>
          <w:sz w:val="24"/>
          <w:szCs w:val="24"/>
        </w:rPr>
      </w:pPr>
      <w:r w:rsidRPr="00DF655A">
        <w:rPr>
          <w:rFonts w:ascii="Times New Roman" w:hAnsi="Times New Roman"/>
          <w:b/>
          <w:bCs/>
          <w:sz w:val="24"/>
          <w:szCs w:val="24"/>
        </w:rPr>
        <w:t xml:space="preserve">Форма промежуточной аттестации: </w:t>
      </w:r>
      <w:r w:rsidRPr="00DF655A">
        <w:rPr>
          <w:rFonts w:ascii="Times New Roman" w:hAnsi="Times New Roman"/>
          <w:sz w:val="24"/>
          <w:szCs w:val="24"/>
        </w:rPr>
        <w:t>зачет (6 семестр)</w:t>
      </w:r>
    </w:p>
    <w:p w14:paraId="63F314F4" w14:textId="77777777" w:rsidR="00846ED5" w:rsidRPr="00DF655A" w:rsidRDefault="00846ED5" w:rsidP="00DF655A">
      <w:pPr>
        <w:spacing w:after="0" w:line="240" w:lineRule="auto"/>
        <w:rPr>
          <w:rFonts w:ascii="Times New Roman" w:hAnsi="Times New Roman"/>
          <w:sz w:val="24"/>
          <w:szCs w:val="24"/>
        </w:rPr>
      </w:pPr>
    </w:p>
    <w:p w14:paraId="7F77C3E8" w14:textId="77777777" w:rsidR="00846ED5" w:rsidRPr="00DF655A" w:rsidRDefault="00846ED5" w:rsidP="00DF655A">
      <w:pPr>
        <w:spacing w:after="0" w:line="240" w:lineRule="auto"/>
        <w:rPr>
          <w:rFonts w:ascii="Times New Roman" w:hAnsi="Times New Roman"/>
          <w:b/>
          <w:bCs/>
          <w:sz w:val="24"/>
          <w:szCs w:val="24"/>
        </w:rPr>
      </w:pPr>
      <w:r w:rsidRPr="00DF655A">
        <w:rPr>
          <w:rFonts w:ascii="Times New Roman" w:hAnsi="Times New Roman"/>
          <w:b/>
          <w:bCs/>
          <w:sz w:val="24"/>
          <w:szCs w:val="24"/>
        </w:rPr>
        <w:t>Цели и задачи освоения дисциплины:</w:t>
      </w:r>
    </w:p>
    <w:p w14:paraId="30A3915F" w14:textId="77777777" w:rsidR="00846ED5" w:rsidRPr="00DF655A" w:rsidRDefault="00846ED5" w:rsidP="00DF655A">
      <w:pPr>
        <w:shd w:val="clear" w:color="auto" w:fill="FFFFFF"/>
        <w:spacing w:after="0" w:line="240" w:lineRule="auto"/>
        <w:ind w:firstLine="567"/>
        <w:jc w:val="both"/>
        <w:rPr>
          <w:rFonts w:ascii="Times New Roman" w:hAnsi="Times New Roman"/>
          <w:color w:val="000000"/>
          <w:sz w:val="24"/>
          <w:szCs w:val="24"/>
        </w:rPr>
      </w:pPr>
      <w:bookmarkStart w:id="3" w:name="_Hlk54959788"/>
      <w:r w:rsidRPr="00DF655A">
        <w:rPr>
          <w:rFonts w:ascii="Times New Roman" w:hAnsi="Times New Roman"/>
          <w:color w:val="000000"/>
          <w:sz w:val="24"/>
          <w:szCs w:val="24"/>
          <w:shd w:val="clear" w:color="auto" w:fill="FFFFFF"/>
        </w:rPr>
        <w:t xml:space="preserve">Целью освоения дисциплины является </w:t>
      </w:r>
      <w:r w:rsidRPr="00DF655A">
        <w:rPr>
          <w:rFonts w:ascii="Times New Roman" w:hAnsi="Times New Roman"/>
          <w:sz w:val="24"/>
          <w:szCs w:val="24"/>
        </w:rPr>
        <w:t xml:space="preserve">изучение правовых норм, регламентирующих образовательные правоотношения для обеспечения реализации права граждан на образование, а также осуществления защиты и гарантий их прав, интересов и свобод в области образования. А также </w:t>
      </w:r>
      <w:r w:rsidRPr="00DF655A">
        <w:rPr>
          <w:rFonts w:ascii="Times New Roman" w:hAnsi="Times New Roman"/>
          <w:color w:val="000000"/>
          <w:sz w:val="24"/>
          <w:szCs w:val="24"/>
        </w:rPr>
        <w:t>формирование у студентов общекультурных и профессиональных компетенций в соответствии с основной образовательной программой, овладение студентами знаниями, умениями и навыками, освоение нормативно-правового регулирования образовательной деятельности, выработка позитивного отношения к праву на образование.</w:t>
      </w:r>
    </w:p>
    <w:p w14:paraId="0E0CA72E" w14:textId="77777777" w:rsidR="00846ED5" w:rsidRPr="00DF655A" w:rsidRDefault="00846ED5" w:rsidP="00DF655A">
      <w:pPr>
        <w:autoSpaceDE w:val="0"/>
        <w:autoSpaceDN w:val="0"/>
        <w:adjustRightInd w:val="0"/>
        <w:spacing w:after="0" w:line="240" w:lineRule="auto"/>
        <w:jc w:val="both"/>
        <w:rPr>
          <w:rFonts w:ascii="Times New Roman" w:hAnsi="Times New Roman"/>
          <w:sz w:val="24"/>
          <w:szCs w:val="24"/>
        </w:rPr>
      </w:pPr>
    </w:p>
    <w:p w14:paraId="167655FF" w14:textId="77777777" w:rsidR="00846ED5" w:rsidRPr="00DF655A" w:rsidRDefault="00846ED5" w:rsidP="00DF655A">
      <w:pPr>
        <w:suppressLineNumbers/>
        <w:spacing w:after="0" w:line="240" w:lineRule="auto"/>
        <w:ind w:firstLine="709"/>
        <w:jc w:val="both"/>
        <w:rPr>
          <w:rFonts w:ascii="Times New Roman" w:eastAsia="Times New Roman" w:hAnsi="Times New Roman"/>
          <w:iCs/>
          <w:color w:val="000000"/>
          <w:sz w:val="24"/>
          <w:szCs w:val="24"/>
          <w:shd w:val="clear" w:color="auto" w:fill="FFFFFF"/>
          <w:lang w:val="x-none" w:eastAsia="x-none"/>
        </w:rPr>
      </w:pPr>
      <w:bookmarkStart w:id="4" w:name="_Hlk54959802"/>
      <w:bookmarkEnd w:id="3"/>
      <w:r w:rsidRPr="00DF655A">
        <w:rPr>
          <w:rFonts w:ascii="Times New Roman" w:eastAsia="Times New Roman" w:hAnsi="Times New Roman"/>
          <w:iCs/>
          <w:color w:val="000000"/>
          <w:sz w:val="24"/>
          <w:szCs w:val="24"/>
          <w:shd w:val="clear" w:color="auto" w:fill="FFFFFF"/>
          <w:lang w:val="x-none" w:eastAsia="x-none"/>
        </w:rPr>
        <w:t>Задачи дисциплины:</w:t>
      </w:r>
    </w:p>
    <w:bookmarkEnd w:id="4"/>
    <w:p w14:paraId="54CDD9A6" w14:textId="77777777" w:rsidR="00846ED5" w:rsidRPr="00DF655A" w:rsidRDefault="00846ED5" w:rsidP="00DF655A">
      <w:pPr>
        <w:shd w:val="clear" w:color="auto" w:fill="FFFFFF"/>
        <w:spacing w:after="0" w:line="240" w:lineRule="auto"/>
        <w:ind w:firstLine="567"/>
        <w:jc w:val="both"/>
        <w:rPr>
          <w:rFonts w:ascii="Times New Roman" w:hAnsi="Times New Roman"/>
          <w:color w:val="000000"/>
          <w:sz w:val="24"/>
          <w:szCs w:val="24"/>
        </w:rPr>
      </w:pPr>
      <w:r w:rsidRPr="00DF655A">
        <w:rPr>
          <w:rFonts w:ascii="Times New Roman" w:hAnsi="Times New Roman"/>
          <w:color w:val="000000"/>
          <w:sz w:val="24"/>
          <w:szCs w:val="24"/>
        </w:rPr>
        <w:t>- изучение конституционного права граждан на образование;</w:t>
      </w:r>
    </w:p>
    <w:p w14:paraId="7823901D" w14:textId="77777777" w:rsidR="00846ED5" w:rsidRPr="00DF655A" w:rsidRDefault="00846ED5" w:rsidP="00DF655A">
      <w:pPr>
        <w:shd w:val="clear" w:color="auto" w:fill="FFFFFF"/>
        <w:spacing w:after="0" w:line="240" w:lineRule="auto"/>
        <w:ind w:firstLine="567"/>
        <w:jc w:val="both"/>
        <w:rPr>
          <w:rFonts w:ascii="Times New Roman" w:hAnsi="Times New Roman"/>
          <w:color w:val="000000"/>
          <w:sz w:val="24"/>
          <w:szCs w:val="24"/>
        </w:rPr>
      </w:pPr>
      <w:r w:rsidRPr="00DF655A">
        <w:rPr>
          <w:rFonts w:ascii="Times New Roman" w:hAnsi="Times New Roman"/>
          <w:color w:val="000000"/>
          <w:sz w:val="24"/>
          <w:szCs w:val="24"/>
        </w:rPr>
        <w:t>- изучение образовательного законодательства;</w:t>
      </w:r>
    </w:p>
    <w:p w14:paraId="075CAE70" w14:textId="77777777" w:rsidR="00846ED5" w:rsidRPr="00DF655A" w:rsidRDefault="00846ED5" w:rsidP="00DF655A">
      <w:pPr>
        <w:shd w:val="clear" w:color="auto" w:fill="FFFFFF"/>
        <w:spacing w:after="0" w:line="240" w:lineRule="auto"/>
        <w:ind w:firstLine="567"/>
        <w:jc w:val="both"/>
        <w:rPr>
          <w:rFonts w:ascii="Times New Roman" w:hAnsi="Times New Roman"/>
          <w:color w:val="000000"/>
          <w:sz w:val="24"/>
          <w:szCs w:val="24"/>
        </w:rPr>
      </w:pPr>
      <w:r w:rsidRPr="00DF655A">
        <w:rPr>
          <w:rFonts w:ascii="Times New Roman" w:hAnsi="Times New Roman"/>
          <w:color w:val="000000"/>
          <w:sz w:val="24"/>
          <w:szCs w:val="24"/>
        </w:rPr>
        <w:t>- формирование навыков самостоятельной работы с образовательным законодательством;</w:t>
      </w:r>
    </w:p>
    <w:p w14:paraId="099CA295" w14:textId="77777777" w:rsidR="00846ED5" w:rsidRPr="00DF655A" w:rsidRDefault="00846ED5" w:rsidP="00DF655A">
      <w:pPr>
        <w:shd w:val="clear" w:color="auto" w:fill="FFFFFF"/>
        <w:spacing w:after="0" w:line="240" w:lineRule="auto"/>
        <w:ind w:firstLine="567"/>
        <w:jc w:val="both"/>
        <w:rPr>
          <w:rFonts w:ascii="Times New Roman" w:hAnsi="Times New Roman"/>
          <w:color w:val="000000"/>
          <w:sz w:val="24"/>
          <w:szCs w:val="24"/>
        </w:rPr>
      </w:pPr>
      <w:r w:rsidRPr="00DF655A">
        <w:rPr>
          <w:rFonts w:ascii="Times New Roman" w:hAnsi="Times New Roman"/>
          <w:color w:val="000000"/>
          <w:sz w:val="24"/>
          <w:szCs w:val="24"/>
        </w:rPr>
        <w:t>- формирование навыков проведения научных исследований в области образовательного законодательства.</w:t>
      </w:r>
    </w:p>
    <w:p w14:paraId="5915E1D4" w14:textId="77777777" w:rsidR="00846ED5" w:rsidRPr="00DF655A" w:rsidRDefault="00846ED5" w:rsidP="00DF655A">
      <w:pPr>
        <w:shd w:val="clear" w:color="auto" w:fill="FFFFFF"/>
        <w:spacing w:after="0" w:line="240" w:lineRule="auto"/>
        <w:ind w:firstLine="567"/>
        <w:jc w:val="both"/>
        <w:rPr>
          <w:rFonts w:ascii="Times New Roman" w:hAnsi="Times New Roman"/>
          <w:color w:val="000000"/>
          <w:sz w:val="24"/>
          <w:szCs w:val="24"/>
        </w:rPr>
      </w:pPr>
    </w:p>
    <w:p w14:paraId="37856898" w14:textId="77777777" w:rsidR="00846ED5" w:rsidRPr="00DF655A" w:rsidRDefault="00846ED5" w:rsidP="00DF655A">
      <w:pPr>
        <w:jc w:val="both"/>
        <w:rPr>
          <w:rFonts w:ascii="Times New Roman" w:hAnsi="Times New Roman"/>
          <w:b/>
          <w:sz w:val="24"/>
          <w:szCs w:val="24"/>
        </w:rPr>
      </w:pPr>
      <w:r w:rsidRPr="00DF655A">
        <w:rPr>
          <w:rFonts w:ascii="Times New Roman" w:hAnsi="Times New Roman"/>
          <w:b/>
          <w:sz w:val="24"/>
          <w:szCs w:val="24"/>
        </w:rPr>
        <w:t>Планируемы результаты освоения:</w:t>
      </w:r>
    </w:p>
    <w:p w14:paraId="140A5C3F" w14:textId="77777777" w:rsidR="00846ED5" w:rsidRPr="00DF655A" w:rsidRDefault="00846ED5" w:rsidP="00DF655A">
      <w:pPr>
        <w:spacing w:after="0" w:line="240" w:lineRule="auto"/>
        <w:jc w:val="both"/>
        <w:rPr>
          <w:rFonts w:ascii="Times New Roman" w:hAnsi="Times New Roman"/>
          <w:bCs/>
          <w:i/>
          <w:sz w:val="24"/>
          <w:szCs w:val="24"/>
        </w:rPr>
      </w:pPr>
      <w:r w:rsidRPr="00DF655A">
        <w:rPr>
          <w:rFonts w:ascii="Times New Roman" w:hAnsi="Times New Roman"/>
          <w:bCs/>
          <w:sz w:val="24"/>
          <w:szCs w:val="24"/>
        </w:rPr>
        <w:t xml:space="preserve">Компетенции обучающегося, формируемые в результате освоения данной дисциплины </w:t>
      </w:r>
      <w:r w:rsidRPr="00DF655A">
        <w:rPr>
          <w:rFonts w:ascii="Times New Roman" w:hAnsi="Times New Roman"/>
          <w:bCs/>
          <w:i/>
          <w:sz w:val="24"/>
          <w:szCs w:val="24"/>
        </w:rPr>
        <w:t>(модуля)</w:t>
      </w:r>
    </w:p>
    <w:p w14:paraId="6C81AC3C" w14:textId="77777777" w:rsidR="00846ED5" w:rsidRPr="00DF655A" w:rsidRDefault="00846ED5" w:rsidP="00DF655A">
      <w:pPr>
        <w:tabs>
          <w:tab w:val="left" w:pos="1522"/>
        </w:tabs>
        <w:spacing w:after="0" w:line="232" w:lineRule="auto"/>
        <w:ind w:firstLine="567"/>
        <w:jc w:val="both"/>
        <w:rPr>
          <w:rFonts w:ascii="Times New Roman" w:hAnsi="Times New Roman"/>
          <w:sz w:val="24"/>
          <w:szCs w:val="24"/>
        </w:rPr>
      </w:pPr>
      <w:r w:rsidRPr="00DF655A">
        <w:rPr>
          <w:rFonts w:ascii="Times New Roman" w:hAnsi="Times New Roman"/>
          <w:sz w:val="24"/>
          <w:szCs w:val="24"/>
        </w:rPr>
        <w:t xml:space="preserve">ОК-7 - способность использовать базовые правовые знания в различных сферах деятельности; </w:t>
      </w:r>
    </w:p>
    <w:p w14:paraId="45B96159" w14:textId="77777777" w:rsidR="00846ED5" w:rsidRPr="00DF655A" w:rsidRDefault="00846ED5" w:rsidP="00DF655A">
      <w:pPr>
        <w:spacing w:after="0" w:line="21" w:lineRule="exact"/>
        <w:ind w:firstLine="567"/>
        <w:jc w:val="both"/>
        <w:rPr>
          <w:rFonts w:ascii="Times New Roman" w:hAnsi="Times New Roman"/>
          <w:sz w:val="24"/>
          <w:szCs w:val="24"/>
        </w:rPr>
      </w:pPr>
    </w:p>
    <w:p w14:paraId="73D86E5E" w14:textId="77777777" w:rsidR="00846ED5" w:rsidRPr="00DF655A" w:rsidRDefault="00846ED5" w:rsidP="00DF655A">
      <w:pPr>
        <w:spacing w:after="0" w:line="232" w:lineRule="auto"/>
        <w:ind w:right="40" w:firstLine="567"/>
        <w:jc w:val="both"/>
        <w:rPr>
          <w:rFonts w:ascii="Times New Roman" w:hAnsi="Times New Roman"/>
          <w:sz w:val="24"/>
          <w:szCs w:val="24"/>
        </w:rPr>
      </w:pPr>
      <w:r w:rsidRPr="00DF655A">
        <w:rPr>
          <w:rFonts w:ascii="Times New Roman" w:hAnsi="Times New Roman"/>
          <w:sz w:val="24"/>
          <w:szCs w:val="24"/>
        </w:rPr>
        <w:t>ОПК-4 - готовность к профессиональной деятельности в соответствии с нормативными правовыми актами в сфере образования.</w:t>
      </w:r>
    </w:p>
    <w:p w14:paraId="510F0096" w14:textId="77777777" w:rsidR="00846ED5" w:rsidRPr="00DF655A" w:rsidRDefault="00846ED5" w:rsidP="00DF655A">
      <w:pPr>
        <w:spacing w:after="0" w:line="240" w:lineRule="auto"/>
        <w:jc w:val="both"/>
        <w:rPr>
          <w:rFonts w:ascii="Times New Roman" w:hAnsi="Times New Roman"/>
          <w:bCs/>
          <w:sz w:val="24"/>
          <w:szCs w:val="24"/>
        </w:rPr>
      </w:pPr>
    </w:p>
    <w:p w14:paraId="47965ED2"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Перечень планируемых результатов освоения дисциплины (модуля):</w:t>
      </w:r>
    </w:p>
    <w:p w14:paraId="6EC08071"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Знать: </w:t>
      </w:r>
    </w:p>
    <w:p w14:paraId="6A0C6D4D"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основы правового регулирования в области образования; </w:t>
      </w:r>
    </w:p>
    <w:p w14:paraId="79CA25B8"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понятие, предмет, метод и источники образовательного права; </w:t>
      </w:r>
    </w:p>
    <w:p w14:paraId="5B16029F"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систему образования; </w:t>
      </w:r>
    </w:p>
    <w:p w14:paraId="766F747C"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lastRenderedPageBreak/>
        <w:t xml:space="preserve">– государственные образовательные стандарты и образовательные программы; </w:t>
      </w:r>
    </w:p>
    <w:p w14:paraId="2CD4BA60"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образовательные правоотношения; </w:t>
      </w:r>
    </w:p>
    <w:p w14:paraId="77FEBC21"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объекты и субъекты образовательных отношений; </w:t>
      </w:r>
    </w:p>
    <w:p w14:paraId="0284343B"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управление системой образования; </w:t>
      </w:r>
    </w:p>
    <w:p w14:paraId="24D460D3"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гарантии социальной защиты обучающихся, педагогических и иных работников образовательных учреждений; </w:t>
      </w:r>
    </w:p>
    <w:p w14:paraId="02934AA3"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особенности правового регулирования трудовых, имущественных, финансовых отношений в сфере образования; </w:t>
      </w:r>
    </w:p>
    <w:p w14:paraId="67A2FA5F"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 дисциплинарной и материальной ответственности в системе образования; </w:t>
      </w:r>
    </w:p>
    <w:p w14:paraId="726C0054"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правовые споры участников образовательных отношений; </w:t>
      </w:r>
    </w:p>
    <w:p w14:paraId="345583FD"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правовое регулирование дошкольного, общего, начального и среднего, высшего и послевузовского профессионального образования; </w:t>
      </w:r>
    </w:p>
    <w:p w14:paraId="4FB542EC"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международное правовое регулирование образования. </w:t>
      </w:r>
    </w:p>
    <w:p w14:paraId="77D5328B"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Уметь: </w:t>
      </w:r>
    </w:p>
    <w:p w14:paraId="49010465"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уметь применять в профессиональной деятельности правовые нормы, регулирующие образовательные отношения; </w:t>
      </w:r>
    </w:p>
    <w:p w14:paraId="471260F2"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осуществлять процесс обучения в образовательном учреждении с ориентацией на задачи обучения, воспитания и развития личности, обучаемых с целью формирования индивидуального правосознания и правового поведения, основанного на связи правовых и нравственных убеждений; </w:t>
      </w:r>
    </w:p>
    <w:p w14:paraId="271DFDFB"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осознать личностную и социальную значимость своей профессии; </w:t>
      </w:r>
    </w:p>
    <w:p w14:paraId="44A54666"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применять современные методы поиска, обработки и использования информации, интерпретировать и адаптировать информацию для адресата; </w:t>
      </w:r>
    </w:p>
    <w:p w14:paraId="138A8416"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способность в условиях развития науки и изменяющейся социальной практики к пересмотру собственных позиций, выбору новых форм и методов работы. </w:t>
      </w:r>
    </w:p>
    <w:p w14:paraId="43F9E8FA"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Владеть: </w:t>
      </w:r>
    </w:p>
    <w:p w14:paraId="656BA65F"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основами Конституции РФ, этическими и правовыми нормами, регулирующими отношения в сфере образования; </w:t>
      </w:r>
    </w:p>
    <w:p w14:paraId="6DDA6566"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организацией правозащитной деятельности, направленной на обеспечение прав человека, гражданина, детей, учащейся молодежи и образовательных учреждений; </w:t>
      </w:r>
    </w:p>
    <w:p w14:paraId="6E70E08E"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построением взаимоотношений с коллегами по принятию и реализации управленческих решений в своей профессиональной деятельности; </w:t>
      </w:r>
    </w:p>
    <w:p w14:paraId="7B639401"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xml:space="preserve">– целостным представлением об образовании как особой сфере социокультурной практики, обеспечивающей передачу (трансляцию) культуры от поколения к поколению и выступающей как контекст становления личности; </w:t>
      </w:r>
    </w:p>
    <w:p w14:paraId="3631E446" w14:textId="77777777" w:rsidR="00846ED5" w:rsidRPr="00DF655A" w:rsidRDefault="00846ED5" w:rsidP="00DF655A">
      <w:pPr>
        <w:spacing w:after="0" w:line="240" w:lineRule="auto"/>
        <w:ind w:left="-21" w:right="117" w:firstLine="872"/>
        <w:jc w:val="both"/>
        <w:rPr>
          <w:rFonts w:ascii="Times New Roman" w:hAnsi="Times New Roman"/>
          <w:sz w:val="24"/>
          <w:szCs w:val="24"/>
        </w:rPr>
      </w:pPr>
      <w:r w:rsidRPr="00DF655A">
        <w:rPr>
          <w:rFonts w:ascii="Times New Roman" w:hAnsi="Times New Roman"/>
          <w:sz w:val="24"/>
          <w:szCs w:val="24"/>
        </w:rPr>
        <w:t>– знаниями о закономерностях и принципах образовательного процесса и уметь использовать их в своей профессиональной деятельности.</w:t>
      </w:r>
    </w:p>
    <w:p w14:paraId="330F1949" w14:textId="77777777" w:rsidR="00846ED5" w:rsidRPr="00DF655A" w:rsidRDefault="00846ED5" w:rsidP="00DF655A">
      <w:pPr>
        <w:spacing w:after="0" w:line="240" w:lineRule="auto"/>
        <w:jc w:val="both"/>
        <w:rPr>
          <w:rFonts w:ascii="Times New Roman" w:hAnsi="Times New Roman"/>
          <w:bCs/>
          <w:sz w:val="24"/>
          <w:szCs w:val="24"/>
        </w:rPr>
      </w:pPr>
    </w:p>
    <w:p w14:paraId="6549E6C6" w14:textId="77777777" w:rsidR="00846ED5" w:rsidRPr="00DF655A" w:rsidRDefault="00846ED5"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7D9ACB48" w14:textId="476C3060"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1.</w:t>
      </w:r>
      <w:r>
        <w:rPr>
          <w:rFonts w:ascii="Times New Roman" w:hAnsi="Times New Roman"/>
          <w:sz w:val="24"/>
          <w:szCs w:val="24"/>
        </w:rPr>
        <w:t xml:space="preserve"> </w:t>
      </w:r>
      <w:r w:rsidRPr="00DF655A">
        <w:rPr>
          <w:rFonts w:ascii="Times New Roman" w:hAnsi="Times New Roman"/>
          <w:sz w:val="24"/>
          <w:szCs w:val="24"/>
        </w:rPr>
        <w:t xml:space="preserve">Конституционное право на образование: понятие и содержание в Международных документах, Конституции </w:t>
      </w:r>
      <w:r w:rsidRPr="00DF655A">
        <w:rPr>
          <w:rFonts w:ascii="Times New Roman" w:hAnsi="Times New Roman"/>
          <w:spacing w:val="-1"/>
          <w:sz w:val="24"/>
          <w:szCs w:val="24"/>
        </w:rPr>
        <w:t xml:space="preserve">Российской </w:t>
      </w:r>
      <w:r w:rsidRPr="00DF655A">
        <w:rPr>
          <w:rFonts w:ascii="Times New Roman" w:hAnsi="Times New Roman"/>
          <w:sz w:val="24"/>
          <w:szCs w:val="24"/>
        </w:rPr>
        <w:t>Федерации и законодательстве.</w:t>
      </w:r>
    </w:p>
    <w:p w14:paraId="5434F669" w14:textId="405CD0EA"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2.</w:t>
      </w:r>
      <w:r>
        <w:rPr>
          <w:rFonts w:ascii="Times New Roman" w:hAnsi="Times New Roman"/>
          <w:sz w:val="24"/>
          <w:szCs w:val="24"/>
        </w:rPr>
        <w:t xml:space="preserve"> </w:t>
      </w:r>
      <w:r w:rsidRPr="00DF655A">
        <w:rPr>
          <w:rFonts w:ascii="Times New Roman" w:hAnsi="Times New Roman"/>
          <w:sz w:val="24"/>
          <w:szCs w:val="24"/>
        </w:rPr>
        <w:t>Федеральный закон «Об образовании в Российской Федерации»: структура, содержание.</w:t>
      </w:r>
    </w:p>
    <w:p w14:paraId="779D5169" w14:textId="56256F7D"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3.</w:t>
      </w:r>
      <w:r>
        <w:rPr>
          <w:rFonts w:ascii="Times New Roman" w:hAnsi="Times New Roman"/>
          <w:sz w:val="24"/>
          <w:szCs w:val="24"/>
        </w:rPr>
        <w:t xml:space="preserve"> </w:t>
      </w:r>
      <w:r w:rsidRPr="00DF655A">
        <w:rPr>
          <w:rFonts w:ascii="Times New Roman" w:hAnsi="Times New Roman"/>
          <w:sz w:val="24"/>
          <w:szCs w:val="24"/>
        </w:rPr>
        <w:t>Органы управления образованием в Российской Федерации.</w:t>
      </w:r>
    </w:p>
    <w:p w14:paraId="337F92A4" w14:textId="3BCE3EE4"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4.</w:t>
      </w:r>
      <w:r>
        <w:rPr>
          <w:rFonts w:ascii="Times New Roman" w:hAnsi="Times New Roman"/>
          <w:sz w:val="24"/>
          <w:szCs w:val="24"/>
        </w:rPr>
        <w:t xml:space="preserve"> </w:t>
      </w:r>
      <w:r w:rsidRPr="00DF655A">
        <w:rPr>
          <w:rFonts w:ascii="Times New Roman" w:hAnsi="Times New Roman"/>
          <w:sz w:val="24"/>
          <w:szCs w:val="24"/>
        </w:rPr>
        <w:t>Федеральные государственные образовательные стандарты.</w:t>
      </w:r>
    </w:p>
    <w:p w14:paraId="0D846756" w14:textId="6E31AEB1"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5.</w:t>
      </w:r>
      <w:r>
        <w:rPr>
          <w:rFonts w:ascii="Times New Roman" w:hAnsi="Times New Roman"/>
          <w:sz w:val="24"/>
          <w:szCs w:val="24"/>
        </w:rPr>
        <w:t xml:space="preserve"> </w:t>
      </w:r>
      <w:r w:rsidRPr="00DF655A">
        <w:rPr>
          <w:rFonts w:ascii="Times New Roman" w:hAnsi="Times New Roman"/>
          <w:sz w:val="24"/>
          <w:szCs w:val="24"/>
        </w:rPr>
        <w:t>Особенности труда педагогических работников. Права педагогических работников.</w:t>
      </w:r>
    </w:p>
    <w:p w14:paraId="77B48A9F" w14:textId="57061E94"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6.</w:t>
      </w:r>
      <w:r>
        <w:rPr>
          <w:rFonts w:ascii="Times New Roman" w:hAnsi="Times New Roman"/>
          <w:sz w:val="24"/>
          <w:szCs w:val="24"/>
        </w:rPr>
        <w:t xml:space="preserve"> </w:t>
      </w:r>
      <w:r w:rsidRPr="00DF655A">
        <w:rPr>
          <w:rFonts w:ascii="Times New Roman" w:hAnsi="Times New Roman"/>
          <w:sz w:val="24"/>
          <w:szCs w:val="24"/>
        </w:rPr>
        <w:t>Права учащихся и их обеспечение в педагогической деятельности.</w:t>
      </w:r>
    </w:p>
    <w:p w14:paraId="2B61783C" w14:textId="67D7AE12"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7.</w:t>
      </w:r>
      <w:r>
        <w:rPr>
          <w:rFonts w:ascii="Times New Roman" w:hAnsi="Times New Roman"/>
          <w:sz w:val="24"/>
          <w:szCs w:val="24"/>
        </w:rPr>
        <w:t xml:space="preserve"> </w:t>
      </w:r>
      <w:r w:rsidRPr="00DF655A">
        <w:rPr>
          <w:rFonts w:ascii="Times New Roman" w:hAnsi="Times New Roman"/>
          <w:sz w:val="24"/>
          <w:szCs w:val="24"/>
        </w:rPr>
        <w:t>Образовательные организации.</w:t>
      </w:r>
    </w:p>
    <w:p w14:paraId="3BAAC292" w14:textId="57E32C0B" w:rsidR="00846ED5" w:rsidRPr="00DF655A" w:rsidRDefault="00846ED5" w:rsidP="00846ED5">
      <w:pPr>
        <w:spacing w:after="0" w:line="240" w:lineRule="auto"/>
        <w:jc w:val="both"/>
        <w:rPr>
          <w:rFonts w:ascii="Times New Roman" w:hAnsi="Times New Roman"/>
          <w:sz w:val="24"/>
          <w:szCs w:val="24"/>
        </w:rPr>
      </w:pPr>
      <w:r w:rsidRPr="00DF655A">
        <w:rPr>
          <w:rFonts w:ascii="Times New Roman" w:hAnsi="Times New Roman"/>
          <w:sz w:val="24"/>
          <w:szCs w:val="24"/>
        </w:rPr>
        <w:t>8.</w:t>
      </w:r>
      <w:r>
        <w:rPr>
          <w:rFonts w:ascii="Times New Roman" w:hAnsi="Times New Roman"/>
          <w:sz w:val="24"/>
          <w:szCs w:val="24"/>
        </w:rPr>
        <w:t xml:space="preserve"> </w:t>
      </w:r>
      <w:r w:rsidRPr="00DF655A">
        <w:rPr>
          <w:rFonts w:ascii="Times New Roman" w:hAnsi="Times New Roman"/>
          <w:sz w:val="24"/>
          <w:szCs w:val="24"/>
        </w:rPr>
        <w:t>Международная деятельность в сфере образования.</w:t>
      </w:r>
    </w:p>
    <w:p w14:paraId="20F72EF6" w14:textId="77777777" w:rsidR="00846ED5" w:rsidRPr="00DF655A" w:rsidRDefault="00846ED5" w:rsidP="00DF655A">
      <w:pPr>
        <w:spacing w:after="0" w:line="240" w:lineRule="auto"/>
        <w:jc w:val="both"/>
      </w:pPr>
    </w:p>
    <w:p w14:paraId="45D157A0" w14:textId="77777777" w:rsidR="00846ED5" w:rsidRPr="00DF655A" w:rsidRDefault="00846ED5" w:rsidP="00DF655A"/>
    <w:p w14:paraId="2363CF92" w14:textId="77777777" w:rsidR="00846ED5" w:rsidRDefault="00846ED5">
      <w:pPr>
        <w:rPr>
          <w:rFonts w:ascii="Times New Roman" w:hAnsi="Times New Roman"/>
          <w:sz w:val="24"/>
          <w:szCs w:val="24"/>
        </w:rPr>
      </w:pPr>
      <w:r>
        <w:rPr>
          <w:rFonts w:ascii="Times New Roman" w:hAnsi="Times New Roman"/>
          <w:sz w:val="24"/>
          <w:szCs w:val="24"/>
        </w:rPr>
        <w:br w:type="page"/>
      </w:r>
    </w:p>
    <w:p w14:paraId="0B1B812D" w14:textId="411D7D7C"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39374BFA"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196A8B3E"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276C7FB3"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086BB605"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ТОБОЛЬСКИЙ ПЕДАГОГИЧЕСКИЙ ИНСТИТУТ ИМ.Д.И. МЕНДЕЛЕЕВА (ФИЛИАЛ) ТЮМГУ</w:t>
      </w:r>
    </w:p>
    <w:p w14:paraId="273295F1" w14:textId="77777777" w:rsidR="00846ED5" w:rsidRPr="00DF655A" w:rsidRDefault="00846ED5" w:rsidP="00DF655A">
      <w:pPr>
        <w:spacing w:after="0" w:line="240" w:lineRule="auto"/>
        <w:jc w:val="center"/>
        <w:rPr>
          <w:rFonts w:ascii="Times New Roman" w:hAnsi="Times New Roman"/>
          <w:sz w:val="24"/>
          <w:szCs w:val="24"/>
        </w:rPr>
      </w:pPr>
    </w:p>
    <w:p w14:paraId="5AAEF3E6"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АННОТАЦИЯ К РАБОЧЕЙ ПРОГРАММЕ ДИСЦИПЛИНЫ </w:t>
      </w:r>
    </w:p>
    <w:p w14:paraId="04CFA4FC"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 «</w:t>
      </w:r>
      <w:r w:rsidRPr="00DF655A">
        <w:rPr>
          <w:rFonts w:ascii="Times New Roman" w:hAnsi="Times New Roman"/>
          <w:bCs/>
          <w:sz w:val="24"/>
          <w:szCs w:val="24"/>
        </w:rPr>
        <w:t>СОЦИОЛОГИЯ ОБРАЗОВАНИЯ (С ПРАКТИКУМОМ)»</w:t>
      </w:r>
    </w:p>
    <w:p w14:paraId="2CF916A3"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Направление подготовки (специальность): 44.03.05 Педагогическое образование </w:t>
      </w:r>
    </w:p>
    <w:p w14:paraId="6AE642CE"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(с двумя профилями подготовки),</w:t>
      </w:r>
    </w:p>
    <w:p w14:paraId="1E9DBFA4"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профили </w:t>
      </w:r>
      <w:r>
        <w:rPr>
          <w:rFonts w:ascii="Times New Roman" w:hAnsi="Times New Roman"/>
          <w:sz w:val="24"/>
          <w:szCs w:val="24"/>
        </w:rPr>
        <w:t>математика; и</w:t>
      </w:r>
      <w:r w:rsidRPr="00DF655A">
        <w:rPr>
          <w:rFonts w:ascii="Times New Roman" w:hAnsi="Times New Roman"/>
          <w:sz w:val="24"/>
          <w:szCs w:val="24"/>
        </w:rPr>
        <w:t>нформатика</w:t>
      </w:r>
    </w:p>
    <w:p w14:paraId="24CDB226" w14:textId="77777777" w:rsidR="00846ED5" w:rsidRPr="00DF655A" w:rsidRDefault="00846ED5" w:rsidP="00DF655A">
      <w:pPr>
        <w:spacing w:after="0" w:line="240" w:lineRule="auto"/>
        <w:jc w:val="center"/>
        <w:rPr>
          <w:rFonts w:ascii="Times New Roman" w:hAnsi="Times New Roman"/>
          <w:sz w:val="24"/>
          <w:szCs w:val="24"/>
        </w:rPr>
      </w:pPr>
      <w:r w:rsidRPr="00DF655A">
        <w:rPr>
          <w:rFonts w:ascii="Times New Roman" w:hAnsi="Times New Roman"/>
          <w:sz w:val="24"/>
          <w:szCs w:val="24"/>
        </w:rPr>
        <w:t>форма обучения очная</w:t>
      </w:r>
    </w:p>
    <w:p w14:paraId="02381ECB" w14:textId="77777777" w:rsidR="00846ED5" w:rsidRPr="00DF655A" w:rsidRDefault="00846ED5" w:rsidP="00DF655A">
      <w:pPr>
        <w:spacing w:after="0" w:line="240" w:lineRule="auto"/>
        <w:jc w:val="center"/>
        <w:rPr>
          <w:rFonts w:ascii="Times New Roman" w:hAnsi="Times New Roman"/>
          <w:sz w:val="24"/>
          <w:szCs w:val="24"/>
        </w:rPr>
      </w:pPr>
    </w:p>
    <w:p w14:paraId="3E02140F" w14:textId="77777777" w:rsidR="00846ED5" w:rsidRPr="00DF655A" w:rsidRDefault="00846ED5"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72 (2 зачетные единицы)</w:t>
      </w:r>
    </w:p>
    <w:p w14:paraId="70C853C6" w14:textId="77777777" w:rsidR="00846ED5" w:rsidRPr="00DF655A" w:rsidRDefault="00846ED5" w:rsidP="00DF655A">
      <w:pPr>
        <w:spacing w:after="0" w:line="240" w:lineRule="auto"/>
        <w:rPr>
          <w:rFonts w:ascii="Times New Roman" w:hAnsi="Times New Roman"/>
          <w:sz w:val="24"/>
          <w:szCs w:val="24"/>
        </w:rPr>
      </w:pPr>
    </w:p>
    <w:p w14:paraId="5042B8FB" w14:textId="77777777" w:rsidR="00846ED5" w:rsidRPr="00DF655A" w:rsidRDefault="00846ED5" w:rsidP="00DF655A">
      <w:pPr>
        <w:spacing w:after="0" w:line="240" w:lineRule="auto"/>
        <w:rPr>
          <w:rFonts w:ascii="Times New Roman" w:hAnsi="Times New Roman"/>
          <w:sz w:val="24"/>
          <w:szCs w:val="24"/>
        </w:rPr>
      </w:pPr>
      <w:r w:rsidRPr="00DF655A">
        <w:rPr>
          <w:rFonts w:ascii="Times New Roman" w:hAnsi="Times New Roman"/>
          <w:b/>
          <w:bCs/>
          <w:sz w:val="24"/>
          <w:szCs w:val="24"/>
        </w:rPr>
        <w:t xml:space="preserve">Форма промежуточной аттестации: </w:t>
      </w:r>
      <w:r w:rsidRPr="00DF655A">
        <w:rPr>
          <w:rFonts w:ascii="Times New Roman" w:hAnsi="Times New Roman"/>
          <w:sz w:val="24"/>
          <w:szCs w:val="24"/>
        </w:rPr>
        <w:t>зачет (5 семестр)</w:t>
      </w:r>
    </w:p>
    <w:p w14:paraId="2ABF5E4F" w14:textId="77777777" w:rsidR="00846ED5" w:rsidRPr="00DF655A" w:rsidRDefault="00846ED5" w:rsidP="00DF655A">
      <w:pPr>
        <w:spacing w:after="0" w:line="240" w:lineRule="auto"/>
        <w:rPr>
          <w:rFonts w:ascii="Times New Roman" w:hAnsi="Times New Roman"/>
          <w:sz w:val="24"/>
          <w:szCs w:val="24"/>
        </w:rPr>
      </w:pPr>
    </w:p>
    <w:p w14:paraId="0A91D079" w14:textId="77777777" w:rsidR="00846ED5" w:rsidRPr="00DF655A" w:rsidRDefault="00846ED5" w:rsidP="00DF655A">
      <w:pPr>
        <w:spacing w:after="0" w:line="240" w:lineRule="auto"/>
        <w:rPr>
          <w:rFonts w:ascii="Times New Roman" w:hAnsi="Times New Roman"/>
          <w:b/>
          <w:bCs/>
          <w:sz w:val="24"/>
          <w:szCs w:val="24"/>
        </w:rPr>
      </w:pPr>
      <w:r w:rsidRPr="00DF655A">
        <w:rPr>
          <w:rFonts w:ascii="Times New Roman" w:hAnsi="Times New Roman"/>
          <w:b/>
          <w:bCs/>
          <w:sz w:val="24"/>
          <w:szCs w:val="24"/>
        </w:rPr>
        <w:t>Цели и задачи освоения дисциплины:</w:t>
      </w:r>
    </w:p>
    <w:p w14:paraId="16F76848" w14:textId="77777777" w:rsidR="00846ED5" w:rsidRPr="00DF655A" w:rsidRDefault="00846ED5" w:rsidP="00DF655A">
      <w:pPr>
        <w:autoSpaceDE w:val="0"/>
        <w:autoSpaceDN w:val="0"/>
        <w:adjustRightInd w:val="0"/>
        <w:spacing w:after="0" w:line="240" w:lineRule="auto"/>
        <w:jc w:val="both"/>
        <w:rPr>
          <w:rFonts w:ascii="Times New Roman" w:hAnsi="Times New Roman"/>
          <w:color w:val="000000"/>
          <w:sz w:val="24"/>
          <w:szCs w:val="24"/>
        </w:rPr>
      </w:pPr>
      <w:r w:rsidRPr="00DF655A">
        <w:rPr>
          <w:rFonts w:ascii="Times New Roman" w:hAnsi="Times New Roman"/>
          <w:b/>
          <w:bCs/>
          <w:color w:val="000000"/>
          <w:sz w:val="24"/>
          <w:szCs w:val="24"/>
        </w:rPr>
        <w:t xml:space="preserve">Цель освоения дисциплины </w:t>
      </w:r>
      <w:r w:rsidRPr="00DF655A">
        <w:rPr>
          <w:rFonts w:ascii="Times New Roman" w:hAnsi="Times New Roman"/>
          <w:color w:val="000000"/>
          <w:sz w:val="24"/>
          <w:szCs w:val="24"/>
        </w:rPr>
        <w:t xml:space="preserve">заключается в представлении целостной концепции социологии образования как специальной социологической теории, объектом познания которой является образование как социальный институт. </w:t>
      </w:r>
    </w:p>
    <w:p w14:paraId="2C686015" w14:textId="77777777" w:rsidR="00846ED5" w:rsidRPr="00DF655A" w:rsidRDefault="00846ED5" w:rsidP="00DF655A">
      <w:pPr>
        <w:autoSpaceDE w:val="0"/>
        <w:autoSpaceDN w:val="0"/>
        <w:adjustRightInd w:val="0"/>
        <w:spacing w:after="0" w:line="240" w:lineRule="auto"/>
        <w:jc w:val="both"/>
        <w:rPr>
          <w:rFonts w:ascii="Times New Roman" w:hAnsi="Times New Roman"/>
          <w:color w:val="000000"/>
          <w:sz w:val="24"/>
          <w:szCs w:val="24"/>
        </w:rPr>
      </w:pPr>
      <w:r w:rsidRPr="00DF655A">
        <w:rPr>
          <w:rFonts w:ascii="Times New Roman" w:hAnsi="Times New Roman"/>
          <w:b/>
          <w:bCs/>
          <w:color w:val="000000"/>
          <w:sz w:val="24"/>
          <w:szCs w:val="24"/>
        </w:rPr>
        <w:t xml:space="preserve">Задачи учебного курса: </w:t>
      </w:r>
    </w:p>
    <w:p w14:paraId="3B3ADBDF" w14:textId="77777777" w:rsidR="00846ED5" w:rsidRPr="00DF655A" w:rsidRDefault="00846ED5" w:rsidP="00DF655A">
      <w:pPr>
        <w:autoSpaceDE w:val="0"/>
        <w:autoSpaceDN w:val="0"/>
        <w:adjustRightInd w:val="0"/>
        <w:spacing w:after="36" w:line="240" w:lineRule="auto"/>
        <w:jc w:val="both"/>
        <w:rPr>
          <w:rFonts w:ascii="Times New Roman" w:hAnsi="Times New Roman"/>
          <w:color w:val="000000"/>
          <w:sz w:val="24"/>
          <w:szCs w:val="24"/>
        </w:rPr>
      </w:pPr>
      <w:r w:rsidRPr="00DF655A">
        <w:rPr>
          <w:rFonts w:ascii="Times New Roman" w:hAnsi="Times New Roman"/>
          <w:color w:val="000000"/>
          <w:sz w:val="24"/>
          <w:szCs w:val="24"/>
        </w:rPr>
        <w:t xml:space="preserve">- ознакомить студентов с сущностью, структурой и функциями образования как социального института; </w:t>
      </w:r>
    </w:p>
    <w:p w14:paraId="5C11D679" w14:textId="77777777" w:rsidR="00846ED5" w:rsidRPr="00DF655A" w:rsidRDefault="00846ED5" w:rsidP="00DF655A">
      <w:pPr>
        <w:autoSpaceDE w:val="0"/>
        <w:autoSpaceDN w:val="0"/>
        <w:adjustRightInd w:val="0"/>
        <w:spacing w:after="36" w:line="240" w:lineRule="auto"/>
        <w:jc w:val="both"/>
        <w:rPr>
          <w:rFonts w:ascii="Times New Roman" w:hAnsi="Times New Roman"/>
          <w:color w:val="000000"/>
          <w:sz w:val="24"/>
          <w:szCs w:val="24"/>
        </w:rPr>
      </w:pPr>
      <w:r w:rsidRPr="00DF655A">
        <w:rPr>
          <w:rFonts w:ascii="Times New Roman" w:hAnsi="Times New Roman"/>
          <w:color w:val="000000"/>
          <w:sz w:val="24"/>
          <w:szCs w:val="24"/>
        </w:rPr>
        <w:t xml:space="preserve">- рассмотреть особенности формирования и развития социологии образования как специальной социологической теории; </w:t>
      </w:r>
    </w:p>
    <w:p w14:paraId="335DBF58" w14:textId="77777777" w:rsidR="00846ED5" w:rsidRPr="00DF655A" w:rsidRDefault="00846ED5" w:rsidP="00DF655A">
      <w:pPr>
        <w:autoSpaceDE w:val="0"/>
        <w:autoSpaceDN w:val="0"/>
        <w:adjustRightInd w:val="0"/>
        <w:spacing w:after="0" w:line="240" w:lineRule="auto"/>
        <w:jc w:val="both"/>
        <w:rPr>
          <w:rFonts w:ascii="Times New Roman" w:hAnsi="Times New Roman"/>
          <w:color w:val="000000"/>
          <w:sz w:val="24"/>
          <w:szCs w:val="24"/>
        </w:rPr>
      </w:pPr>
      <w:r w:rsidRPr="00DF655A">
        <w:rPr>
          <w:rFonts w:ascii="Times New Roman" w:hAnsi="Times New Roman"/>
          <w:color w:val="000000"/>
          <w:sz w:val="24"/>
          <w:szCs w:val="24"/>
        </w:rPr>
        <w:t xml:space="preserve">- раскрыть основные закономерности развития современного образования и его взаимодействие с другими социальны институтами; </w:t>
      </w:r>
    </w:p>
    <w:p w14:paraId="2E824F36" w14:textId="77777777" w:rsidR="00846ED5" w:rsidRPr="00DF655A" w:rsidRDefault="00846ED5" w:rsidP="00DF655A">
      <w:pPr>
        <w:autoSpaceDE w:val="0"/>
        <w:autoSpaceDN w:val="0"/>
        <w:adjustRightInd w:val="0"/>
        <w:spacing w:after="39" w:line="240" w:lineRule="auto"/>
        <w:jc w:val="both"/>
        <w:rPr>
          <w:rFonts w:ascii="Times New Roman" w:hAnsi="Times New Roman"/>
          <w:color w:val="000000"/>
          <w:sz w:val="24"/>
          <w:szCs w:val="24"/>
        </w:rPr>
      </w:pPr>
      <w:r w:rsidRPr="00DF655A">
        <w:rPr>
          <w:rFonts w:ascii="Times New Roman" w:hAnsi="Times New Roman"/>
          <w:color w:val="000000"/>
          <w:sz w:val="24"/>
          <w:szCs w:val="24"/>
        </w:rPr>
        <w:t xml:space="preserve">- сформировать комплексное представление об образовании и сущности связанных с ним социальных отношений и процессов; </w:t>
      </w:r>
    </w:p>
    <w:p w14:paraId="5825A5F4" w14:textId="77777777" w:rsidR="00846ED5" w:rsidRPr="00DF655A" w:rsidRDefault="00846ED5" w:rsidP="00DF655A">
      <w:pPr>
        <w:autoSpaceDE w:val="0"/>
        <w:autoSpaceDN w:val="0"/>
        <w:adjustRightInd w:val="0"/>
        <w:spacing w:after="39" w:line="240" w:lineRule="auto"/>
        <w:jc w:val="both"/>
        <w:rPr>
          <w:rFonts w:ascii="Times New Roman" w:hAnsi="Times New Roman"/>
          <w:color w:val="000000"/>
          <w:sz w:val="24"/>
          <w:szCs w:val="24"/>
        </w:rPr>
      </w:pPr>
      <w:r w:rsidRPr="00DF655A">
        <w:rPr>
          <w:rFonts w:ascii="Times New Roman" w:hAnsi="Times New Roman"/>
          <w:color w:val="000000"/>
          <w:sz w:val="24"/>
          <w:szCs w:val="24"/>
        </w:rPr>
        <w:t xml:space="preserve">- показать роль образования в формировании социальной структуры общества, его социальной мобильности, учительства как основной социальной группы российской интеллигенции; </w:t>
      </w:r>
    </w:p>
    <w:p w14:paraId="375C6B97" w14:textId="77777777" w:rsidR="00846ED5" w:rsidRPr="00DF655A" w:rsidRDefault="00846ED5" w:rsidP="00DF655A">
      <w:pPr>
        <w:autoSpaceDE w:val="0"/>
        <w:autoSpaceDN w:val="0"/>
        <w:adjustRightInd w:val="0"/>
        <w:spacing w:after="39" w:line="240" w:lineRule="auto"/>
        <w:jc w:val="both"/>
        <w:rPr>
          <w:rFonts w:ascii="Times New Roman" w:hAnsi="Times New Roman"/>
          <w:color w:val="000000"/>
          <w:sz w:val="24"/>
          <w:szCs w:val="24"/>
        </w:rPr>
      </w:pPr>
      <w:r w:rsidRPr="00DF655A">
        <w:rPr>
          <w:rFonts w:ascii="Times New Roman" w:hAnsi="Times New Roman"/>
          <w:color w:val="000000"/>
          <w:sz w:val="24"/>
          <w:szCs w:val="24"/>
        </w:rPr>
        <w:t xml:space="preserve">- рассмотреть социологические характеристики современных технологий обучения, открытого электронного образования; </w:t>
      </w:r>
    </w:p>
    <w:p w14:paraId="6F98538C" w14:textId="77777777" w:rsidR="00846ED5" w:rsidRPr="00DF655A" w:rsidRDefault="00846ED5" w:rsidP="00DF655A">
      <w:pPr>
        <w:tabs>
          <w:tab w:val="left" w:pos="993"/>
          <w:tab w:val="left" w:pos="1134"/>
        </w:tabs>
        <w:spacing w:after="0" w:line="240" w:lineRule="auto"/>
        <w:jc w:val="both"/>
        <w:rPr>
          <w:rFonts w:ascii="Times New Roman" w:hAnsi="Times New Roman"/>
          <w:sz w:val="24"/>
          <w:szCs w:val="24"/>
        </w:rPr>
      </w:pPr>
      <w:r w:rsidRPr="00DF655A">
        <w:rPr>
          <w:rFonts w:ascii="Times New Roman" w:eastAsia="Times New Roman" w:hAnsi="Times New Roman"/>
          <w:sz w:val="24"/>
          <w:szCs w:val="24"/>
          <w:lang w:eastAsia="ru-RU"/>
        </w:rPr>
        <w:t>- обозначить взаимосвязь социологии образования со смежными дисциплинами.</w:t>
      </w:r>
    </w:p>
    <w:p w14:paraId="41CA1DF1" w14:textId="77777777" w:rsidR="00846ED5" w:rsidRPr="00DF655A" w:rsidRDefault="00846ED5" w:rsidP="00DF655A">
      <w:pPr>
        <w:jc w:val="both"/>
        <w:rPr>
          <w:rFonts w:ascii="Times New Roman" w:hAnsi="Times New Roman"/>
          <w:b/>
          <w:sz w:val="24"/>
          <w:szCs w:val="24"/>
        </w:rPr>
      </w:pPr>
      <w:r w:rsidRPr="00DF655A">
        <w:rPr>
          <w:rFonts w:ascii="Times New Roman" w:hAnsi="Times New Roman"/>
          <w:b/>
          <w:sz w:val="24"/>
          <w:szCs w:val="24"/>
        </w:rPr>
        <w:t>Планируемы результаты освоения:</w:t>
      </w:r>
    </w:p>
    <w:p w14:paraId="01EB789A"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Компетенции обучающегося, формируемые в результате освоения данной дисциплины (модуля)</w:t>
      </w:r>
    </w:p>
    <w:p w14:paraId="417E5B73" w14:textId="77777777" w:rsidR="00846ED5" w:rsidRPr="00DF655A" w:rsidRDefault="00846ED5" w:rsidP="00DF655A">
      <w:pPr>
        <w:spacing w:after="0" w:line="240" w:lineRule="auto"/>
        <w:jc w:val="both"/>
        <w:rPr>
          <w:rFonts w:ascii="Times New Roman" w:hAnsi="Times New Roman"/>
          <w:bCs/>
          <w:i/>
          <w:sz w:val="24"/>
          <w:szCs w:val="24"/>
        </w:rPr>
      </w:pPr>
      <w:r w:rsidRPr="00DF655A">
        <w:rPr>
          <w:rFonts w:ascii="Times New Roman" w:hAnsi="Times New Roman"/>
          <w:bCs/>
          <w:i/>
          <w:sz w:val="24"/>
          <w:szCs w:val="24"/>
        </w:rPr>
        <w:t>общекультурные</w:t>
      </w:r>
    </w:p>
    <w:p w14:paraId="27872AC4"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 xml:space="preserve">способностью использовать основы философских и </w:t>
      </w:r>
      <w:proofErr w:type="spellStart"/>
      <w:r w:rsidRPr="00DF655A">
        <w:rPr>
          <w:rFonts w:ascii="Times New Roman" w:hAnsi="Times New Roman"/>
          <w:bCs/>
          <w:sz w:val="24"/>
          <w:szCs w:val="24"/>
        </w:rPr>
        <w:t>социогуманитарных</w:t>
      </w:r>
      <w:proofErr w:type="spellEnd"/>
      <w:r w:rsidRPr="00DF655A">
        <w:rPr>
          <w:rFonts w:ascii="Times New Roman" w:hAnsi="Times New Roman"/>
          <w:bCs/>
          <w:sz w:val="24"/>
          <w:szCs w:val="24"/>
        </w:rPr>
        <w:t xml:space="preserve"> знаний для формирования научного мировоззрения (ОК-1); </w:t>
      </w:r>
    </w:p>
    <w:p w14:paraId="07805F79"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способностью работать в команде, толерантно воспринимать социальные, культурные и личностные различия (ОК-5);</w:t>
      </w:r>
    </w:p>
    <w:p w14:paraId="62DB5642" w14:textId="77777777" w:rsidR="00846ED5" w:rsidRPr="00DF655A" w:rsidRDefault="00846ED5" w:rsidP="00DF655A">
      <w:pPr>
        <w:spacing w:after="0" w:line="240" w:lineRule="auto"/>
        <w:jc w:val="both"/>
        <w:rPr>
          <w:rFonts w:ascii="Times New Roman" w:hAnsi="Times New Roman"/>
          <w:bCs/>
          <w:i/>
          <w:sz w:val="24"/>
          <w:szCs w:val="24"/>
        </w:rPr>
      </w:pPr>
      <w:r w:rsidRPr="00DF655A">
        <w:rPr>
          <w:rFonts w:ascii="Times New Roman" w:hAnsi="Times New Roman"/>
          <w:bCs/>
          <w:i/>
          <w:sz w:val="24"/>
          <w:szCs w:val="24"/>
        </w:rPr>
        <w:t xml:space="preserve">общепрофессиональные </w:t>
      </w:r>
    </w:p>
    <w:p w14:paraId="13890FC0"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готовностью сознавать социальную значимость своей будущей профессии, обладать мотивацией к осуществлению профессиональной деятельности (ОПК-1);</w:t>
      </w:r>
    </w:p>
    <w:p w14:paraId="0C2DF033" w14:textId="77777777" w:rsidR="00846ED5" w:rsidRPr="00DF655A" w:rsidRDefault="00846ED5" w:rsidP="00DF655A">
      <w:pPr>
        <w:spacing w:after="0" w:line="240" w:lineRule="auto"/>
        <w:jc w:val="both"/>
        <w:rPr>
          <w:rFonts w:ascii="Times New Roman" w:hAnsi="Times New Roman"/>
          <w:bCs/>
          <w:i/>
          <w:sz w:val="24"/>
          <w:szCs w:val="24"/>
        </w:rPr>
      </w:pPr>
      <w:r w:rsidRPr="00DF655A">
        <w:rPr>
          <w:rFonts w:ascii="Times New Roman" w:hAnsi="Times New Roman"/>
          <w:bCs/>
          <w:i/>
          <w:sz w:val="24"/>
          <w:szCs w:val="24"/>
        </w:rPr>
        <w:t xml:space="preserve">профессиональные </w:t>
      </w:r>
    </w:p>
    <w:p w14:paraId="596497E3"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lastRenderedPageBreak/>
        <w:t>способностью выявлять и формировать культурные потребности различных социальных групп (ПК-13).</w:t>
      </w:r>
    </w:p>
    <w:p w14:paraId="0323C49F"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Перечень планируемых результатов освоения дисциплины (модуля):</w:t>
      </w:r>
    </w:p>
    <w:p w14:paraId="0E3AC37C" w14:textId="77777777" w:rsidR="00846ED5" w:rsidRPr="00DF655A" w:rsidRDefault="00846ED5" w:rsidP="00DF655A">
      <w:pPr>
        <w:autoSpaceDE w:val="0"/>
        <w:autoSpaceDN w:val="0"/>
        <w:adjustRightInd w:val="0"/>
        <w:spacing w:after="36" w:line="240" w:lineRule="auto"/>
        <w:jc w:val="both"/>
        <w:rPr>
          <w:rFonts w:ascii="Times New Roman" w:hAnsi="Times New Roman"/>
          <w:b/>
          <w:color w:val="000000"/>
          <w:sz w:val="24"/>
          <w:szCs w:val="24"/>
        </w:rPr>
      </w:pPr>
      <w:r w:rsidRPr="00DF655A">
        <w:rPr>
          <w:rFonts w:ascii="Times New Roman" w:hAnsi="Times New Roman"/>
          <w:b/>
          <w:color w:val="000000"/>
          <w:sz w:val="24"/>
          <w:szCs w:val="24"/>
        </w:rPr>
        <w:t>Знает:</w:t>
      </w:r>
    </w:p>
    <w:p w14:paraId="7F6A169B" w14:textId="77777777" w:rsidR="00846ED5" w:rsidRPr="00DF655A" w:rsidRDefault="00846ED5"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систему основных понятий социологии образования; </w:t>
      </w:r>
    </w:p>
    <w:p w14:paraId="23F22FBF" w14:textId="77777777" w:rsidR="00846ED5" w:rsidRPr="00DF655A" w:rsidRDefault="00846ED5"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концепции социологии образования; </w:t>
      </w:r>
    </w:p>
    <w:p w14:paraId="1D1E7A8C" w14:textId="77777777" w:rsidR="00846ED5" w:rsidRPr="00DF655A" w:rsidRDefault="00846ED5"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основные теории социологического изучения образования как одного из основных социальных институтов; </w:t>
      </w:r>
    </w:p>
    <w:p w14:paraId="354FFD44" w14:textId="77777777" w:rsidR="00846ED5" w:rsidRPr="00DF655A" w:rsidRDefault="00846ED5"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социальные функции образования как регулятора социальной структуры общества; </w:t>
      </w:r>
    </w:p>
    <w:p w14:paraId="58B3DA37" w14:textId="77777777" w:rsidR="00846ED5" w:rsidRPr="00DF655A" w:rsidRDefault="00846ED5"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закономерности развития образования, связь образования и общества.</w:t>
      </w:r>
    </w:p>
    <w:p w14:paraId="06C758E2" w14:textId="77777777" w:rsidR="00846ED5" w:rsidRPr="00DF655A" w:rsidRDefault="00846ED5" w:rsidP="00DF655A">
      <w:pPr>
        <w:autoSpaceDE w:val="0"/>
        <w:autoSpaceDN w:val="0"/>
        <w:adjustRightInd w:val="0"/>
        <w:spacing w:after="36"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Умеет:</w:t>
      </w:r>
      <w:r w:rsidRPr="00DF655A">
        <w:rPr>
          <w:rFonts w:ascii="Times New Roman" w:eastAsia="Times New Roman" w:hAnsi="Times New Roman"/>
          <w:sz w:val="24"/>
          <w:szCs w:val="24"/>
          <w:lang w:eastAsia="ru-RU"/>
        </w:rPr>
        <w:t xml:space="preserve"> </w:t>
      </w:r>
    </w:p>
    <w:p w14:paraId="28A994F8" w14:textId="77777777" w:rsidR="00846ED5" w:rsidRPr="00DF655A" w:rsidRDefault="00846ED5" w:rsidP="00DF655A">
      <w:pPr>
        <w:autoSpaceDE w:val="0"/>
        <w:autoSpaceDN w:val="0"/>
        <w:adjustRightInd w:val="0"/>
        <w:spacing w:after="36" w:line="240" w:lineRule="auto"/>
        <w:jc w:val="both"/>
        <w:rPr>
          <w:rFonts w:ascii="Times New Roman" w:eastAsia="Times New Roman" w:hAnsi="Times New Roman"/>
          <w:bCs/>
          <w:sz w:val="24"/>
          <w:szCs w:val="24"/>
          <w:lang w:eastAsia="ru-RU"/>
        </w:rPr>
      </w:pPr>
      <w:r w:rsidRPr="00DF655A">
        <w:rPr>
          <w:rFonts w:ascii="Times New Roman" w:eastAsia="Times New Roman" w:hAnsi="Times New Roman"/>
          <w:sz w:val="24"/>
          <w:szCs w:val="24"/>
          <w:lang w:eastAsia="ru-RU"/>
        </w:rPr>
        <w:t>- выделять закономерности развития современного образования и взаимодействие с другими социальны институтами;</w:t>
      </w:r>
      <w:r w:rsidRPr="00DF655A">
        <w:rPr>
          <w:rFonts w:ascii="Times New Roman" w:eastAsia="Times New Roman" w:hAnsi="Times New Roman"/>
          <w:bCs/>
          <w:sz w:val="24"/>
          <w:szCs w:val="24"/>
          <w:lang w:eastAsia="ru-RU"/>
        </w:rPr>
        <w:t xml:space="preserve"> </w:t>
      </w:r>
    </w:p>
    <w:p w14:paraId="0CC4B0C9" w14:textId="77777777" w:rsidR="00846ED5" w:rsidRPr="00DF655A" w:rsidRDefault="00846ED5" w:rsidP="00DF655A">
      <w:pPr>
        <w:autoSpaceDE w:val="0"/>
        <w:autoSpaceDN w:val="0"/>
        <w:adjustRightInd w:val="0"/>
        <w:spacing w:after="36" w:line="240" w:lineRule="auto"/>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ориентироваться в особенностях формирования социальной структуры общества;</w:t>
      </w:r>
    </w:p>
    <w:p w14:paraId="70BEB575" w14:textId="77777777" w:rsidR="00846ED5" w:rsidRPr="00DF655A" w:rsidRDefault="00846ED5" w:rsidP="00DF655A">
      <w:pPr>
        <w:autoSpaceDE w:val="0"/>
        <w:autoSpaceDN w:val="0"/>
        <w:adjustRightInd w:val="0"/>
        <w:spacing w:after="36" w:line="240" w:lineRule="auto"/>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 объяснять особенности социальной мобильности различных слоев населения, в том числе учительства как основной социальной группы российской интеллигенции; </w:t>
      </w:r>
    </w:p>
    <w:p w14:paraId="5F442A4F" w14:textId="77777777" w:rsidR="00846ED5" w:rsidRPr="00DF655A" w:rsidRDefault="00846ED5" w:rsidP="00DF655A">
      <w:pPr>
        <w:autoSpaceDE w:val="0"/>
        <w:autoSpaceDN w:val="0"/>
        <w:adjustRightInd w:val="0"/>
        <w:spacing w:after="36" w:line="240" w:lineRule="auto"/>
        <w:jc w:val="both"/>
        <w:rPr>
          <w:rFonts w:ascii="Times New Roman" w:hAnsi="Times New Roman"/>
          <w:i/>
          <w:color w:val="000000"/>
          <w:sz w:val="24"/>
          <w:szCs w:val="24"/>
        </w:rPr>
      </w:pPr>
      <w:r w:rsidRPr="00DF655A">
        <w:rPr>
          <w:rFonts w:ascii="Times New Roman" w:eastAsia="Times New Roman" w:hAnsi="Times New Roman"/>
          <w:bCs/>
          <w:sz w:val="24"/>
          <w:szCs w:val="24"/>
          <w:lang w:eastAsia="ru-RU"/>
        </w:rPr>
        <w:t xml:space="preserve">- </w:t>
      </w:r>
      <w:r w:rsidRPr="00DF655A">
        <w:rPr>
          <w:rFonts w:ascii="Times New Roman" w:eastAsia="Times New Roman" w:hAnsi="Times New Roman"/>
          <w:sz w:val="24"/>
          <w:szCs w:val="24"/>
          <w:lang w:eastAsia="ru-RU"/>
        </w:rPr>
        <w:t>определять взаимосвязь общей социологии и ряда смежных дисциплин с социологией образования;</w:t>
      </w:r>
    </w:p>
    <w:p w14:paraId="55180C9D" w14:textId="77777777" w:rsidR="00846ED5" w:rsidRPr="00DF655A" w:rsidRDefault="00846ED5" w:rsidP="00DF655A">
      <w:pPr>
        <w:spacing w:after="0" w:line="240" w:lineRule="auto"/>
        <w:jc w:val="both"/>
        <w:rPr>
          <w:rFonts w:ascii="Times New Roman" w:hAnsi="Times New Roman"/>
          <w:bCs/>
          <w:sz w:val="24"/>
          <w:szCs w:val="24"/>
        </w:rPr>
      </w:pPr>
      <w:r w:rsidRPr="00DF655A">
        <w:rPr>
          <w:rFonts w:ascii="Times New Roman" w:hAnsi="Times New Roman"/>
          <w:color w:val="000000"/>
          <w:sz w:val="24"/>
          <w:szCs w:val="24"/>
        </w:rPr>
        <w:t>- применять на практике конкретные социологические знания в сфере образования.</w:t>
      </w:r>
    </w:p>
    <w:p w14:paraId="16A8BCCD" w14:textId="77777777" w:rsidR="00846ED5" w:rsidRPr="00DF655A" w:rsidRDefault="00846ED5"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625FCF2D" w14:textId="77777777" w:rsidR="00846ED5" w:rsidRPr="00DF655A" w:rsidRDefault="00846ED5" w:rsidP="00DF655A">
      <w:pPr>
        <w:numPr>
          <w:ilvl w:val="0"/>
          <w:numId w:val="6"/>
        </w:numPr>
        <w:autoSpaceDE w:val="0"/>
        <w:autoSpaceDN w:val="0"/>
        <w:adjustRightInd w:val="0"/>
        <w:spacing w:after="0" w:line="240" w:lineRule="auto"/>
        <w:rPr>
          <w:rFonts w:ascii="Times New Roman" w:hAnsi="Times New Roman"/>
          <w:color w:val="000000"/>
          <w:sz w:val="24"/>
          <w:szCs w:val="24"/>
        </w:rPr>
      </w:pPr>
      <w:r w:rsidRPr="00DF655A">
        <w:rPr>
          <w:rFonts w:ascii="Times New Roman" w:hAnsi="Times New Roman"/>
          <w:color w:val="000000"/>
          <w:sz w:val="24"/>
          <w:szCs w:val="24"/>
        </w:rPr>
        <w:t xml:space="preserve">Формирование и развитие социологии образования </w:t>
      </w:r>
    </w:p>
    <w:p w14:paraId="109BCEDD" w14:textId="77777777" w:rsidR="00846ED5" w:rsidRPr="00DF655A" w:rsidRDefault="00846ED5" w:rsidP="00DF655A">
      <w:pPr>
        <w:numPr>
          <w:ilvl w:val="0"/>
          <w:numId w:val="6"/>
        </w:numPr>
        <w:autoSpaceDE w:val="0"/>
        <w:autoSpaceDN w:val="0"/>
        <w:adjustRightInd w:val="0"/>
        <w:spacing w:after="0" w:line="240" w:lineRule="auto"/>
        <w:rPr>
          <w:rFonts w:ascii="Times New Roman" w:hAnsi="Times New Roman"/>
          <w:color w:val="000000"/>
          <w:sz w:val="24"/>
          <w:szCs w:val="24"/>
        </w:rPr>
      </w:pPr>
      <w:r w:rsidRPr="00DF655A">
        <w:rPr>
          <w:rFonts w:ascii="Times New Roman" w:hAnsi="Times New Roman"/>
          <w:color w:val="000000"/>
          <w:sz w:val="24"/>
          <w:szCs w:val="24"/>
        </w:rPr>
        <w:t xml:space="preserve">Общество и система образования </w:t>
      </w:r>
    </w:p>
    <w:p w14:paraId="445B9BC6" w14:textId="77777777" w:rsidR="00846ED5" w:rsidRPr="00DF655A" w:rsidRDefault="00846ED5" w:rsidP="00DF655A">
      <w:pPr>
        <w:numPr>
          <w:ilvl w:val="0"/>
          <w:numId w:val="6"/>
        </w:numPr>
        <w:autoSpaceDE w:val="0"/>
        <w:autoSpaceDN w:val="0"/>
        <w:adjustRightInd w:val="0"/>
        <w:spacing w:after="0" w:line="240" w:lineRule="auto"/>
        <w:rPr>
          <w:rFonts w:ascii="Times New Roman" w:hAnsi="Times New Roman"/>
          <w:color w:val="000000"/>
          <w:sz w:val="24"/>
          <w:szCs w:val="24"/>
        </w:rPr>
      </w:pPr>
      <w:r w:rsidRPr="00DF655A">
        <w:rPr>
          <w:rFonts w:ascii="Times New Roman" w:hAnsi="Times New Roman"/>
          <w:color w:val="000000"/>
          <w:sz w:val="24"/>
          <w:szCs w:val="24"/>
        </w:rPr>
        <w:t>Норма, право и стандартизация в регулировании профессиональной деятельности учительства</w:t>
      </w:r>
    </w:p>
    <w:p w14:paraId="0973CA35" w14:textId="77777777" w:rsidR="00846ED5" w:rsidRPr="00DF655A" w:rsidRDefault="00846ED5" w:rsidP="00DF655A">
      <w:pPr>
        <w:numPr>
          <w:ilvl w:val="0"/>
          <w:numId w:val="6"/>
        </w:numPr>
        <w:spacing w:after="0" w:line="240" w:lineRule="auto"/>
        <w:contextualSpacing/>
        <w:rPr>
          <w:rFonts w:ascii="Times New Roman" w:hAnsi="Times New Roman"/>
          <w:sz w:val="24"/>
          <w:szCs w:val="24"/>
        </w:rPr>
      </w:pPr>
      <w:r w:rsidRPr="00DF655A">
        <w:rPr>
          <w:rFonts w:ascii="Times New Roman" w:hAnsi="Times New Roman"/>
          <w:sz w:val="24"/>
          <w:szCs w:val="24"/>
        </w:rPr>
        <w:t>Социология профессионального образования</w:t>
      </w:r>
    </w:p>
    <w:p w14:paraId="3A210D79" w14:textId="77777777" w:rsidR="00846ED5" w:rsidRPr="00DF655A" w:rsidRDefault="00846ED5" w:rsidP="00DF655A">
      <w:pPr>
        <w:numPr>
          <w:ilvl w:val="0"/>
          <w:numId w:val="6"/>
        </w:numPr>
        <w:spacing w:after="0" w:line="240" w:lineRule="auto"/>
        <w:contextualSpacing/>
        <w:rPr>
          <w:rFonts w:ascii="Times New Roman" w:hAnsi="Times New Roman"/>
          <w:sz w:val="24"/>
          <w:szCs w:val="24"/>
        </w:rPr>
      </w:pPr>
      <w:r w:rsidRPr="00DF655A">
        <w:rPr>
          <w:rFonts w:ascii="Times New Roman" w:hAnsi="Times New Roman"/>
          <w:sz w:val="24"/>
          <w:szCs w:val="24"/>
        </w:rPr>
        <w:t>Социологические характеристика современной науки</w:t>
      </w:r>
    </w:p>
    <w:p w14:paraId="210EB9F8" w14:textId="77777777" w:rsidR="00846ED5" w:rsidRPr="00DF655A" w:rsidRDefault="00846ED5" w:rsidP="00DF655A">
      <w:pPr>
        <w:numPr>
          <w:ilvl w:val="0"/>
          <w:numId w:val="6"/>
        </w:numPr>
        <w:spacing w:after="0" w:line="240" w:lineRule="auto"/>
        <w:contextualSpacing/>
        <w:rPr>
          <w:rFonts w:ascii="Times New Roman" w:hAnsi="Times New Roman"/>
          <w:sz w:val="24"/>
          <w:szCs w:val="24"/>
        </w:rPr>
      </w:pPr>
      <w:r w:rsidRPr="00DF655A">
        <w:rPr>
          <w:rFonts w:ascii="Times New Roman" w:hAnsi="Times New Roman"/>
          <w:sz w:val="24"/>
          <w:szCs w:val="24"/>
        </w:rPr>
        <w:t>Социальное неравенство в образовании: история и современность</w:t>
      </w:r>
    </w:p>
    <w:p w14:paraId="4D011EDB" w14:textId="77777777" w:rsidR="00846ED5" w:rsidRPr="00DF655A" w:rsidRDefault="00846ED5" w:rsidP="00DF655A">
      <w:pPr>
        <w:numPr>
          <w:ilvl w:val="0"/>
          <w:numId w:val="6"/>
        </w:numPr>
        <w:spacing w:after="0" w:line="240" w:lineRule="auto"/>
        <w:contextualSpacing/>
        <w:rPr>
          <w:rFonts w:ascii="Times New Roman" w:hAnsi="Times New Roman"/>
          <w:sz w:val="24"/>
          <w:szCs w:val="24"/>
        </w:rPr>
      </w:pPr>
      <w:r w:rsidRPr="00DF655A">
        <w:rPr>
          <w:rFonts w:ascii="Times New Roman" w:hAnsi="Times New Roman"/>
          <w:sz w:val="24"/>
          <w:szCs w:val="24"/>
        </w:rPr>
        <w:t>Социально-этнические аспекты образования</w:t>
      </w:r>
    </w:p>
    <w:p w14:paraId="3F09A780" w14:textId="77777777" w:rsidR="00846ED5" w:rsidRPr="00DF655A" w:rsidRDefault="00846ED5" w:rsidP="00DF655A">
      <w:pPr>
        <w:numPr>
          <w:ilvl w:val="0"/>
          <w:numId w:val="6"/>
        </w:numPr>
        <w:spacing w:after="0" w:line="240" w:lineRule="auto"/>
        <w:contextualSpacing/>
        <w:rPr>
          <w:rFonts w:ascii="Times New Roman" w:hAnsi="Times New Roman"/>
          <w:sz w:val="24"/>
          <w:szCs w:val="24"/>
        </w:rPr>
      </w:pPr>
      <w:r w:rsidRPr="00DF655A">
        <w:rPr>
          <w:rFonts w:ascii="Times New Roman" w:hAnsi="Times New Roman"/>
          <w:sz w:val="24"/>
          <w:szCs w:val="24"/>
        </w:rPr>
        <w:t>Культура и образование</w:t>
      </w:r>
    </w:p>
    <w:p w14:paraId="706BC193" w14:textId="77777777" w:rsidR="00846ED5" w:rsidRPr="00DF655A" w:rsidRDefault="00846ED5" w:rsidP="00DF655A">
      <w:pPr>
        <w:numPr>
          <w:ilvl w:val="0"/>
          <w:numId w:val="6"/>
        </w:numPr>
        <w:spacing w:after="0" w:line="240" w:lineRule="auto"/>
        <w:contextualSpacing/>
        <w:rPr>
          <w:rFonts w:ascii="Times New Roman" w:hAnsi="Times New Roman"/>
          <w:sz w:val="24"/>
          <w:szCs w:val="24"/>
        </w:rPr>
      </w:pPr>
      <w:r w:rsidRPr="00DF655A">
        <w:rPr>
          <w:rFonts w:ascii="Times New Roman" w:hAnsi="Times New Roman"/>
          <w:sz w:val="24"/>
          <w:szCs w:val="24"/>
        </w:rPr>
        <w:t>Семья и образование</w:t>
      </w:r>
    </w:p>
    <w:p w14:paraId="70EE09B4" w14:textId="77777777" w:rsidR="00846ED5" w:rsidRPr="00DF655A" w:rsidRDefault="00846ED5" w:rsidP="00DF655A">
      <w:pPr>
        <w:spacing w:after="0" w:line="240" w:lineRule="auto"/>
        <w:rPr>
          <w:rFonts w:ascii="Times New Roman" w:hAnsi="Times New Roman"/>
          <w:b/>
          <w:bCs/>
          <w:sz w:val="24"/>
          <w:szCs w:val="24"/>
        </w:rPr>
      </w:pPr>
    </w:p>
    <w:p w14:paraId="76F72E68" w14:textId="77777777" w:rsidR="00846ED5" w:rsidRPr="00DF655A" w:rsidRDefault="00846ED5" w:rsidP="00DF655A"/>
    <w:p w14:paraId="03BC3AE7" w14:textId="77777777" w:rsidR="00846ED5" w:rsidRPr="00392D65" w:rsidRDefault="00846ED5" w:rsidP="00392D65">
      <w:pPr>
        <w:spacing w:after="0" w:line="240" w:lineRule="auto"/>
        <w:ind w:right="9"/>
        <w:jc w:val="both"/>
        <w:rPr>
          <w:rFonts w:ascii="Times New Roman" w:eastAsia="Times New Roman" w:hAnsi="Times New Roman"/>
          <w:color w:val="000000"/>
          <w:sz w:val="24"/>
          <w:szCs w:val="24"/>
          <w:lang w:eastAsia="ru-RU"/>
        </w:rPr>
      </w:pPr>
    </w:p>
    <w:p w14:paraId="672C71C7" w14:textId="77777777" w:rsidR="00846ED5" w:rsidRDefault="00846ED5" w:rsidP="00392D65">
      <w:pPr>
        <w:spacing w:after="200" w:line="276" w:lineRule="auto"/>
      </w:pPr>
    </w:p>
    <w:p w14:paraId="2F15D289" w14:textId="77777777" w:rsidR="00846ED5" w:rsidRPr="00392D65" w:rsidRDefault="00846ED5" w:rsidP="00392D65">
      <w:pPr>
        <w:spacing w:after="200" w:line="276" w:lineRule="auto"/>
      </w:pPr>
    </w:p>
    <w:p w14:paraId="733A932E" w14:textId="77777777" w:rsidR="00846ED5" w:rsidRPr="00392D65" w:rsidRDefault="00846ED5" w:rsidP="00392D65">
      <w:pPr>
        <w:spacing w:after="0" w:line="240" w:lineRule="auto"/>
        <w:jc w:val="both"/>
        <w:rPr>
          <w:rFonts w:ascii="Times New Roman" w:eastAsia="Times New Roman" w:hAnsi="Times New Roman"/>
          <w:sz w:val="24"/>
          <w:szCs w:val="24"/>
          <w:lang w:eastAsia="ru-RU"/>
        </w:rPr>
      </w:pPr>
    </w:p>
    <w:p w14:paraId="0670BB3F" w14:textId="77777777" w:rsidR="00846ED5" w:rsidRDefault="00846ED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221D65AB" w14:textId="471EDF7E"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5CD20C7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013505A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6A278C85"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0A46BFE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573BFFD1" w14:textId="77777777" w:rsidR="00DF655A" w:rsidRPr="00DF655A" w:rsidRDefault="00DF655A" w:rsidP="00DF655A">
      <w:pPr>
        <w:tabs>
          <w:tab w:val="left" w:pos="708"/>
        </w:tabs>
        <w:spacing w:after="0" w:line="240" w:lineRule="auto"/>
        <w:jc w:val="center"/>
        <w:rPr>
          <w:rFonts w:ascii="Times New Roman" w:hAnsi="Times New Roman"/>
          <w:sz w:val="24"/>
          <w:szCs w:val="24"/>
        </w:rPr>
      </w:pPr>
      <w:r w:rsidRPr="00DF655A">
        <w:rPr>
          <w:rFonts w:ascii="Times New Roman" w:hAnsi="Times New Roman"/>
          <w:sz w:val="24"/>
          <w:szCs w:val="24"/>
        </w:rPr>
        <w:t xml:space="preserve">Тобольский педагогический институт им. Д.И. Менделеева (филиал) </w:t>
      </w:r>
    </w:p>
    <w:p w14:paraId="33D1D00A" w14:textId="77777777" w:rsidR="00DF655A" w:rsidRPr="00DF655A" w:rsidRDefault="00DF655A" w:rsidP="00DF655A">
      <w:pPr>
        <w:tabs>
          <w:tab w:val="left" w:pos="708"/>
        </w:tabs>
        <w:spacing w:after="0" w:line="240" w:lineRule="auto"/>
        <w:jc w:val="center"/>
        <w:rPr>
          <w:rFonts w:ascii="Times New Roman" w:hAnsi="Times New Roman"/>
          <w:sz w:val="24"/>
          <w:szCs w:val="24"/>
        </w:rPr>
      </w:pPr>
      <w:r w:rsidRPr="00DF655A">
        <w:rPr>
          <w:rFonts w:ascii="Times New Roman" w:hAnsi="Times New Roman"/>
          <w:sz w:val="24"/>
          <w:szCs w:val="24"/>
        </w:rPr>
        <w:t>Тюменского государственного университета</w:t>
      </w:r>
    </w:p>
    <w:p w14:paraId="1326E4A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561FA0E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166CB8E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«Естественнонаучная картина мира»</w:t>
      </w:r>
    </w:p>
    <w:p w14:paraId="63FD45FC"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eastAsia="Times New Roman" w:hAnsi="Times New Roman"/>
          <w:sz w:val="24"/>
          <w:szCs w:val="24"/>
          <w:lang w:eastAsia="ru-RU"/>
        </w:rPr>
        <w:t xml:space="preserve">Направление подготовки: </w:t>
      </w:r>
      <w:r w:rsidRPr="00DF655A">
        <w:rPr>
          <w:rFonts w:ascii="Times New Roman" w:hAnsi="Times New Roman"/>
          <w:sz w:val="24"/>
          <w:szCs w:val="24"/>
        </w:rPr>
        <w:t>44.03.05 Педагогическое образование (с двумя профилями подготовки)</w:t>
      </w:r>
    </w:p>
    <w:p w14:paraId="0672C1D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Профили </w:t>
      </w:r>
      <w:r w:rsidRPr="00DF655A">
        <w:rPr>
          <w:rFonts w:ascii="Times New Roman" w:hAnsi="Times New Roman"/>
          <w:sz w:val="24"/>
          <w:szCs w:val="24"/>
          <w:lang w:eastAsia="ru-RU"/>
        </w:rPr>
        <w:t>математика; информатика</w:t>
      </w:r>
    </w:p>
    <w:p w14:paraId="7B843C0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обучения6 очная</w:t>
      </w:r>
    </w:p>
    <w:p w14:paraId="1AFF1B2E" w14:textId="77777777" w:rsidR="00DF655A" w:rsidRPr="00DF655A" w:rsidRDefault="00DF655A" w:rsidP="00DF655A">
      <w:pPr>
        <w:spacing w:after="0" w:line="240" w:lineRule="auto"/>
        <w:jc w:val="center"/>
        <w:rPr>
          <w:rFonts w:ascii="Times New Roman" w:eastAsia="Times New Roman" w:hAnsi="Times New Roman"/>
          <w:color w:val="FF0000"/>
          <w:sz w:val="24"/>
          <w:szCs w:val="24"/>
          <w:lang w:eastAsia="ru-RU"/>
        </w:rPr>
      </w:pPr>
    </w:p>
    <w:p w14:paraId="47C27054" w14:textId="77777777" w:rsidR="00DF655A" w:rsidRPr="00DF655A" w:rsidRDefault="00DF655A" w:rsidP="00DF655A">
      <w:pPr>
        <w:spacing w:after="0" w:line="240" w:lineRule="auto"/>
        <w:jc w:val="both"/>
        <w:rPr>
          <w:rFonts w:ascii="Times New Roman" w:eastAsia="Times New Roman" w:hAnsi="Times New Roman"/>
          <w:i/>
          <w:color w:val="7F7F7F"/>
          <w:sz w:val="24"/>
          <w:szCs w:val="24"/>
          <w:lang w:eastAsia="ru-RU"/>
        </w:rPr>
      </w:pPr>
      <w:r w:rsidRPr="00DF655A">
        <w:rPr>
          <w:rFonts w:ascii="Times New Roman" w:eastAsia="Times New Roman" w:hAnsi="Times New Roman"/>
          <w:b/>
          <w:sz w:val="24"/>
          <w:szCs w:val="24"/>
          <w:lang w:eastAsia="ru-RU"/>
        </w:rPr>
        <w:t>Объем дисциплины (модуля):</w:t>
      </w:r>
      <w:r w:rsidRPr="00DF655A">
        <w:rPr>
          <w:rFonts w:ascii="Times New Roman" w:eastAsia="Times New Roman" w:hAnsi="Times New Roman"/>
          <w:sz w:val="24"/>
          <w:szCs w:val="24"/>
          <w:lang w:eastAsia="ru-RU"/>
        </w:rPr>
        <w:t xml:space="preserve"> 2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095C1E56"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Форма промежуточной аттестации:</w:t>
      </w:r>
      <w:r w:rsidRPr="00DF655A">
        <w:rPr>
          <w:rFonts w:ascii="Times New Roman" w:eastAsia="Times New Roman" w:hAnsi="Times New Roman"/>
          <w:sz w:val="24"/>
          <w:szCs w:val="24"/>
          <w:lang w:eastAsia="ru-RU"/>
        </w:rPr>
        <w:t xml:space="preserve"> зачет</w:t>
      </w:r>
      <w:r w:rsidRPr="00DF655A">
        <w:rPr>
          <w:rFonts w:ascii="Times New Roman" w:eastAsia="Times New Roman" w:hAnsi="Times New Roman"/>
          <w:i/>
          <w:sz w:val="24"/>
          <w:szCs w:val="24"/>
          <w:lang w:eastAsia="ru-RU"/>
        </w:rPr>
        <w:t>.</w:t>
      </w:r>
    </w:p>
    <w:p w14:paraId="2E047839" w14:textId="77777777" w:rsidR="00DF655A" w:rsidRPr="00DF655A" w:rsidRDefault="00DF655A" w:rsidP="00DF655A">
      <w:pPr>
        <w:shd w:val="clear" w:color="auto" w:fill="FFFFFF"/>
        <w:spacing w:after="0" w:line="240" w:lineRule="auto"/>
        <w:jc w:val="both"/>
        <w:rPr>
          <w:lang w:eastAsia="ru-RU"/>
        </w:rPr>
      </w:pPr>
      <w:r w:rsidRPr="00DF655A">
        <w:rPr>
          <w:rFonts w:ascii="Times New Roman" w:eastAsia="Times New Roman" w:hAnsi="Times New Roman"/>
          <w:b/>
          <w:sz w:val="24"/>
          <w:szCs w:val="24"/>
          <w:lang w:eastAsia="ru-RU"/>
        </w:rPr>
        <w:t xml:space="preserve">Цели и задачи освоения дисциплины (модуля). </w:t>
      </w:r>
      <w:r w:rsidRPr="00DF655A">
        <w:rPr>
          <w:rFonts w:ascii="Times New Roman" w:hAnsi="Times New Roman"/>
          <w:bCs/>
          <w:sz w:val="24"/>
          <w:szCs w:val="24"/>
          <w:lang w:eastAsia="ru-RU"/>
        </w:rPr>
        <w:t>Целью</w:t>
      </w:r>
      <w:r w:rsidRPr="00DF655A">
        <w:rPr>
          <w:rFonts w:ascii="Times New Roman" w:hAnsi="Times New Roman"/>
          <w:sz w:val="24"/>
          <w:szCs w:val="24"/>
          <w:lang w:eastAsia="ru-RU"/>
        </w:rPr>
        <w:t xml:space="preserve"> освоения дисциплины «Естественнонаучная картина мира» является формирование представлений о естественнонауч</w:t>
      </w:r>
      <w:r w:rsidRPr="00DF655A">
        <w:rPr>
          <w:rFonts w:ascii="Times New Roman" w:hAnsi="Times New Roman"/>
          <w:sz w:val="24"/>
          <w:szCs w:val="24"/>
          <w:lang w:eastAsia="ru-RU"/>
        </w:rPr>
        <w:softHyphen/>
        <w:t>ной картине мира как глобальной модели природы, отражающей целостность и многообразие мира; становление общекультурных компетенций путем развития базовых есте</w:t>
      </w:r>
      <w:r w:rsidRPr="00DF655A">
        <w:rPr>
          <w:rFonts w:ascii="Times New Roman" w:hAnsi="Times New Roman"/>
          <w:sz w:val="24"/>
          <w:szCs w:val="24"/>
          <w:lang w:eastAsia="ru-RU"/>
        </w:rPr>
        <w:softHyphen/>
        <w:t xml:space="preserve">ственнонаучных знаний. </w:t>
      </w:r>
      <w:r w:rsidRPr="00DF655A">
        <w:rPr>
          <w:rFonts w:ascii="Times New Roman" w:hAnsi="Times New Roman"/>
          <w:bCs/>
          <w:sz w:val="24"/>
          <w:szCs w:val="24"/>
          <w:lang w:eastAsia="ru-RU"/>
        </w:rPr>
        <w:t>Задачи дисциплины:</w:t>
      </w:r>
      <w:r w:rsidRPr="00DF655A">
        <w:rPr>
          <w:rFonts w:ascii="Times New Roman" w:hAnsi="Times New Roman"/>
          <w:b/>
          <w:bCs/>
          <w:sz w:val="24"/>
          <w:szCs w:val="24"/>
          <w:lang w:eastAsia="ru-RU"/>
        </w:rPr>
        <w:t xml:space="preserve"> </w:t>
      </w:r>
      <w:r w:rsidRPr="00DF655A">
        <w:rPr>
          <w:rFonts w:ascii="Times New Roman" w:hAnsi="Times New Roman"/>
          <w:sz w:val="24"/>
          <w:szCs w:val="24"/>
          <w:lang w:eastAsia="ru-RU"/>
        </w:rPr>
        <w:t xml:space="preserve">ознакомиться с базовыми понятиями и концепциями естественнонаучной картины мира; научиться </w:t>
      </w:r>
      <w:r w:rsidRPr="00DF655A">
        <w:rPr>
          <w:rFonts w:ascii="Times New Roman" w:hAnsi="Times New Roman"/>
          <w:bCs/>
          <w:sz w:val="24"/>
          <w:szCs w:val="24"/>
          <w:lang w:eastAsia="ru-RU"/>
        </w:rPr>
        <w:t xml:space="preserve">применять естественнонаучные знания для ориентирования в современном информационном пространстве; </w:t>
      </w:r>
      <w:r w:rsidRPr="00DF655A">
        <w:rPr>
          <w:rFonts w:ascii="Times New Roman" w:hAnsi="Times New Roman"/>
          <w:sz w:val="24"/>
          <w:szCs w:val="24"/>
          <w:lang w:eastAsia="ru-RU"/>
        </w:rPr>
        <w:t>научиться критически оценивать информацию о природе содержащуюся в информационном пространстве</w:t>
      </w:r>
      <w:r w:rsidRPr="00DF655A">
        <w:rPr>
          <w:lang w:eastAsia="ru-RU"/>
        </w:rPr>
        <w:t>.</w:t>
      </w:r>
    </w:p>
    <w:p w14:paraId="7C84F846" w14:textId="77777777" w:rsidR="00DF655A" w:rsidRPr="00DF655A" w:rsidRDefault="00DF655A" w:rsidP="00DF655A">
      <w:pPr>
        <w:shd w:val="clear" w:color="auto" w:fill="FFFFFF"/>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Планируемые результаты освоения.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773"/>
      </w:tblGrid>
      <w:tr w:rsidR="00DF655A" w:rsidRPr="00DF655A" w14:paraId="257C8EA6" w14:textId="77777777" w:rsidTr="00DF655A">
        <w:tc>
          <w:tcPr>
            <w:tcW w:w="4644" w:type="dxa"/>
            <w:tcBorders>
              <w:top w:val="single" w:sz="4" w:space="0" w:color="auto"/>
              <w:left w:val="single" w:sz="4" w:space="0" w:color="auto"/>
              <w:bottom w:val="single" w:sz="4" w:space="0" w:color="auto"/>
              <w:right w:val="single" w:sz="4" w:space="0" w:color="auto"/>
            </w:tcBorders>
            <w:hideMark/>
          </w:tcPr>
          <w:p w14:paraId="14357FE8" w14:textId="77777777" w:rsidR="00DF655A" w:rsidRPr="00DF655A" w:rsidRDefault="00DF655A" w:rsidP="00DF655A">
            <w:pPr>
              <w:spacing w:after="0" w:line="240" w:lineRule="auto"/>
              <w:jc w:val="both"/>
              <w:rPr>
                <w:rFonts w:ascii="Times New Roman" w:hAnsi="Times New Roman"/>
                <w:bCs/>
                <w:sz w:val="24"/>
                <w:szCs w:val="24"/>
                <w:lang w:eastAsia="ru-RU"/>
              </w:rPr>
            </w:pPr>
            <w:r w:rsidRPr="00DF655A">
              <w:rPr>
                <w:rFonts w:ascii="Times New Roman" w:hAnsi="Times New Roman"/>
                <w:bCs/>
                <w:sz w:val="24"/>
                <w:szCs w:val="24"/>
                <w:lang w:eastAsia="ru-RU"/>
              </w:rPr>
              <w:t>Код и наименование компетенции (из ФГОС ВО)</w:t>
            </w:r>
          </w:p>
        </w:tc>
        <w:tc>
          <w:tcPr>
            <w:tcW w:w="4820" w:type="dxa"/>
            <w:tcBorders>
              <w:top w:val="single" w:sz="4" w:space="0" w:color="auto"/>
              <w:left w:val="single" w:sz="4" w:space="0" w:color="auto"/>
              <w:bottom w:val="single" w:sz="4" w:space="0" w:color="auto"/>
              <w:right w:val="single" w:sz="4" w:space="0" w:color="auto"/>
            </w:tcBorders>
            <w:hideMark/>
          </w:tcPr>
          <w:p w14:paraId="63789F1A" w14:textId="77777777" w:rsidR="00DF655A" w:rsidRPr="00DF655A" w:rsidRDefault="00DF655A" w:rsidP="00DF655A">
            <w:pPr>
              <w:spacing w:after="0" w:line="240" w:lineRule="auto"/>
              <w:jc w:val="both"/>
              <w:rPr>
                <w:rFonts w:ascii="Times New Roman" w:hAnsi="Times New Roman"/>
                <w:bCs/>
                <w:sz w:val="24"/>
                <w:szCs w:val="24"/>
                <w:lang w:eastAsia="ru-RU"/>
              </w:rPr>
            </w:pPr>
            <w:r w:rsidRPr="00DF655A">
              <w:rPr>
                <w:rFonts w:ascii="Times New Roman" w:hAnsi="Times New Roman"/>
                <w:bCs/>
                <w:sz w:val="24"/>
                <w:szCs w:val="24"/>
                <w:lang w:eastAsia="ru-RU"/>
              </w:rPr>
              <w:t>Компонент (</w:t>
            </w:r>
            <w:proofErr w:type="spellStart"/>
            <w:r w:rsidRPr="00DF655A">
              <w:rPr>
                <w:rFonts w:ascii="Times New Roman" w:hAnsi="Times New Roman"/>
                <w:bCs/>
                <w:sz w:val="24"/>
                <w:szCs w:val="24"/>
                <w:lang w:eastAsia="ru-RU"/>
              </w:rPr>
              <w:t>знаниевый</w:t>
            </w:r>
            <w:proofErr w:type="spellEnd"/>
            <w:r w:rsidRPr="00DF655A">
              <w:rPr>
                <w:rFonts w:ascii="Times New Roman" w:hAnsi="Times New Roman"/>
                <w:bCs/>
                <w:sz w:val="24"/>
                <w:szCs w:val="24"/>
                <w:lang w:eastAsia="ru-RU"/>
              </w:rPr>
              <w:t>/функциональный)</w:t>
            </w:r>
          </w:p>
        </w:tc>
      </w:tr>
      <w:tr w:rsidR="00DF655A" w:rsidRPr="00DF655A" w14:paraId="41D54E26" w14:textId="77777777" w:rsidTr="00DF655A">
        <w:trPr>
          <w:trHeight w:val="2611"/>
        </w:trPr>
        <w:tc>
          <w:tcPr>
            <w:tcW w:w="4644" w:type="dxa"/>
            <w:tcBorders>
              <w:top w:val="single" w:sz="4" w:space="0" w:color="auto"/>
              <w:left w:val="single" w:sz="4" w:space="0" w:color="auto"/>
              <w:bottom w:val="single" w:sz="4" w:space="0" w:color="auto"/>
              <w:right w:val="single" w:sz="4" w:space="0" w:color="auto"/>
            </w:tcBorders>
            <w:hideMark/>
          </w:tcPr>
          <w:p w14:paraId="367946DA" w14:textId="77777777" w:rsidR="00DF655A" w:rsidRPr="00DF655A" w:rsidRDefault="00DF655A" w:rsidP="00DF655A">
            <w:pPr>
              <w:spacing w:after="0" w:line="240" w:lineRule="auto"/>
              <w:jc w:val="both"/>
              <w:rPr>
                <w:rFonts w:ascii="Times New Roman" w:hAnsi="Times New Roman"/>
                <w:sz w:val="24"/>
                <w:szCs w:val="24"/>
                <w:lang w:eastAsia="ru-RU"/>
              </w:rPr>
            </w:pPr>
            <w:r w:rsidRPr="00DF655A">
              <w:rPr>
                <w:rFonts w:ascii="Times New Roman" w:hAnsi="Times New Roman"/>
                <w:sz w:val="24"/>
                <w:szCs w:val="24"/>
                <w:lang w:eastAsia="ru-RU"/>
              </w:rPr>
              <w:t>ОК-3. Способен использовать естественнонаучные и математические знания для ориентирования в современном информационном пространстве.</w:t>
            </w:r>
          </w:p>
          <w:p w14:paraId="659FFD26" w14:textId="77777777" w:rsidR="00DF655A" w:rsidRPr="00DF655A" w:rsidRDefault="00DF655A" w:rsidP="00DF655A">
            <w:pPr>
              <w:spacing w:after="0" w:line="240" w:lineRule="auto"/>
              <w:jc w:val="both"/>
              <w:rPr>
                <w:rFonts w:ascii="Times New Roman" w:hAnsi="Times New Roman"/>
                <w:sz w:val="24"/>
                <w:szCs w:val="24"/>
                <w:lang w:eastAsia="ru-RU"/>
              </w:rPr>
            </w:pPr>
            <w:r w:rsidRPr="00DF655A">
              <w:rPr>
                <w:rFonts w:ascii="Times New Roman" w:hAnsi="Times New Roman"/>
                <w:i/>
                <w:sz w:val="24"/>
                <w:szCs w:val="24"/>
                <w:lang w:eastAsia="ru-RU"/>
              </w:rPr>
              <w:t>Данная компетенция формируется частично</w:t>
            </w:r>
            <w:r w:rsidRPr="00DF655A">
              <w:rPr>
                <w:rFonts w:ascii="Times New Roman" w:hAnsi="Times New Roman"/>
                <w:sz w:val="24"/>
                <w:szCs w:val="24"/>
                <w:lang w:eastAsia="ru-RU"/>
              </w:rPr>
              <w:t>: способностью использовать естественнонаучные знания для ориентирования в современном информационном пространстве.</w:t>
            </w:r>
          </w:p>
        </w:tc>
        <w:tc>
          <w:tcPr>
            <w:tcW w:w="4820" w:type="dxa"/>
            <w:tcBorders>
              <w:top w:val="single" w:sz="4" w:space="0" w:color="auto"/>
              <w:left w:val="single" w:sz="4" w:space="0" w:color="auto"/>
              <w:bottom w:val="single" w:sz="4" w:space="0" w:color="auto"/>
              <w:right w:val="single" w:sz="4" w:space="0" w:color="auto"/>
            </w:tcBorders>
            <w:hideMark/>
          </w:tcPr>
          <w:p w14:paraId="45BF807B" w14:textId="77777777" w:rsidR="00DF655A" w:rsidRPr="00DF655A" w:rsidRDefault="00DF655A" w:rsidP="00DF655A">
            <w:pPr>
              <w:spacing w:after="0" w:line="240" w:lineRule="auto"/>
              <w:jc w:val="both"/>
              <w:rPr>
                <w:rFonts w:ascii="Times New Roman" w:hAnsi="Times New Roman"/>
                <w:b/>
                <w:bCs/>
                <w:sz w:val="24"/>
                <w:szCs w:val="24"/>
                <w:lang w:eastAsia="ru-RU"/>
              </w:rPr>
            </w:pPr>
            <w:r w:rsidRPr="00DF655A">
              <w:rPr>
                <w:rFonts w:ascii="Times New Roman" w:hAnsi="Times New Roman"/>
                <w:bCs/>
                <w:sz w:val="24"/>
                <w:szCs w:val="24"/>
                <w:lang w:eastAsia="ru-RU"/>
              </w:rPr>
              <w:t xml:space="preserve">Знает </w:t>
            </w:r>
            <w:r w:rsidRPr="00DF655A">
              <w:rPr>
                <w:rFonts w:ascii="Times New Roman" w:hAnsi="Times New Roman"/>
                <w:sz w:val="24"/>
                <w:szCs w:val="24"/>
                <w:lang w:eastAsia="ru-RU"/>
              </w:rPr>
              <w:t>базовые понятия и концепции, составляющие основу естественнонаучной картины мира для ориентирования в современном информационном пространстве.</w:t>
            </w:r>
          </w:p>
          <w:p w14:paraId="5EB0DB2E" w14:textId="77777777" w:rsidR="00DF655A" w:rsidRPr="00DF655A" w:rsidRDefault="00DF655A" w:rsidP="00DF655A">
            <w:pPr>
              <w:spacing w:after="0" w:line="240" w:lineRule="auto"/>
              <w:jc w:val="both"/>
              <w:rPr>
                <w:rFonts w:ascii="Times New Roman" w:hAnsi="Times New Roman"/>
                <w:bCs/>
                <w:sz w:val="24"/>
                <w:szCs w:val="24"/>
                <w:lang w:eastAsia="ru-RU"/>
              </w:rPr>
            </w:pPr>
            <w:r w:rsidRPr="00DF655A">
              <w:rPr>
                <w:rFonts w:ascii="Times New Roman" w:hAnsi="Times New Roman"/>
                <w:bCs/>
                <w:sz w:val="24"/>
                <w:szCs w:val="24"/>
                <w:lang w:eastAsia="ru-RU"/>
              </w:rPr>
              <w:t xml:space="preserve">Умеет </w:t>
            </w:r>
            <w:r w:rsidRPr="00DF655A">
              <w:rPr>
                <w:rFonts w:ascii="Times New Roman" w:hAnsi="Times New Roman"/>
                <w:sz w:val="24"/>
                <w:szCs w:val="24"/>
                <w:lang w:eastAsia="ru-RU"/>
              </w:rPr>
              <w:t>критически оценивать информацию о природе содержащуюся в информационном пространстве (</w:t>
            </w:r>
            <w:r w:rsidRPr="00DF655A">
              <w:rPr>
                <w:rFonts w:ascii="Times New Roman" w:hAnsi="Times New Roman"/>
                <w:bCs/>
                <w:sz w:val="24"/>
                <w:szCs w:val="24"/>
                <w:lang w:eastAsia="ru-RU"/>
              </w:rPr>
              <w:t>может различать научные и псевдонаучные представления о природе)</w:t>
            </w:r>
            <w:r w:rsidRPr="00DF655A">
              <w:rPr>
                <w:rFonts w:ascii="Times New Roman" w:hAnsi="Times New Roman"/>
                <w:sz w:val="24"/>
                <w:szCs w:val="24"/>
                <w:lang w:eastAsia="ru-RU"/>
              </w:rPr>
              <w:t xml:space="preserve">. </w:t>
            </w:r>
          </w:p>
        </w:tc>
      </w:tr>
    </w:tbl>
    <w:p w14:paraId="2F23EADC"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p w14:paraId="0FF5D8B6" w14:textId="77777777" w:rsidR="00DF655A" w:rsidRPr="00DF655A" w:rsidRDefault="00DF655A" w:rsidP="00DF655A">
      <w:pPr>
        <w:spacing w:after="0" w:line="240" w:lineRule="auto"/>
        <w:jc w:val="both"/>
        <w:rPr>
          <w:bCs/>
          <w:sz w:val="24"/>
          <w:szCs w:val="24"/>
          <w:lang w:eastAsia="ru-RU"/>
        </w:rPr>
      </w:pPr>
      <w:r w:rsidRPr="00DF655A">
        <w:rPr>
          <w:rFonts w:ascii="Times New Roman" w:eastAsia="Times New Roman" w:hAnsi="Times New Roman"/>
          <w:b/>
          <w:sz w:val="24"/>
          <w:szCs w:val="24"/>
          <w:lang w:eastAsia="ru-RU"/>
        </w:rPr>
        <w:t xml:space="preserve">Краткое содержание дисциплины (модуля): </w:t>
      </w:r>
      <w:r w:rsidRPr="00DF655A">
        <w:rPr>
          <w:rFonts w:ascii="Times New Roman" w:hAnsi="Times New Roman"/>
          <w:sz w:val="24"/>
          <w:szCs w:val="24"/>
          <w:lang w:eastAsia="ru-RU"/>
        </w:rPr>
        <w:t>э</w:t>
      </w:r>
      <w:r w:rsidRPr="00DF655A">
        <w:rPr>
          <w:rFonts w:ascii="Times New Roman" w:hAnsi="Times New Roman"/>
          <w:bCs/>
          <w:sz w:val="24"/>
          <w:szCs w:val="24"/>
          <w:lang w:eastAsia="ru-RU"/>
        </w:rPr>
        <w:t>волюция научного метода и ЕНКМ; панорама современного естествознания</w:t>
      </w:r>
      <w:r w:rsidRPr="00DF655A">
        <w:rPr>
          <w:rFonts w:ascii="Times New Roman" w:hAnsi="Times New Roman"/>
          <w:sz w:val="24"/>
          <w:szCs w:val="24"/>
          <w:lang w:eastAsia="ru-RU"/>
        </w:rPr>
        <w:t>; о</w:t>
      </w:r>
      <w:r w:rsidRPr="00DF655A">
        <w:rPr>
          <w:rFonts w:ascii="Times New Roman" w:hAnsi="Times New Roman"/>
          <w:bCs/>
          <w:sz w:val="24"/>
          <w:szCs w:val="24"/>
          <w:lang w:eastAsia="ru-RU"/>
        </w:rPr>
        <w:t xml:space="preserve">сновы современной космологии; ФКМ; фундаментальные концепции природы, концепции организации материи; биологическая, геохронологическая картина мира; </w:t>
      </w:r>
      <w:proofErr w:type="spellStart"/>
      <w:r w:rsidRPr="00DF655A">
        <w:rPr>
          <w:rFonts w:ascii="Times New Roman" w:hAnsi="Times New Roman"/>
          <w:bCs/>
          <w:sz w:val="24"/>
          <w:szCs w:val="24"/>
          <w:lang w:eastAsia="ru-RU"/>
        </w:rPr>
        <w:t>антропосоциогенез</w:t>
      </w:r>
      <w:proofErr w:type="spellEnd"/>
      <w:r w:rsidRPr="00DF655A">
        <w:rPr>
          <w:rFonts w:ascii="Times New Roman" w:hAnsi="Times New Roman"/>
          <w:bCs/>
          <w:sz w:val="24"/>
          <w:szCs w:val="24"/>
          <w:lang w:eastAsia="ru-RU"/>
        </w:rPr>
        <w:t>; биосфера и ноосфера.</w:t>
      </w:r>
    </w:p>
    <w:p w14:paraId="658768F9" w14:textId="77777777" w:rsidR="00DF655A" w:rsidRPr="00DF655A" w:rsidRDefault="00DF655A" w:rsidP="00DF655A">
      <w:pPr>
        <w:spacing w:after="0" w:line="240" w:lineRule="auto"/>
        <w:jc w:val="both"/>
        <w:rPr>
          <w:rFonts w:ascii="Times New Roman" w:eastAsia="Times New Roman" w:hAnsi="Times New Roman"/>
          <w:b/>
          <w:sz w:val="20"/>
          <w:szCs w:val="20"/>
          <w:lang w:eastAsia="ru-RU"/>
        </w:rPr>
      </w:pPr>
    </w:p>
    <w:p w14:paraId="16D314C4" w14:textId="77777777" w:rsidR="00DF655A" w:rsidRPr="00DF655A" w:rsidRDefault="00DF655A" w:rsidP="00DF655A">
      <w:pPr>
        <w:spacing w:after="0" w:line="240" w:lineRule="auto"/>
        <w:jc w:val="both"/>
        <w:rPr>
          <w:sz w:val="20"/>
          <w:szCs w:val="20"/>
          <w:lang w:eastAsia="ru-RU"/>
        </w:rPr>
      </w:pPr>
    </w:p>
    <w:p w14:paraId="3AD063CB" w14:textId="77777777" w:rsidR="00DF655A" w:rsidRPr="00DF655A" w:rsidRDefault="00DF655A" w:rsidP="00DF655A">
      <w:pPr>
        <w:spacing w:after="0" w:line="240" w:lineRule="auto"/>
        <w:jc w:val="both"/>
        <w:rPr>
          <w:sz w:val="20"/>
          <w:szCs w:val="20"/>
          <w:lang w:eastAsia="ru-RU"/>
        </w:rPr>
      </w:pPr>
    </w:p>
    <w:p w14:paraId="52ABDF06" w14:textId="67912C40" w:rsidR="00DF655A" w:rsidRDefault="00DF655A" w:rsidP="00392D65"/>
    <w:p w14:paraId="475B745B" w14:textId="1A8BB07C" w:rsidR="00DF655A" w:rsidRDefault="00DF655A" w:rsidP="00392D65"/>
    <w:p w14:paraId="7BFE4E53" w14:textId="660FB8B7" w:rsidR="00DF655A" w:rsidRDefault="00DF655A" w:rsidP="00392D65"/>
    <w:p w14:paraId="042E3A59" w14:textId="7C811117" w:rsidR="00DF655A" w:rsidRDefault="00DF655A" w:rsidP="00392D65"/>
    <w:p w14:paraId="214C682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МИНИСТЕРСТВО НАУКИ И ВЫСШЕГО ОБРАЗОВАНИЯ</w:t>
      </w:r>
    </w:p>
    <w:p w14:paraId="0B438A1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3915658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04E3D4D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336900D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«ТЮМЕНСКИЙ ГОСУДАРСТВЕННЫЙ УНИВЕРСИТЕТ»</w:t>
      </w:r>
    </w:p>
    <w:p w14:paraId="5E511B0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Д.И. Менделеева (филиал) </w:t>
      </w:r>
    </w:p>
    <w:p w14:paraId="6887CCB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3CC56026" w14:textId="77777777" w:rsidR="00DF655A" w:rsidRPr="00DF655A" w:rsidRDefault="00DF655A" w:rsidP="00DF655A">
      <w:pPr>
        <w:rPr>
          <w:rFonts w:ascii="Times New Roman" w:hAnsi="Times New Roman"/>
          <w:sz w:val="24"/>
          <w:szCs w:val="24"/>
        </w:rPr>
      </w:pPr>
    </w:p>
    <w:p w14:paraId="7B065935" w14:textId="77777777" w:rsidR="00DF655A" w:rsidRPr="00DF655A" w:rsidRDefault="00DF655A" w:rsidP="00DF655A">
      <w:pPr>
        <w:jc w:val="center"/>
        <w:rPr>
          <w:rFonts w:ascii="Times New Roman" w:hAnsi="Times New Roman"/>
          <w:sz w:val="24"/>
          <w:szCs w:val="24"/>
        </w:rPr>
      </w:pPr>
      <w:r w:rsidRPr="00DF655A">
        <w:rPr>
          <w:rFonts w:ascii="Times New Roman" w:hAnsi="Times New Roman"/>
          <w:sz w:val="24"/>
          <w:szCs w:val="24"/>
        </w:rPr>
        <w:t>АННОТАЦИЯ К РАБОЧЕЙ ПРОГРАММЕ ДИСЦИПЛИНЫ</w:t>
      </w:r>
    </w:p>
    <w:p w14:paraId="3D994A6E" w14:textId="18DA491A" w:rsidR="00DF655A" w:rsidRPr="00DF655A" w:rsidRDefault="00DF655A" w:rsidP="00DF655A">
      <w:pPr>
        <w:tabs>
          <w:tab w:val="left" w:pos="708"/>
          <w:tab w:val="center" w:pos="4153"/>
          <w:tab w:val="right" w:pos="8306"/>
        </w:tabs>
        <w:spacing w:after="0" w:line="240" w:lineRule="auto"/>
        <w:jc w:val="center"/>
        <w:outlineLvl w:val="0"/>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 «Физическая культура</w:t>
      </w:r>
      <w:r>
        <w:rPr>
          <w:rFonts w:ascii="Times New Roman" w:eastAsia="Times New Roman" w:hAnsi="Times New Roman"/>
          <w:b/>
          <w:sz w:val="24"/>
          <w:szCs w:val="24"/>
          <w:lang w:eastAsia="ru-RU"/>
        </w:rPr>
        <w:t xml:space="preserve"> и спорт</w:t>
      </w:r>
      <w:r w:rsidRPr="00DF655A">
        <w:rPr>
          <w:rFonts w:ascii="Times New Roman" w:eastAsia="Times New Roman" w:hAnsi="Times New Roman"/>
          <w:b/>
          <w:sz w:val="24"/>
          <w:szCs w:val="24"/>
          <w:lang w:eastAsia="ru-RU"/>
        </w:rPr>
        <w:t xml:space="preserve"> (теория и методика)»</w:t>
      </w:r>
    </w:p>
    <w:p w14:paraId="3CC92152" w14:textId="77777777" w:rsidR="00DF655A" w:rsidRPr="00DF655A" w:rsidRDefault="00DF655A" w:rsidP="00DF655A">
      <w:pPr>
        <w:tabs>
          <w:tab w:val="left" w:pos="708"/>
          <w:tab w:val="center" w:pos="4153"/>
          <w:tab w:val="right" w:pos="8306"/>
        </w:tabs>
        <w:spacing w:after="0" w:line="240" w:lineRule="auto"/>
        <w:outlineLvl w:val="0"/>
        <w:rPr>
          <w:rFonts w:ascii="Times New Roman" w:eastAsia="Times New Roman" w:hAnsi="Times New Roman"/>
          <w:b/>
          <w:sz w:val="24"/>
          <w:szCs w:val="24"/>
          <w:lang w:eastAsia="ru-RU"/>
        </w:rPr>
      </w:pPr>
    </w:p>
    <w:p w14:paraId="0B102BF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44.03.05 Педагогическое образование (с двумя профилями подготовки) </w:t>
      </w:r>
    </w:p>
    <w:p w14:paraId="06729EA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Профили: математика; информатика</w:t>
      </w:r>
    </w:p>
    <w:p w14:paraId="763C7DC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09B1F55E"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0B1EC1F0" w14:textId="77777777" w:rsidR="00DF655A" w:rsidRPr="00DF655A" w:rsidRDefault="00DF655A" w:rsidP="00DF655A">
      <w:pPr>
        <w:jc w:val="both"/>
        <w:rPr>
          <w:rFonts w:ascii="Times New Roman" w:hAnsi="Times New Roman"/>
          <w:sz w:val="24"/>
          <w:szCs w:val="24"/>
        </w:rPr>
      </w:pPr>
      <w:r w:rsidRPr="00DF655A">
        <w:rPr>
          <w:rFonts w:ascii="Times New Roman" w:hAnsi="Times New Roman"/>
          <w:b/>
          <w:sz w:val="24"/>
          <w:szCs w:val="24"/>
        </w:rPr>
        <w:t>Трудоемкость дисциплины:</w:t>
      </w:r>
      <w:r w:rsidRPr="00DF655A">
        <w:rPr>
          <w:rFonts w:ascii="Times New Roman" w:hAnsi="Times New Roman"/>
          <w:sz w:val="24"/>
          <w:szCs w:val="24"/>
        </w:rPr>
        <w:t xml:space="preserve"> составляет 72 часа (2 зачетные единицы).</w:t>
      </w:r>
    </w:p>
    <w:p w14:paraId="3602BCCD" w14:textId="77777777" w:rsidR="00DF655A" w:rsidRPr="00DF655A" w:rsidRDefault="00DF655A" w:rsidP="00DF655A">
      <w:pPr>
        <w:jc w:val="both"/>
        <w:rPr>
          <w:rFonts w:ascii="Times New Roman" w:hAnsi="Times New Roman"/>
          <w:sz w:val="24"/>
          <w:szCs w:val="24"/>
        </w:rPr>
      </w:pPr>
      <w:r w:rsidRPr="00DF655A">
        <w:rPr>
          <w:rFonts w:ascii="Times New Roman" w:hAnsi="Times New Roman"/>
          <w:b/>
          <w:sz w:val="24"/>
          <w:szCs w:val="24"/>
        </w:rPr>
        <w:t>Форма промежуточной аттестации:</w:t>
      </w:r>
      <w:r w:rsidRPr="00DF655A">
        <w:rPr>
          <w:rFonts w:ascii="Times New Roman" w:hAnsi="Times New Roman"/>
          <w:sz w:val="24"/>
          <w:szCs w:val="24"/>
        </w:rPr>
        <w:t xml:space="preserve"> 5, 6 семестр – зачет.</w:t>
      </w:r>
    </w:p>
    <w:p w14:paraId="2211C92F" w14:textId="77777777" w:rsidR="00DF655A" w:rsidRPr="00DF655A" w:rsidRDefault="00DF655A" w:rsidP="00DF655A">
      <w:pPr>
        <w:tabs>
          <w:tab w:val="left" w:pos="756"/>
        </w:tabs>
        <w:suppressAutoHyphens/>
        <w:spacing w:after="0" w:line="240" w:lineRule="auto"/>
        <w:jc w:val="both"/>
        <w:rPr>
          <w:rFonts w:ascii="Times New Roman" w:eastAsia="Times New Roman" w:hAnsi="Times New Roman"/>
          <w:b/>
          <w:sz w:val="24"/>
          <w:szCs w:val="24"/>
          <w:lang w:eastAsia="ar-SA"/>
        </w:rPr>
      </w:pPr>
      <w:r w:rsidRPr="00DF655A">
        <w:rPr>
          <w:rFonts w:ascii="Times New Roman" w:eastAsia="Times New Roman" w:hAnsi="Times New Roman"/>
          <w:b/>
          <w:sz w:val="24"/>
          <w:szCs w:val="24"/>
          <w:lang w:eastAsia="ar-SA"/>
        </w:rPr>
        <w:t xml:space="preserve">Цели и задачи освоения дисциплины: </w:t>
      </w:r>
    </w:p>
    <w:p w14:paraId="1F5FD935"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i/>
          <w:sz w:val="24"/>
          <w:szCs w:val="24"/>
          <w:lang w:eastAsia="ru-RU"/>
        </w:rPr>
        <w:t xml:space="preserve">         Целью</w:t>
      </w:r>
      <w:r w:rsidRPr="00DF655A">
        <w:rPr>
          <w:rFonts w:ascii="Times New Roman" w:eastAsia="Times New Roman" w:hAnsi="Times New Roman"/>
          <w:sz w:val="24"/>
          <w:szCs w:val="24"/>
          <w:lang w:eastAsia="ru-RU"/>
        </w:rPr>
        <w:t xml:space="preserve"> освоения дисциплины «Физическая культура (теория и методика)» является формирование физической культуры студентов и способности творческого применения разнообразных средств физической культуры, спорта и туризма для укрепления здоровья, обеспечения психофизической готовности к профессиональной деятельности и реализации личностного потенциала.</w:t>
      </w:r>
    </w:p>
    <w:p w14:paraId="3B1C8485"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Для достижения поставленной цели предусматривается решение следующих </w:t>
      </w:r>
      <w:r w:rsidRPr="00DF655A">
        <w:rPr>
          <w:rFonts w:ascii="Times New Roman" w:eastAsia="Times New Roman" w:hAnsi="Times New Roman"/>
          <w:i/>
          <w:sz w:val="24"/>
          <w:szCs w:val="24"/>
          <w:lang w:eastAsia="ru-RU"/>
        </w:rPr>
        <w:t>задач</w:t>
      </w:r>
      <w:r w:rsidRPr="00DF655A">
        <w:rPr>
          <w:rFonts w:ascii="Times New Roman" w:eastAsia="Times New Roman" w:hAnsi="Times New Roman"/>
          <w:sz w:val="24"/>
          <w:szCs w:val="24"/>
          <w:lang w:eastAsia="ru-RU"/>
        </w:rPr>
        <w:t>:</w:t>
      </w:r>
    </w:p>
    <w:p w14:paraId="5014B9FB"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формирование у студентов мотивационно-ценностного отношения к здоровью и занятиям физкультурно-спортивной деятельностью;</w:t>
      </w:r>
    </w:p>
    <w:p w14:paraId="462FBFF4"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освоение системы знаний о социально-биологических, психолого-педагогических основах физической культуры и здорового образа жизни;</w:t>
      </w:r>
    </w:p>
    <w:p w14:paraId="30E3D174"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овладение системой методических умений, обеспечивающих сохранение и укрепление здоровья, развитие и совершенствование двигательных способностей и психофизических качеств, определяющих готовность бакалавра к условиям профессиональной деятельности и жизни в современном мире;</w:t>
      </w:r>
    </w:p>
    <w:p w14:paraId="2EE71281" w14:textId="77777777" w:rsidR="00DF655A" w:rsidRPr="00DF655A" w:rsidRDefault="00DF655A" w:rsidP="00DF655A">
      <w:pPr>
        <w:ind w:firstLine="709"/>
        <w:jc w:val="both"/>
        <w:rPr>
          <w:rFonts w:ascii="Times New Roman" w:hAnsi="Times New Roman"/>
          <w:sz w:val="24"/>
          <w:szCs w:val="24"/>
        </w:rPr>
      </w:pPr>
      <w:r w:rsidRPr="00DF655A">
        <w:rPr>
          <w:rFonts w:ascii="Times New Roman" w:hAnsi="Times New Roman"/>
          <w:sz w:val="24"/>
          <w:szCs w:val="24"/>
        </w:rPr>
        <w:t>- приобретение опыта творческого использования физкультурно-спортивной деятельности для достижения профессиональных и жизненных целей.</w:t>
      </w:r>
    </w:p>
    <w:p w14:paraId="71BD9DA7" w14:textId="77777777" w:rsidR="00DF655A" w:rsidRPr="00DF655A" w:rsidRDefault="00DF655A" w:rsidP="00DF655A">
      <w:pPr>
        <w:jc w:val="both"/>
        <w:rPr>
          <w:rFonts w:ascii="Times New Roman" w:hAnsi="Times New Roman"/>
          <w:b/>
          <w:sz w:val="24"/>
          <w:szCs w:val="24"/>
        </w:rPr>
      </w:pPr>
      <w:r w:rsidRPr="00DF655A">
        <w:rPr>
          <w:rFonts w:ascii="Times New Roman" w:hAnsi="Times New Roman"/>
          <w:b/>
          <w:sz w:val="24"/>
          <w:szCs w:val="24"/>
        </w:rPr>
        <w:t>Перечень планируемых результатов обучения по дисциплине</w:t>
      </w:r>
    </w:p>
    <w:tbl>
      <w:tblPr>
        <w:tblStyle w:val="1"/>
        <w:tblpPr w:leftFromText="180" w:rightFromText="180" w:vertAnchor="text" w:horzAnchor="margin" w:tblpY="197"/>
        <w:tblW w:w="9464" w:type="dxa"/>
        <w:tblLook w:val="04A0" w:firstRow="1" w:lastRow="0" w:firstColumn="1" w:lastColumn="0" w:noHBand="0" w:noVBand="1"/>
      </w:tblPr>
      <w:tblGrid>
        <w:gridCol w:w="3510"/>
        <w:gridCol w:w="5954"/>
      </w:tblGrid>
      <w:tr w:rsidR="00DF655A" w:rsidRPr="00DF655A" w14:paraId="4CF03DCA" w14:textId="77777777" w:rsidTr="00DF655A">
        <w:tc>
          <w:tcPr>
            <w:tcW w:w="3510" w:type="dxa"/>
          </w:tcPr>
          <w:p w14:paraId="1255F1C1" w14:textId="77777777" w:rsidR="00DF655A" w:rsidRPr="00DF655A" w:rsidRDefault="00DF655A" w:rsidP="00DF655A">
            <w:pPr>
              <w:tabs>
                <w:tab w:val="left" w:pos="720"/>
                <w:tab w:val="left" w:pos="756"/>
              </w:tabs>
              <w:suppressAutoHyphens/>
              <w:spacing w:after="120"/>
              <w:jc w:val="both"/>
              <w:rPr>
                <w:rFonts w:ascii="Times New Roman" w:eastAsia="Times New Roman" w:hAnsi="Times New Roman"/>
                <w:b/>
                <w:caps/>
                <w:sz w:val="24"/>
                <w:szCs w:val="24"/>
                <w:lang w:eastAsia="ar-SA"/>
              </w:rPr>
            </w:pPr>
            <w:r w:rsidRPr="00DF655A">
              <w:rPr>
                <w:rFonts w:ascii="Times New Roman" w:eastAsia="Times New Roman" w:hAnsi="Times New Roman"/>
                <w:b/>
                <w:sz w:val="24"/>
                <w:szCs w:val="24"/>
                <w:lang w:eastAsia="ar-SA"/>
              </w:rPr>
              <w:t>Код и наименование компетенции (из ФГОС ВО)</w:t>
            </w:r>
          </w:p>
        </w:tc>
        <w:tc>
          <w:tcPr>
            <w:tcW w:w="5954" w:type="dxa"/>
          </w:tcPr>
          <w:p w14:paraId="062823C0" w14:textId="77777777" w:rsidR="00DF655A" w:rsidRPr="00DF655A" w:rsidRDefault="00DF655A" w:rsidP="00DF655A">
            <w:pPr>
              <w:jc w:val="both"/>
              <w:rPr>
                <w:rFonts w:ascii="Times New Roman" w:hAnsi="Times New Roman"/>
                <w:sz w:val="24"/>
                <w:szCs w:val="24"/>
              </w:rPr>
            </w:pPr>
            <w:r w:rsidRPr="00DF655A">
              <w:rPr>
                <w:rFonts w:ascii="Times New Roman" w:hAnsi="Times New Roman"/>
                <w:b/>
                <w:sz w:val="24"/>
                <w:szCs w:val="24"/>
              </w:rPr>
              <w:t>Планируемые результаты обучения: (</w:t>
            </w:r>
            <w:proofErr w:type="spellStart"/>
            <w:r w:rsidRPr="00DF655A">
              <w:rPr>
                <w:rFonts w:ascii="Times New Roman" w:hAnsi="Times New Roman"/>
                <w:b/>
                <w:sz w:val="24"/>
                <w:szCs w:val="24"/>
              </w:rPr>
              <w:t>знаниевый</w:t>
            </w:r>
            <w:proofErr w:type="spellEnd"/>
            <w:r w:rsidRPr="00DF655A">
              <w:rPr>
                <w:rFonts w:ascii="Times New Roman" w:hAnsi="Times New Roman"/>
                <w:b/>
                <w:sz w:val="24"/>
                <w:szCs w:val="24"/>
              </w:rPr>
              <w:t>/функциональный)</w:t>
            </w:r>
          </w:p>
        </w:tc>
      </w:tr>
      <w:tr w:rsidR="00DF655A" w:rsidRPr="00DF655A" w14:paraId="64267EAA" w14:textId="77777777" w:rsidTr="00DF655A">
        <w:tc>
          <w:tcPr>
            <w:tcW w:w="3510" w:type="dxa"/>
          </w:tcPr>
          <w:p w14:paraId="377F3B56" w14:textId="77777777" w:rsidR="00DF655A" w:rsidRPr="00DF655A" w:rsidRDefault="00DF655A" w:rsidP="00DF655A">
            <w:pPr>
              <w:jc w:val="both"/>
              <w:rPr>
                <w:rFonts w:ascii="Times New Roman" w:hAnsi="Times New Roman"/>
                <w:sz w:val="24"/>
                <w:szCs w:val="24"/>
              </w:rPr>
            </w:pPr>
            <w:r w:rsidRPr="00DF655A">
              <w:rPr>
                <w:rFonts w:ascii="Times New Roman" w:hAnsi="Times New Roman"/>
                <w:sz w:val="24"/>
                <w:szCs w:val="24"/>
              </w:rPr>
              <w:t>Способностью к самоорганизации и самообразованию (ОК-6)</w:t>
            </w:r>
          </w:p>
          <w:p w14:paraId="27141AA0" w14:textId="77777777" w:rsidR="00DF655A" w:rsidRPr="00DF655A" w:rsidRDefault="00DF655A" w:rsidP="00DF655A">
            <w:pPr>
              <w:jc w:val="both"/>
              <w:rPr>
                <w:rFonts w:ascii="Times New Roman" w:hAnsi="Times New Roman"/>
                <w:sz w:val="24"/>
                <w:szCs w:val="24"/>
              </w:rPr>
            </w:pPr>
          </w:p>
          <w:p w14:paraId="494E316F" w14:textId="77777777" w:rsidR="00DF655A" w:rsidRPr="00DF655A" w:rsidRDefault="00DF655A" w:rsidP="00DF655A">
            <w:pPr>
              <w:jc w:val="both"/>
              <w:rPr>
                <w:rFonts w:ascii="Times New Roman" w:hAnsi="Times New Roman"/>
                <w:color w:val="FF0000"/>
                <w:sz w:val="24"/>
                <w:szCs w:val="24"/>
              </w:rPr>
            </w:pPr>
            <w:r w:rsidRPr="00DF655A">
              <w:rPr>
                <w:rFonts w:ascii="Times New Roman" w:hAnsi="Times New Roman"/>
                <w:sz w:val="24"/>
                <w:szCs w:val="24"/>
              </w:rPr>
              <w:lastRenderedPageBreak/>
              <w:t>Готовностью поддерживать уровень физической подготовки обеспечивающий полноценную деятельность (ОК-8)</w:t>
            </w:r>
          </w:p>
        </w:tc>
        <w:tc>
          <w:tcPr>
            <w:tcW w:w="5954" w:type="dxa"/>
          </w:tcPr>
          <w:p w14:paraId="57CB49D6" w14:textId="77777777" w:rsidR="00DF655A" w:rsidRPr="00DF655A" w:rsidRDefault="00DF655A" w:rsidP="00DF655A">
            <w:pPr>
              <w:shd w:val="clear" w:color="auto" w:fill="FFFFFF"/>
              <w:ind w:firstLine="709"/>
              <w:jc w:val="both"/>
              <w:rPr>
                <w:rFonts w:ascii="Times New Roman" w:hAnsi="Times New Roman"/>
                <w:i/>
                <w:iCs/>
                <w:sz w:val="24"/>
                <w:szCs w:val="24"/>
              </w:rPr>
            </w:pPr>
            <w:r w:rsidRPr="00DF655A">
              <w:rPr>
                <w:rFonts w:ascii="Times New Roman" w:hAnsi="Times New Roman"/>
                <w:b/>
                <w:i/>
                <w:iCs/>
                <w:sz w:val="24"/>
                <w:szCs w:val="24"/>
              </w:rPr>
              <w:lastRenderedPageBreak/>
              <w:t>Знать</w:t>
            </w:r>
            <w:r w:rsidRPr="00DF655A">
              <w:rPr>
                <w:rFonts w:ascii="Times New Roman" w:hAnsi="Times New Roman"/>
                <w:i/>
                <w:iCs/>
                <w:sz w:val="24"/>
                <w:szCs w:val="24"/>
              </w:rPr>
              <w:t>:</w:t>
            </w:r>
          </w:p>
          <w:p w14:paraId="2CDC80C4" w14:textId="77777777" w:rsidR="00DF655A" w:rsidRPr="00DF655A" w:rsidRDefault="00DF655A" w:rsidP="00DF655A">
            <w:pPr>
              <w:shd w:val="clear" w:color="auto" w:fill="FFFFFF"/>
              <w:tabs>
                <w:tab w:val="left" w:pos="851"/>
              </w:tabs>
              <w:jc w:val="both"/>
              <w:rPr>
                <w:rFonts w:ascii="Times New Roman" w:hAnsi="Times New Roman"/>
                <w:sz w:val="24"/>
                <w:szCs w:val="24"/>
              </w:rPr>
            </w:pPr>
            <w:r w:rsidRPr="00DF655A">
              <w:rPr>
                <w:rFonts w:ascii="Times New Roman" w:hAnsi="Times New Roman"/>
                <w:sz w:val="24"/>
                <w:szCs w:val="24"/>
              </w:rPr>
              <w:t xml:space="preserve">- научно-методические основы </w:t>
            </w:r>
            <w:r w:rsidRPr="00DF655A">
              <w:rPr>
                <w:rFonts w:ascii="Times New Roman" w:hAnsi="Times New Roman"/>
                <w:bCs/>
                <w:sz w:val="24"/>
                <w:szCs w:val="24"/>
              </w:rPr>
              <w:t xml:space="preserve">физической культуры </w:t>
            </w:r>
            <w:r w:rsidRPr="00DF655A">
              <w:rPr>
                <w:rFonts w:ascii="Times New Roman" w:hAnsi="Times New Roman"/>
                <w:sz w:val="24"/>
                <w:szCs w:val="24"/>
              </w:rPr>
              <w:t xml:space="preserve">и здорового образа жизни, педагогический потенциал физкультурно-спортивной деятельности; </w:t>
            </w:r>
          </w:p>
          <w:p w14:paraId="2244B9DE" w14:textId="77777777" w:rsidR="00DF655A" w:rsidRPr="00DF655A" w:rsidRDefault="00DF655A" w:rsidP="00DF655A">
            <w:pPr>
              <w:tabs>
                <w:tab w:val="left" w:pos="851"/>
              </w:tabs>
              <w:jc w:val="both"/>
              <w:rPr>
                <w:rFonts w:ascii="Times New Roman" w:eastAsia="Times New Roman" w:hAnsi="Times New Roman"/>
                <w:sz w:val="24"/>
                <w:szCs w:val="24"/>
              </w:rPr>
            </w:pPr>
            <w:r w:rsidRPr="00DF655A">
              <w:rPr>
                <w:rFonts w:ascii="Times New Roman" w:eastAsia="Times New Roman" w:hAnsi="Times New Roman"/>
                <w:sz w:val="24"/>
                <w:szCs w:val="24"/>
              </w:rPr>
              <w:lastRenderedPageBreak/>
              <w:t>- способы контроля и оценки психофизического потенциала человека.</w:t>
            </w:r>
          </w:p>
          <w:p w14:paraId="419B4B3F" w14:textId="77777777" w:rsidR="00DF655A" w:rsidRPr="00DF655A" w:rsidRDefault="00DF655A" w:rsidP="00DF655A">
            <w:pPr>
              <w:shd w:val="clear" w:color="auto" w:fill="FFFFFF"/>
              <w:ind w:firstLine="709"/>
              <w:jc w:val="both"/>
              <w:rPr>
                <w:rFonts w:ascii="Times New Roman" w:hAnsi="Times New Roman"/>
                <w:i/>
                <w:iCs/>
                <w:sz w:val="24"/>
                <w:szCs w:val="24"/>
              </w:rPr>
            </w:pPr>
            <w:r w:rsidRPr="00DF655A">
              <w:rPr>
                <w:rFonts w:ascii="Times New Roman" w:hAnsi="Times New Roman"/>
                <w:b/>
                <w:i/>
                <w:iCs/>
                <w:sz w:val="24"/>
                <w:szCs w:val="24"/>
              </w:rPr>
              <w:t>Уметь:</w:t>
            </w:r>
          </w:p>
          <w:p w14:paraId="7DA2824E" w14:textId="77777777" w:rsidR="00DF655A" w:rsidRPr="00DF655A" w:rsidRDefault="00DF655A" w:rsidP="00DF655A">
            <w:pPr>
              <w:shd w:val="clear" w:color="auto" w:fill="FFFFFF"/>
              <w:tabs>
                <w:tab w:val="left" w:pos="720"/>
                <w:tab w:val="left" w:pos="851"/>
              </w:tabs>
              <w:jc w:val="both"/>
              <w:rPr>
                <w:rFonts w:ascii="Times New Roman" w:hAnsi="Times New Roman"/>
                <w:bCs/>
                <w:sz w:val="24"/>
                <w:szCs w:val="24"/>
              </w:rPr>
            </w:pPr>
            <w:r w:rsidRPr="00DF655A">
              <w:rPr>
                <w:rFonts w:ascii="Times New Roman" w:hAnsi="Times New Roman"/>
                <w:sz w:val="24"/>
                <w:szCs w:val="24"/>
              </w:rPr>
              <w:t>- творчески использовать средства и методы физического воспитания для физкультурного самосовершенствования, формирования здорового стиля жизни и профессионально-личностного развития</w:t>
            </w:r>
            <w:r w:rsidRPr="00DF655A">
              <w:rPr>
                <w:rFonts w:ascii="Times New Roman" w:hAnsi="Times New Roman"/>
                <w:bCs/>
                <w:sz w:val="24"/>
                <w:szCs w:val="24"/>
              </w:rPr>
              <w:t>;</w:t>
            </w:r>
          </w:p>
          <w:p w14:paraId="5E6DE30B" w14:textId="77777777" w:rsidR="00DF655A" w:rsidRPr="00DF655A" w:rsidRDefault="00DF655A" w:rsidP="00DF655A">
            <w:pPr>
              <w:shd w:val="clear" w:color="auto" w:fill="FFFFFF"/>
              <w:tabs>
                <w:tab w:val="left" w:pos="720"/>
                <w:tab w:val="left" w:pos="851"/>
              </w:tabs>
              <w:jc w:val="both"/>
              <w:rPr>
                <w:rFonts w:ascii="Times New Roman" w:hAnsi="Times New Roman"/>
                <w:bCs/>
                <w:sz w:val="24"/>
                <w:szCs w:val="24"/>
              </w:rPr>
            </w:pPr>
            <w:r w:rsidRPr="00DF655A">
              <w:rPr>
                <w:rFonts w:ascii="Times New Roman" w:hAnsi="Times New Roman"/>
                <w:bCs/>
                <w:sz w:val="24"/>
                <w:szCs w:val="24"/>
              </w:rPr>
              <w:t>- осуществлять самоконтроль психофизического состояния.</w:t>
            </w:r>
          </w:p>
          <w:p w14:paraId="38AC0ED0" w14:textId="77777777" w:rsidR="00DF655A" w:rsidRPr="00DF655A" w:rsidRDefault="00DF655A" w:rsidP="00DF655A">
            <w:pPr>
              <w:shd w:val="clear" w:color="auto" w:fill="FFFFFF"/>
              <w:ind w:firstLine="709"/>
              <w:jc w:val="both"/>
              <w:rPr>
                <w:rFonts w:ascii="Times New Roman" w:hAnsi="Times New Roman"/>
                <w:i/>
                <w:iCs/>
                <w:sz w:val="24"/>
                <w:szCs w:val="24"/>
              </w:rPr>
            </w:pPr>
            <w:r w:rsidRPr="00DF655A">
              <w:rPr>
                <w:rFonts w:ascii="Times New Roman" w:hAnsi="Times New Roman"/>
                <w:b/>
                <w:i/>
                <w:iCs/>
                <w:sz w:val="24"/>
                <w:szCs w:val="24"/>
              </w:rPr>
              <w:t>Владеть</w:t>
            </w:r>
            <w:r w:rsidRPr="00DF655A">
              <w:rPr>
                <w:rFonts w:ascii="Times New Roman" w:hAnsi="Times New Roman"/>
                <w:i/>
                <w:iCs/>
                <w:sz w:val="24"/>
                <w:szCs w:val="24"/>
              </w:rPr>
              <w:t>:</w:t>
            </w:r>
          </w:p>
          <w:p w14:paraId="3BC11808" w14:textId="77777777" w:rsidR="00DF655A" w:rsidRPr="00DF655A" w:rsidRDefault="00DF655A" w:rsidP="00DF655A">
            <w:pPr>
              <w:shd w:val="clear" w:color="auto" w:fill="FFFFFF"/>
              <w:tabs>
                <w:tab w:val="left" w:pos="851"/>
              </w:tabs>
              <w:jc w:val="both"/>
              <w:rPr>
                <w:rFonts w:ascii="Times New Roman" w:hAnsi="Times New Roman"/>
                <w:bCs/>
                <w:sz w:val="24"/>
                <w:szCs w:val="24"/>
              </w:rPr>
            </w:pPr>
            <w:r w:rsidRPr="00DF655A">
              <w:rPr>
                <w:rFonts w:ascii="Times New Roman" w:hAnsi="Times New Roman"/>
                <w:sz w:val="24"/>
                <w:szCs w:val="24"/>
              </w:rPr>
              <w:t>- системой средств и методов сохранения и укрепления здоровья, физического развития и подготовленности, регулирования индивидуальной двигательной активности;</w:t>
            </w:r>
          </w:p>
          <w:p w14:paraId="79C3B5E8" w14:textId="77777777" w:rsidR="00DF655A" w:rsidRPr="00DF655A" w:rsidRDefault="00DF655A" w:rsidP="00DF655A">
            <w:pPr>
              <w:jc w:val="both"/>
              <w:rPr>
                <w:rFonts w:ascii="Times New Roman" w:hAnsi="Times New Roman"/>
                <w:sz w:val="24"/>
                <w:szCs w:val="24"/>
              </w:rPr>
            </w:pPr>
            <w:r w:rsidRPr="00DF655A">
              <w:rPr>
                <w:rFonts w:ascii="Times New Roman" w:hAnsi="Times New Roman"/>
                <w:sz w:val="24"/>
                <w:szCs w:val="24"/>
              </w:rPr>
              <w:t>- способами и методами самопознания, самодиагностики и развития индивидуальных физических, психических и функциональных возможностей человека</w:t>
            </w:r>
          </w:p>
        </w:tc>
      </w:tr>
    </w:tbl>
    <w:p w14:paraId="33D6237D" w14:textId="77777777" w:rsidR="00DF655A" w:rsidRPr="00DF655A" w:rsidRDefault="00DF655A" w:rsidP="00DF655A">
      <w:pPr>
        <w:tabs>
          <w:tab w:val="left" w:pos="756"/>
          <w:tab w:val="left" w:pos="964"/>
        </w:tabs>
        <w:suppressAutoHyphens/>
        <w:spacing w:after="0" w:line="240" w:lineRule="auto"/>
        <w:jc w:val="both"/>
        <w:rPr>
          <w:rFonts w:ascii="Times New Roman" w:eastAsia="Times New Roman" w:hAnsi="Times New Roman"/>
          <w:b/>
          <w:sz w:val="24"/>
          <w:szCs w:val="24"/>
          <w:lang w:eastAsia="ar-SA"/>
        </w:rPr>
      </w:pPr>
      <w:r w:rsidRPr="00DF655A">
        <w:rPr>
          <w:rFonts w:ascii="Times New Roman" w:eastAsia="Times New Roman" w:hAnsi="Times New Roman"/>
          <w:b/>
          <w:sz w:val="24"/>
          <w:szCs w:val="24"/>
          <w:lang w:eastAsia="ar-SA"/>
        </w:rPr>
        <w:lastRenderedPageBreak/>
        <w:t>Краткое содержание дисциплины:</w:t>
      </w:r>
    </w:p>
    <w:p w14:paraId="391C432F" w14:textId="77777777" w:rsidR="00DF655A" w:rsidRPr="00DF655A" w:rsidRDefault="00DF655A" w:rsidP="00846ED5">
      <w:pPr>
        <w:widowControl w:val="0"/>
        <w:adjustRightInd w:val="0"/>
        <w:spacing w:after="0" w:line="360" w:lineRule="auto"/>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b/>
          <w:sz w:val="24"/>
          <w:szCs w:val="24"/>
          <w:lang w:eastAsia="ru-RU"/>
        </w:rPr>
        <w:t xml:space="preserve">Социально-биологические и организационно-педагогические основы физической культуры и здорового образа жизни </w:t>
      </w:r>
    </w:p>
    <w:p w14:paraId="0C4A3493" w14:textId="77777777" w:rsidR="00DF655A" w:rsidRPr="00DF655A" w:rsidRDefault="00DF655A" w:rsidP="00846ED5">
      <w:pPr>
        <w:widowControl w:val="0"/>
        <w:adjustRightInd w:val="0"/>
        <w:spacing w:after="0" w:line="36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Физическая культура в общекультурной подготовке бакалавра</w:t>
      </w:r>
    </w:p>
    <w:p w14:paraId="15CF9E5B" w14:textId="77777777" w:rsidR="00DF655A" w:rsidRPr="00DF655A" w:rsidRDefault="00DF655A" w:rsidP="00846ED5">
      <w:pPr>
        <w:widowControl w:val="0"/>
        <w:adjustRightInd w:val="0"/>
        <w:spacing w:after="0" w:line="36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Основы здорового образа жизни студента</w:t>
      </w:r>
    </w:p>
    <w:p w14:paraId="58FAD050" w14:textId="77777777" w:rsidR="00DF655A" w:rsidRPr="00DF655A" w:rsidRDefault="00DF655A" w:rsidP="00846ED5">
      <w:pPr>
        <w:widowControl w:val="0"/>
        <w:adjustRightInd w:val="0"/>
        <w:spacing w:after="0" w:line="36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Основы методики самостоятельных занятий физическими упражнениями</w:t>
      </w:r>
    </w:p>
    <w:p w14:paraId="2916834D" w14:textId="77777777" w:rsidR="00DF655A" w:rsidRPr="00DF655A" w:rsidRDefault="00DF655A" w:rsidP="00846ED5">
      <w:pPr>
        <w:widowControl w:val="0"/>
        <w:adjustRightInd w:val="0"/>
        <w:spacing w:after="0" w:line="36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Физическая культура в обеспечении здоровья и регулировании работоспособности</w:t>
      </w:r>
    </w:p>
    <w:p w14:paraId="5FB7EC93" w14:textId="77777777" w:rsidR="00DF655A" w:rsidRPr="00DF655A" w:rsidRDefault="00DF655A" w:rsidP="00846ED5">
      <w:pPr>
        <w:widowControl w:val="0"/>
        <w:adjustRightInd w:val="0"/>
        <w:spacing w:after="0" w:line="36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Психофизиологические основы учебного труда и интеллектуальной деятельности</w:t>
      </w:r>
    </w:p>
    <w:p w14:paraId="2DFBA7CF" w14:textId="77777777" w:rsidR="00DF655A" w:rsidRPr="00DF655A" w:rsidRDefault="00DF655A" w:rsidP="00846ED5">
      <w:pPr>
        <w:spacing w:after="0" w:line="360" w:lineRule="auto"/>
        <w:jc w:val="both"/>
        <w:rPr>
          <w:rFonts w:ascii="Times New Roman" w:hAnsi="Times New Roman"/>
          <w:b/>
          <w:sz w:val="24"/>
          <w:szCs w:val="24"/>
        </w:rPr>
      </w:pPr>
      <w:r w:rsidRPr="00DF655A">
        <w:rPr>
          <w:rFonts w:ascii="Times New Roman" w:hAnsi="Times New Roman"/>
          <w:b/>
          <w:sz w:val="24"/>
          <w:szCs w:val="24"/>
        </w:rPr>
        <w:t>Оздоровительные системы</w:t>
      </w:r>
    </w:p>
    <w:p w14:paraId="2A6172F6" w14:textId="77777777" w:rsidR="00DF655A" w:rsidRPr="00DF655A" w:rsidRDefault="00DF655A" w:rsidP="00846ED5">
      <w:pPr>
        <w:spacing w:after="0" w:line="360" w:lineRule="auto"/>
        <w:jc w:val="both"/>
        <w:rPr>
          <w:rFonts w:ascii="Times New Roman" w:hAnsi="Times New Roman"/>
          <w:b/>
          <w:sz w:val="24"/>
          <w:szCs w:val="24"/>
        </w:rPr>
      </w:pPr>
      <w:r w:rsidRPr="00DF655A">
        <w:rPr>
          <w:rFonts w:ascii="Times New Roman" w:hAnsi="Times New Roman"/>
          <w:iCs/>
          <w:color w:val="000000"/>
          <w:sz w:val="24"/>
          <w:szCs w:val="24"/>
        </w:rPr>
        <w:t>Методы контроля состояния здоровья</w:t>
      </w:r>
    </w:p>
    <w:p w14:paraId="77841B22" w14:textId="77777777" w:rsidR="00DF655A" w:rsidRPr="00DF655A" w:rsidRDefault="00DF655A" w:rsidP="00846ED5">
      <w:pPr>
        <w:spacing w:after="0" w:line="360" w:lineRule="auto"/>
        <w:jc w:val="both"/>
        <w:rPr>
          <w:rFonts w:ascii="Times New Roman" w:hAnsi="Times New Roman"/>
          <w:b/>
          <w:sz w:val="24"/>
          <w:szCs w:val="24"/>
        </w:rPr>
      </w:pPr>
      <w:r w:rsidRPr="00DF655A">
        <w:rPr>
          <w:rFonts w:ascii="Times New Roman" w:hAnsi="Times New Roman"/>
          <w:color w:val="000000"/>
          <w:sz w:val="24"/>
          <w:szCs w:val="24"/>
        </w:rPr>
        <w:t>Методы коррекции состояния зрительного анализатора</w:t>
      </w:r>
    </w:p>
    <w:p w14:paraId="2211EA67" w14:textId="77777777" w:rsidR="00DF655A" w:rsidRPr="00DF655A" w:rsidRDefault="00DF655A" w:rsidP="00846ED5">
      <w:pPr>
        <w:spacing w:after="0" w:line="360" w:lineRule="auto"/>
        <w:jc w:val="both"/>
        <w:rPr>
          <w:rFonts w:ascii="Times New Roman" w:hAnsi="Times New Roman"/>
          <w:b/>
          <w:iCs/>
          <w:color w:val="000000"/>
          <w:sz w:val="24"/>
          <w:szCs w:val="24"/>
        </w:rPr>
      </w:pPr>
      <w:r w:rsidRPr="00DF655A">
        <w:rPr>
          <w:rFonts w:ascii="Times New Roman" w:hAnsi="Times New Roman"/>
          <w:sz w:val="24"/>
          <w:szCs w:val="24"/>
        </w:rPr>
        <w:t>Оздоровительные дыхательные гимнастики</w:t>
      </w:r>
    </w:p>
    <w:p w14:paraId="245A3F6C" w14:textId="77777777" w:rsidR="00DF655A" w:rsidRPr="00DF655A" w:rsidRDefault="00DF655A" w:rsidP="00846ED5">
      <w:pPr>
        <w:widowControl w:val="0"/>
        <w:adjustRightInd w:val="0"/>
        <w:spacing w:after="0" w:line="360" w:lineRule="auto"/>
        <w:jc w:val="both"/>
        <w:rPr>
          <w:rFonts w:ascii="Times New Roman" w:eastAsia="Times New Roman" w:hAnsi="Times New Roman"/>
          <w:iCs/>
          <w:color w:val="000000"/>
          <w:spacing w:val="1"/>
          <w:sz w:val="24"/>
          <w:szCs w:val="24"/>
          <w:lang w:eastAsia="ru-RU"/>
        </w:rPr>
      </w:pPr>
      <w:r w:rsidRPr="00DF655A">
        <w:rPr>
          <w:rFonts w:ascii="Times New Roman" w:eastAsia="Times New Roman" w:hAnsi="Times New Roman"/>
          <w:iCs/>
          <w:color w:val="000000"/>
          <w:spacing w:val="1"/>
          <w:sz w:val="24"/>
          <w:szCs w:val="24"/>
          <w:lang w:eastAsia="ru-RU"/>
        </w:rPr>
        <w:t>Индивидуальные программы оздоровления</w:t>
      </w:r>
    </w:p>
    <w:p w14:paraId="353FC915" w14:textId="77777777" w:rsidR="00DF655A" w:rsidRPr="00DF655A" w:rsidRDefault="00DF655A" w:rsidP="00846ED5">
      <w:pPr>
        <w:widowControl w:val="0"/>
        <w:adjustRightInd w:val="0"/>
        <w:spacing w:after="0" w:line="360" w:lineRule="auto"/>
        <w:jc w:val="both"/>
        <w:rPr>
          <w:rFonts w:ascii="Times New Roman" w:eastAsia="Times New Roman" w:hAnsi="Times New Roman"/>
          <w:iCs/>
          <w:color w:val="000000"/>
          <w:sz w:val="24"/>
          <w:szCs w:val="24"/>
          <w:lang w:eastAsia="ru-RU"/>
        </w:rPr>
      </w:pPr>
      <w:r w:rsidRPr="00DF655A">
        <w:rPr>
          <w:rFonts w:ascii="Times New Roman" w:eastAsia="Times New Roman" w:hAnsi="Times New Roman"/>
          <w:iCs/>
          <w:color w:val="000000"/>
          <w:sz w:val="24"/>
          <w:szCs w:val="24"/>
          <w:lang w:eastAsia="ru-RU"/>
        </w:rPr>
        <w:t>Самоконтроль функциональных возможностей организма</w:t>
      </w:r>
    </w:p>
    <w:p w14:paraId="6B1202F8" w14:textId="77777777" w:rsidR="00DF655A" w:rsidRPr="00DF655A" w:rsidRDefault="00DF655A" w:rsidP="00846ED5">
      <w:pPr>
        <w:widowControl w:val="0"/>
        <w:adjustRightInd w:val="0"/>
        <w:spacing w:after="0" w:line="36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Методы оценки и коррекция осанки и телосложения</w:t>
      </w:r>
    </w:p>
    <w:p w14:paraId="2D08C3DB" w14:textId="77777777" w:rsidR="00DF655A" w:rsidRPr="00DF655A" w:rsidRDefault="00DF655A" w:rsidP="00846ED5">
      <w:pPr>
        <w:widowControl w:val="0"/>
        <w:adjustRightInd w:val="0"/>
        <w:spacing w:after="0" w:line="36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Основы методики самомассажа</w:t>
      </w:r>
    </w:p>
    <w:p w14:paraId="444E616E" w14:textId="77777777" w:rsidR="00DF655A" w:rsidRPr="00DF655A" w:rsidRDefault="00DF655A" w:rsidP="00846ED5">
      <w:pPr>
        <w:widowControl w:val="0"/>
        <w:adjustRightInd w:val="0"/>
        <w:spacing w:after="0" w:line="36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Профессионально-прикладная и кондиционная подготовка бакалавра</w:t>
      </w:r>
    </w:p>
    <w:p w14:paraId="0DFC8DA2" w14:textId="77777777" w:rsidR="00DF655A" w:rsidRPr="00DF655A" w:rsidRDefault="00DF655A" w:rsidP="00846ED5">
      <w:pPr>
        <w:widowControl w:val="0"/>
        <w:adjustRightInd w:val="0"/>
        <w:spacing w:after="0" w:line="36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Общая физическая подготовка</w:t>
      </w:r>
    </w:p>
    <w:p w14:paraId="2CD23D12" w14:textId="77777777" w:rsidR="00DF655A" w:rsidRPr="00DF655A" w:rsidRDefault="00DF655A" w:rsidP="00846ED5">
      <w:pPr>
        <w:spacing w:after="0" w:line="360" w:lineRule="auto"/>
        <w:jc w:val="both"/>
        <w:rPr>
          <w:rFonts w:ascii="Times New Roman" w:hAnsi="Times New Roman"/>
          <w:sz w:val="24"/>
          <w:szCs w:val="24"/>
        </w:rPr>
      </w:pPr>
      <w:r w:rsidRPr="00DF655A">
        <w:rPr>
          <w:rFonts w:ascii="Times New Roman" w:hAnsi="Times New Roman"/>
          <w:sz w:val="24"/>
          <w:szCs w:val="24"/>
        </w:rPr>
        <w:t>Методы оценки и развития общей выносливости, скоростных способностей</w:t>
      </w:r>
    </w:p>
    <w:p w14:paraId="187D9E61" w14:textId="77777777" w:rsidR="00DF655A" w:rsidRPr="00DF655A" w:rsidRDefault="00DF655A" w:rsidP="00846ED5">
      <w:pPr>
        <w:spacing w:after="0" w:line="360" w:lineRule="auto"/>
        <w:jc w:val="both"/>
        <w:rPr>
          <w:rFonts w:ascii="Times New Roman" w:hAnsi="Times New Roman"/>
          <w:sz w:val="24"/>
          <w:szCs w:val="24"/>
        </w:rPr>
      </w:pPr>
      <w:r w:rsidRPr="00DF655A">
        <w:rPr>
          <w:rFonts w:ascii="Times New Roman" w:hAnsi="Times New Roman"/>
          <w:sz w:val="24"/>
          <w:szCs w:val="24"/>
        </w:rPr>
        <w:t>Профессионально-прикладная физическая подготовка бакалавра</w:t>
      </w:r>
    </w:p>
    <w:p w14:paraId="2631A39D" w14:textId="77777777" w:rsidR="00DF655A" w:rsidRPr="00DF655A" w:rsidRDefault="00DF655A" w:rsidP="00846ED5">
      <w:pPr>
        <w:spacing w:after="0" w:line="360" w:lineRule="auto"/>
        <w:jc w:val="both"/>
        <w:rPr>
          <w:rFonts w:ascii="Times New Roman" w:hAnsi="Times New Roman"/>
          <w:iCs/>
          <w:sz w:val="24"/>
          <w:szCs w:val="24"/>
        </w:rPr>
      </w:pPr>
      <w:r w:rsidRPr="00DF655A">
        <w:rPr>
          <w:rFonts w:ascii="Times New Roman" w:hAnsi="Times New Roman"/>
          <w:iCs/>
          <w:sz w:val="24"/>
          <w:szCs w:val="24"/>
        </w:rPr>
        <w:t>Специальная физическая подготовка бакалавра</w:t>
      </w:r>
    </w:p>
    <w:p w14:paraId="595E9699" w14:textId="77777777" w:rsidR="00DF655A" w:rsidRPr="00DF655A" w:rsidRDefault="00DF655A" w:rsidP="00846ED5">
      <w:pPr>
        <w:spacing w:after="0" w:line="360" w:lineRule="auto"/>
        <w:jc w:val="both"/>
        <w:rPr>
          <w:rFonts w:ascii="Times New Roman" w:hAnsi="Times New Roman"/>
          <w:b/>
          <w:sz w:val="24"/>
          <w:szCs w:val="24"/>
        </w:rPr>
      </w:pPr>
      <w:r w:rsidRPr="00DF655A">
        <w:rPr>
          <w:rFonts w:ascii="Times New Roman" w:hAnsi="Times New Roman"/>
          <w:sz w:val="24"/>
          <w:szCs w:val="24"/>
        </w:rPr>
        <w:t>Методы оценки и развития силовых способностей, гибкости</w:t>
      </w:r>
    </w:p>
    <w:p w14:paraId="1CC4603F" w14:textId="77777777" w:rsidR="00DF655A" w:rsidRPr="00DF655A" w:rsidRDefault="00DF655A" w:rsidP="00846ED5">
      <w:pPr>
        <w:spacing w:after="0" w:line="360" w:lineRule="auto"/>
        <w:jc w:val="both"/>
        <w:rPr>
          <w:rFonts w:ascii="Times New Roman" w:hAnsi="Times New Roman"/>
          <w:b/>
          <w:sz w:val="24"/>
          <w:szCs w:val="24"/>
        </w:rPr>
      </w:pPr>
      <w:r w:rsidRPr="00DF655A">
        <w:rPr>
          <w:rFonts w:ascii="Times New Roman" w:hAnsi="Times New Roman"/>
          <w:sz w:val="24"/>
          <w:szCs w:val="24"/>
        </w:rPr>
        <w:t>Производственная физическая культура и прикладные двигательные навыки</w:t>
      </w:r>
    </w:p>
    <w:p w14:paraId="5B8D8FA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60CD28A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399C60F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3F417BB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4E34D37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«ТЮМЕНСКИЙ ГОСУДАРСТВЕННЫЙ УНИВЕРСИТЕТ»</w:t>
      </w:r>
    </w:p>
    <w:p w14:paraId="5BA1FD0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Д.И. Менделеева (филиал) </w:t>
      </w:r>
    </w:p>
    <w:p w14:paraId="7074221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324BFF68" w14:textId="77777777" w:rsidR="00DF655A" w:rsidRPr="00DF655A" w:rsidRDefault="00DF655A" w:rsidP="00DF655A">
      <w:pPr>
        <w:rPr>
          <w:rFonts w:ascii="Times New Roman" w:hAnsi="Times New Roman"/>
          <w:sz w:val="24"/>
          <w:szCs w:val="24"/>
        </w:rPr>
      </w:pPr>
    </w:p>
    <w:p w14:paraId="2891FDCB" w14:textId="77777777" w:rsidR="00DF655A" w:rsidRPr="00DF655A" w:rsidRDefault="00DF655A" w:rsidP="00DF655A">
      <w:pPr>
        <w:jc w:val="center"/>
        <w:rPr>
          <w:rFonts w:ascii="Times New Roman" w:hAnsi="Times New Roman"/>
          <w:sz w:val="24"/>
          <w:szCs w:val="24"/>
        </w:rPr>
      </w:pPr>
      <w:r w:rsidRPr="00DF655A">
        <w:rPr>
          <w:rFonts w:ascii="Times New Roman" w:hAnsi="Times New Roman"/>
          <w:sz w:val="24"/>
          <w:szCs w:val="24"/>
        </w:rPr>
        <w:t>АННОТАЦИЯ К РАБОЧЕЙ ПРОГРАММЕ ДИСЦИПЛИНЫ</w:t>
      </w:r>
    </w:p>
    <w:p w14:paraId="03C21364" w14:textId="10B4CD68" w:rsidR="00DF655A" w:rsidRPr="00DF655A" w:rsidRDefault="00DF655A" w:rsidP="00DF655A">
      <w:pPr>
        <w:tabs>
          <w:tab w:val="left" w:pos="708"/>
          <w:tab w:val="center" w:pos="4153"/>
          <w:tab w:val="right" w:pos="8306"/>
        </w:tabs>
        <w:spacing w:after="0" w:line="240" w:lineRule="auto"/>
        <w:jc w:val="center"/>
        <w:outlineLvl w:val="0"/>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 «Физическая культура</w:t>
      </w:r>
      <w:r>
        <w:rPr>
          <w:rFonts w:ascii="Times New Roman" w:eastAsia="Times New Roman" w:hAnsi="Times New Roman"/>
          <w:b/>
          <w:sz w:val="24"/>
          <w:szCs w:val="24"/>
          <w:lang w:eastAsia="ru-RU"/>
        </w:rPr>
        <w:t xml:space="preserve"> и спорт</w:t>
      </w:r>
      <w:r w:rsidRPr="00DF655A">
        <w:rPr>
          <w:rFonts w:ascii="Times New Roman" w:eastAsia="Times New Roman" w:hAnsi="Times New Roman"/>
          <w:b/>
          <w:sz w:val="24"/>
          <w:szCs w:val="24"/>
          <w:lang w:eastAsia="ru-RU"/>
        </w:rPr>
        <w:t xml:space="preserve"> </w:t>
      </w:r>
      <w:r w:rsidRPr="00DF655A">
        <w:rPr>
          <w:rFonts w:ascii="Times New Roman" w:hAnsi="Times New Roman"/>
          <w:b/>
          <w:sz w:val="24"/>
          <w:szCs w:val="24"/>
        </w:rPr>
        <w:t>(учебно-тренировочные занятия) (элективная дисциплина)</w:t>
      </w:r>
      <w:r w:rsidRPr="00DF655A">
        <w:rPr>
          <w:rFonts w:ascii="Times New Roman" w:eastAsia="Times New Roman" w:hAnsi="Times New Roman"/>
          <w:b/>
          <w:sz w:val="24"/>
          <w:szCs w:val="24"/>
          <w:lang w:eastAsia="ru-RU"/>
        </w:rPr>
        <w:t>»</w:t>
      </w:r>
    </w:p>
    <w:p w14:paraId="476E911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44.03.05 Педагогическое образование (с двумя профилями подготовки), </w:t>
      </w:r>
    </w:p>
    <w:p w14:paraId="77C1B85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 Профили: математика, информатика</w:t>
      </w:r>
    </w:p>
    <w:p w14:paraId="5DC99AE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1A494E4A"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094D3EB5" w14:textId="77777777" w:rsidR="00DF655A" w:rsidRPr="00DF655A" w:rsidRDefault="00DF655A" w:rsidP="00DF655A">
      <w:pPr>
        <w:jc w:val="both"/>
        <w:rPr>
          <w:rFonts w:ascii="Times New Roman" w:hAnsi="Times New Roman"/>
          <w:sz w:val="24"/>
          <w:szCs w:val="24"/>
        </w:rPr>
      </w:pPr>
      <w:r w:rsidRPr="00DF655A">
        <w:rPr>
          <w:rFonts w:ascii="Times New Roman" w:hAnsi="Times New Roman"/>
          <w:b/>
          <w:sz w:val="24"/>
          <w:szCs w:val="24"/>
        </w:rPr>
        <w:t>Трудоемкость дисциплины:</w:t>
      </w:r>
      <w:r w:rsidRPr="00DF655A">
        <w:rPr>
          <w:rFonts w:ascii="Times New Roman" w:hAnsi="Times New Roman"/>
          <w:sz w:val="24"/>
          <w:szCs w:val="24"/>
        </w:rPr>
        <w:t xml:space="preserve"> составляет 328 часов.</w:t>
      </w:r>
    </w:p>
    <w:p w14:paraId="736B66B7" w14:textId="77777777" w:rsidR="00DF655A" w:rsidRPr="00DF655A" w:rsidRDefault="00DF655A" w:rsidP="00DF655A">
      <w:pPr>
        <w:jc w:val="both"/>
        <w:rPr>
          <w:rFonts w:ascii="Times New Roman" w:hAnsi="Times New Roman"/>
          <w:sz w:val="24"/>
          <w:szCs w:val="24"/>
        </w:rPr>
      </w:pPr>
      <w:r w:rsidRPr="00DF655A">
        <w:rPr>
          <w:rFonts w:ascii="Times New Roman" w:hAnsi="Times New Roman"/>
          <w:b/>
          <w:sz w:val="24"/>
          <w:szCs w:val="24"/>
        </w:rPr>
        <w:t>Форма промежуточной аттестации:</w:t>
      </w:r>
      <w:r w:rsidRPr="00DF655A">
        <w:rPr>
          <w:rFonts w:ascii="Times New Roman" w:hAnsi="Times New Roman"/>
          <w:sz w:val="24"/>
          <w:szCs w:val="24"/>
        </w:rPr>
        <w:t xml:space="preserve"> в каждом семестре (1-6) – зачет.</w:t>
      </w:r>
    </w:p>
    <w:p w14:paraId="7A5066D3" w14:textId="77777777" w:rsidR="00DF655A" w:rsidRPr="00DF655A" w:rsidRDefault="00DF655A" w:rsidP="00DF655A">
      <w:pPr>
        <w:tabs>
          <w:tab w:val="left" w:pos="756"/>
        </w:tabs>
        <w:suppressAutoHyphens/>
        <w:spacing w:after="0" w:line="240" w:lineRule="auto"/>
        <w:jc w:val="both"/>
        <w:rPr>
          <w:rFonts w:ascii="Times New Roman" w:eastAsia="Times New Roman" w:hAnsi="Times New Roman"/>
          <w:b/>
          <w:sz w:val="24"/>
          <w:szCs w:val="24"/>
          <w:lang w:eastAsia="ar-SA"/>
        </w:rPr>
      </w:pPr>
      <w:r w:rsidRPr="00DF655A">
        <w:rPr>
          <w:rFonts w:ascii="Times New Roman" w:eastAsia="Times New Roman" w:hAnsi="Times New Roman"/>
          <w:b/>
          <w:sz w:val="24"/>
          <w:szCs w:val="24"/>
          <w:lang w:eastAsia="ar-SA"/>
        </w:rPr>
        <w:t xml:space="preserve">Цели и задачи освоения дисциплины: </w:t>
      </w:r>
    </w:p>
    <w:p w14:paraId="79859FAA"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i/>
          <w:sz w:val="24"/>
          <w:szCs w:val="24"/>
          <w:lang w:eastAsia="ru-RU"/>
        </w:rPr>
        <w:t xml:space="preserve">         Целью</w:t>
      </w:r>
      <w:r w:rsidRPr="00DF655A">
        <w:rPr>
          <w:rFonts w:ascii="Times New Roman" w:eastAsia="Times New Roman" w:hAnsi="Times New Roman"/>
          <w:sz w:val="24"/>
          <w:szCs w:val="24"/>
          <w:lang w:eastAsia="ru-RU"/>
        </w:rPr>
        <w:t xml:space="preserve"> освоения дисциплины «Физическая культура (учебно-тренировочные занятия) (элективная дисциплина)» является формирование физической культуры студентов и способности творческого применения разнообразных средств физической культуры, спорта и туризма для укрепления здоровья, обеспечения психофизической готовности к профессиональной деятельности и реализации личностного потенциала.</w:t>
      </w:r>
    </w:p>
    <w:p w14:paraId="164B3612"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Для достижения поставленной цели предусматривается решение следующих </w:t>
      </w:r>
      <w:r w:rsidRPr="00DF655A">
        <w:rPr>
          <w:rFonts w:ascii="Times New Roman" w:eastAsia="Times New Roman" w:hAnsi="Times New Roman"/>
          <w:i/>
          <w:sz w:val="24"/>
          <w:szCs w:val="24"/>
          <w:lang w:eastAsia="ru-RU"/>
        </w:rPr>
        <w:t>задач</w:t>
      </w:r>
      <w:r w:rsidRPr="00DF655A">
        <w:rPr>
          <w:rFonts w:ascii="Times New Roman" w:eastAsia="Times New Roman" w:hAnsi="Times New Roman"/>
          <w:sz w:val="24"/>
          <w:szCs w:val="24"/>
          <w:lang w:eastAsia="ru-RU"/>
        </w:rPr>
        <w:t>:</w:t>
      </w:r>
    </w:p>
    <w:p w14:paraId="5E660703"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формирование у студентов мотивационно-ценностного отношения к здоровью и занятиям физкультурно-спортивной деятельностью;</w:t>
      </w:r>
    </w:p>
    <w:p w14:paraId="0B27D9F5"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освоение системы знаний о социально-биологических, психолого-педагогических основах физической культуры и здорового образа жизни;</w:t>
      </w:r>
    </w:p>
    <w:p w14:paraId="12E133A5" w14:textId="77777777" w:rsidR="00DF655A" w:rsidRPr="00DF655A" w:rsidRDefault="00DF655A" w:rsidP="00DF655A">
      <w:pPr>
        <w:widowControl w:val="0"/>
        <w:adjustRightInd w:val="0"/>
        <w:spacing w:after="0" w:line="360" w:lineRule="atLeast"/>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овладение системой методических умений, обеспечивающих сохранение и укрепление здоровья, развитие и совершенствование двигательных способностей и психофизических качеств, определяющих готовность бакалавра к условиям профессиональной деятельности и жизни в современном мире;</w:t>
      </w:r>
    </w:p>
    <w:p w14:paraId="6486F7C9" w14:textId="77777777" w:rsidR="00DF655A" w:rsidRPr="00DF655A" w:rsidRDefault="00DF655A" w:rsidP="00DF655A">
      <w:pPr>
        <w:ind w:firstLine="709"/>
        <w:jc w:val="both"/>
        <w:rPr>
          <w:rFonts w:ascii="Times New Roman" w:hAnsi="Times New Roman"/>
          <w:sz w:val="24"/>
          <w:szCs w:val="24"/>
        </w:rPr>
      </w:pPr>
      <w:r w:rsidRPr="00DF655A">
        <w:rPr>
          <w:rFonts w:ascii="Times New Roman" w:hAnsi="Times New Roman"/>
          <w:sz w:val="24"/>
          <w:szCs w:val="24"/>
        </w:rPr>
        <w:t>- приобретение опыта творческого использования физкультурно-спортивной деятельности для достижения профессиональных и жизненных целей.</w:t>
      </w:r>
    </w:p>
    <w:p w14:paraId="28DCD8BA" w14:textId="77777777" w:rsidR="00DF655A" w:rsidRPr="00DF655A" w:rsidRDefault="00DF655A" w:rsidP="00DF655A">
      <w:pPr>
        <w:jc w:val="both"/>
        <w:rPr>
          <w:rFonts w:ascii="Times New Roman" w:hAnsi="Times New Roman"/>
          <w:b/>
          <w:sz w:val="24"/>
          <w:szCs w:val="24"/>
        </w:rPr>
      </w:pPr>
      <w:r w:rsidRPr="00DF655A">
        <w:rPr>
          <w:rFonts w:ascii="Times New Roman" w:hAnsi="Times New Roman"/>
          <w:b/>
          <w:sz w:val="24"/>
          <w:szCs w:val="24"/>
        </w:rPr>
        <w:t>Перечень планируемых результатов обучения по дисциплине</w:t>
      </w:r>
    </w:p>
    <w:tbl>
      <w:tblPr>
        <w:tblpPr w:leftFromText="180" w:rightFromText="180" w:vertAnchor="text" w:horzAnchor="margin" w:tblpY="19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954"/>
      </w:tblGrid>
      <w:tr w:rsidR="00DF655A" w:rsidRPr="00DF655A" w14:paraId="73FEC2A8" w14:textId="77777777" w:rsidTr="00DF655A">
        <w:tc>
          <w:tcPr>
            <w:tcW w:w="3510" w:type="dxa"/>
          </w:tcPr>
          <w:p w14:paraId="3B7310F7" w14:textId="77777777" w:rsidR="00DF655A" w:rsidRPr="00DF655A" w:rsidRDefault="00DF655A" w:rsidP="00DF655A">
            <w:pPr>
              <w:tabs>
                <w:tab w:val="left" w:pos="720"/>
                <w:tab w:val="left" w:pos="756"/>
              </w:tabs>
              <w:suppressAutoHyphens/>
              <w:spacing w:after="120" w:line="240" w:lineRule="auto"/>
              <w:jc w:val="both"/>
              <w:rPr>
                <w:rFonts w:ascii="Times New Roman" w:eastAsia="Times New Roman" w:hAnsi="Times New Roman"/>
                <w:b/>
                <w:caps/>
                <w:sz w:val="24"/>
                <w:szCs w:val="24"/>
                <w:lang w:eastAsia="ar-SA"/>
              </w:rPr>
            </w:pPr>
            <w:r w:rsidRPr="00DF655A">
              <w:rPr>
                <w:rFonts w:ascii="Times New Roman" w:eastAsia="Times New Roman" w:hAnsi="Times New Roman"/>
                <w:b/>
                <w:sz w:val="24"/>
                <w:szCs w:val="24"/>
                <w:lang w:eastAsia="ar-SA"/>
              </w:rPr>
              <w:t>Код и наименование компетенции (из ФГОС ВО)</w:t>
            </w:r>
          </w:p>
        </w:tc>
        <w:tc>
          <w:tcPr>
            <w:tcW w:w="5954" w:type="dxa"/>
          </w:tcPr>
          <w:p w14:paraId="485EB2D0" w14:textId="77777777" w:rsidR="00DF655A" w:rsidRPr="00DF655A" w:rsidRDefault="00DF655A" w:rsidP="00DF655A">
            <w:pPr>
              <w:spacing w:after="0"/>
              <w:jc w:val="both"/>
              <w:rPr>
                <w:rFonts w:ascii="Times New Roman" w:hAnsi="Times New Roman"/>
                <w:sz w:val="24"/>
                <w:szCs w:val="24"/>
              </w:rPr>
            </w:pPr>
            <w:r w:rsidRPr="00DF655A">
              <w:rPr>
                <w:rFonts w:ascii="Times New Roman" w:hAnsi="Times New Roman"/>
                <w:b/>
                <w:sz w:val="24"/>
                <w:szCs w:val="24"/>
              </w:rPr>
              <w:t>Планируемые результаты обучения: (</w:t>
            </w:r>
            <w:proofErr w:type="spellStart"/>
            <w:r w:rsidRPr="00DF655A">
              <w:rPr>
                <w:rFonts w:ascii="Times New Roman" w:hAnsi="Times New Roman"/>
                <w:b/>
                <w:sz w:val="24"/>
                <w:szCs w:val="24"/>
              </w:rPr>
              <w:t>знаниевый</w:t>
            </w:r>
            <w:proofErr w:type="spellEnd"/>
            <w:r w:rsidRPr="00DF655A">
              <w:rPr>
                <w:rFonts w:ascii="Times New Roman" w:hAnsi="Times New Roman"/>
                <w:b/>
                <w:sz w:val="24"/>
                <w:szCs w:val="24"/>
              </w:rPr>
              <w:t>/функциональный)</w:t>
            </w:r>
          </w:p>
        </w:tc>
      </w:tr>
      <w:tr w:rsidR="00DF655A" w:rsidRPr="00DF655A" w14:paraId="78C5DCD5" w14:textId="77777777" w:rsidTr="00DF655A">
        <w:tc>
          <w:tcPr>
            <w:tcW w:w="3510" w:type="dxa"/>
          </w:tcPr>
          <w:p w14:paraId="0F7E92DB" w14:textId="77777777" w:rsidR="00DF655A" w:rsidRPr="00DF655A" w:rsidRDefault="00DF655A" w:rsidP="00DF655A">
            <w:pPr>
              <w:jc w:val="both"/>
              <w:rPr>
                <w:rFonts w:ascii="Times New Roman" w:hAnsi="Times New Roman"/>
                <w:sz w:val="24"/>
                <w:szCs w:val="24"/>
              </w:rPr>
            </w:pPr>
            <w:r w:rsidRPr="00DF655A">
              <w:rPr>
                <w:rFonts w:ascii="Times New Roman" w:hAnsi="Times New Roman"/>
                <w:sz w:val="24"/>
                <w:szCs w:val="24"/>
              </w:rPr>
              <w:t>Способностью к самоорганизации и самообразованию (ОК-6)</w:t>
            </w:r>
          </w:p>
          <w:p w14:paraId="05D49DB9" w14:textId="77777777" w:rsidR="00DF655A" w:rsidRPr="00DF655A" w:rsidRDefault="00DF655A" w:rsidP="00DF655A">
            <w:pPr>
              <w:jc w:val="both"/>
              <w:rPr>
                <w:rFonts w:ascii="Times New Roman" w:hAnsi="Times New Roman"/>
                <w:sz w:val="24"/>
                <w:szCs w:val="24"/>
              </w:rPr>
            </w:pPr>
          </w:p>
          <w:p w14:paraId="48B38498" w14:textId="77777777" w:rsidR="00DF655A" w:rsidRPr="00DF655A" w:rsidRDefault="00DF655A" w:rsidP="00DF655A">
            <w:pPr>
              <w:jc w:val="both"/>
              <w:rPr>
                <w:rFonts w:ascii="Times New Roman" w:hAnsi="Times New Roman"/>
                <w:color w:val="FF0000"/>
                <w:sz w:val="24"/>
                <w:szCs w:val="24"/>
              </w:rPr>
            </w:pPr>
            <w:r w:rsidRPr="00DF655A">
              <w:rPr>
                <w:rFonts w:ascii="Times New Roman" w:hAnsi="Times New Roman"/>
                <w:sz w:val="24"/>
                <w:szCs w:val="24"/>
              </w:rPr>
              <w:lastRenderedPageBreak/>
              <w:t>Готовностью поддерживать уровень физической подготовки обеспечивающий полноценную деятельность (ОК-8)</w:t>
            </w:r>
          </w:p>
        </w:tc>
        <w:tc>
          <w:tcPr>
            <w:tcW w:w="5954" w:type="dxa"/>
          </w:tcPr>
          <w:p w14:paraId="29F29283" w14:textId="77777777" w:rsidR="00DF655A" w:rsidRPr="00DF655A" w:rsidRDefault="00DF655A" w:rsidP="00DF655A">
            <w:pPr>
              <w:shd w:val="clear" w:color="auto" w:fill="FFFFFF"/>
              <w:spacing w:after="0"/>
              <w:ind w:firstLine="709"/>
              <w:jc w:val="both"/>
              <w:rPr>
                <w:rFonts w:ascii="Times New Roman" w:hAnsi="Times New Roman"/>
                <w:i/>
                <w:iCs/>
                <w:sz w:val="24"/>
                <w:szCs w:val="24"/>
              </w:rPr>
            </w:pPr>
            <w:r w:rsidRPr="00DF655A">
              <w:rPr>
                <w:rFonts w:ascii="Times New Roman" w:hAnsi="Times New Roman"/>
                <w:b/>
                <w:i/>
                <w:iCs/>
                <w:sz w:val="24"/>
                <w:szCs w:val="24"/>
              </w:rPr>
              <w:lastRenderedPageBreak/>
              <w:t>Знать</w:t>
            </w:r>
            <w:r w:rsidRPr="00DF655A">
              <w:rPr>
                <w:rFonts w:ascii="Times New Roman" w:hAnsi="Times New Roman"/>
                <w:i/>
                <w:iCs/>
                <w:sz w:val="24"/>
                <w:szCs w:val="24"/>
              </w:rPr>
              <w:t>:</w:t>
            </w:r>
          </w:p>
          <w:p w14:paraId="59EB7684" w14:textId="77777777" w:rsidR="00DF655A" w:rsidRPr="00DF655A" w:rsidRDefault="00DF655A" w:rsidP="00DF655A">
            <w:pPr>
              <w:shd w:val="clear" w:color="auto" w:fill="FFFFFF"/>
              <w:tabs>
                <w:tab w:val="left" w:pos="851"/>
              </w:tabs>
              <w:spacing w:after="0" w:line="240" w:lineRule="auto"/>
              <w:jc w:val="both"/>
              <w:rPr>
                <w:rFonts w:ascii="Times New Roman" w:hAnsi="Times New Roman"/>
                <w:sz w:val="24"/>
                <w:szCs w:val="24"/>
              </w:rPr>
            </w:pPr>
            <w:r w:rsidRPr="00DF655A">
              <w:rPr>
                <w:rFonts w:ascii="Times New Roman" w:hAnsi="Times New Roman"/>
                <w:sz w:val="24"/>
                <w:szCs w:val="24"/>
              </w:rPr>
              <w:t xml:space="preserve">- научно-методические основы </w:t>
            </w:r>
            <w:r w:rsidRPr="00DF655A">
              <w:rPr>
                <w:rFonts w:ascii="Times New Roman" w:hAnsi="Times New Roman"/>
                <w:bCs/>
                <w:sz w:val="24"/>
                <w:szCs w:val="24"/>
              </w:rPr>
              <w:t xml:space="preserve">физической культуры </w:t>
            </w:r>
            <w:r w:rsidRPr="00DF655A">
              <w:rPr>
                <w:rFonts w:ascii="Times New Roman" w:hAnsi="Times New Roman"/>
                <w:sz w:val="24"/>
                <w:szCs w:val="24"/>
              </w:rPr>
              <w:t xml:space="preserve">и здорового образа жизни, педагогический потенциал физкультурно-спортивной деятельности; </w:t>
            </w:r>
          </w:p>
          <w:p w14:paraId="392E985F" w14:textId="77777777" w:rsidR="00DF655A" w:rsidRPr="00DF655A" w:rsidRDefault="00DF655A" w:rsidP="00DF655A">
            <w:pPr>
              <w:tabs>
                <w:tab w:val="left" w:pos="851"/>
              </w:tabs>
              <w:spacing w:after="0" w:line="240" w:lineRule="auto"/>
              <w:jc w:val="both"/>
              <w:rPr>
                <w:rFonts w:ascii="Times New Roman" w:eastAsia="Times New Roman" w:hAnsi="Times New Roman"/>
                <w:sz w:val="24"/>
                <w:szCs w:val="24"/>
              </w:rPr>
            </w:pPr>
            <w:r w:rsidRPr="00DF655A">
              <w:rPr>
                <w:rFonts w:ascii="Times New Roman" w:eastAsia="Times New Roman" w:hAnsi="Times New Roman"/>
                <w:sz w:val="24"/>
                <w:szCs w:val="24"/>
              </w:rPr>
              <w:t>- способы контроля и оценки психофизического потенциала человека.</w:t>
            </w:r>
          </w:p>
          <w:p w14:paraId="4B983600" w14:textId="77777777" w:rsidR="00DF655A" w:rsidRPr="00DF655A" w:rsidRDefault="00DF655A" w:rsidP="00DF655A">
            <w:pPr>
              <w:shd w:val="clear" w:color="auto" w:fill="FFFFFF"/>
              <w:spacing w:after="0"/>
              <w:ind w:firstLine="709"/>
              <w:jc w:val="both"/>
              <w:rPr>
                <w:rFonts w:ascii="Times New Roman" w:hAnsi="Times New Roman"/>
                <w:i/>
                <w:iCs/>
                <w:sz w:val="24"/>
                <w:szCs w:val="24"/>
              </w:rPr>
            </w:pPr>
            <w:r w:rsidRPr="00DF655A">
              <w:rPr>
                <w:rFonts w:ascii="Times New Roman" w:hAnsi="Times New Roman"/>
                <w:b/>
                <w:i/>
                <w:iCs/>
                <w:sz w:val="24"/>
                <w:szCs w:val="24"/>
              </w:rPr>
              <w:lastRenderedPageBreak/>
              <w:t>Уметь:</w:t>
            </w:r>
          </w:p>
          <w:p w14:paraId="295C6E66" w14:textId="77777777" w:rsidR="00DF655A" w:rsidRPr="00DF655A" w:rsidRDefault="00DF655A" w:rsidP="00DF655A">
            <w:pPr>
              <w:shd w:val="clear" w:color="auto" w:fill="FFFFFF"/>
              <w:tabs>
                <w:tab w:val="left" w:pos="720"/>
                <w:tab w:val="left" w:pos="851"/>
              </w:tabs>
              <w:spacing w:after="0" w:line="240" w:lineRule="auto"/>
              <w:jc w:val="both"/>
              <w:rPr>
                <w:rFonts w:ascii="Times New Roman" w:hAnsi="Times New Roman"/>
                <w:bCs/>
                <w:sz w:val="24"/>
                <w:szCs w:val="24"/>
              </w:rPr>
            </w:pPr>
            <w:r w:rsidRPr="00DF655A">
              <w:rPr>
                <w:rFonts w:ascii="Times New Roman" w:hAnsi="Times New Roman"/>
                <w:sz w:val="24"/>
                <w:szCs w:val="24"/>
              </w:rPr>
              <w:t>- творчески использовать средства и методы физического воспитания для физкультурного самосовершенствования, формирования здорового стиля жизни и профессионально-личностного развития</w:t>
            </w:r>
            <w:r w:rsidRPr="00DF655A">
              <w:rPr>
                <w:rFonts w:ascii="Times New Roman" w:hAnsi="Times New Roman"/>
                <w:bCs/>
                <w:sz w:val="24"/>
                <w:szCs w:val="24"/>
              </w:rPr>
              <w:t>;</w:t>
            </w:r>
          </w:p>
          <w:p w14:paraId="5A041512" w14:textId="77777777" w:rsidR="00DF655A" w:rsidRPr="00DF655A" w:rsidRDefault="00DF655A" w:rsidP="00DF655A">
            <w:pPr>
              <w:shd w:val="clear" w:color="auto" w:fill="FFFFFF"/>
              <w:tabs>
                <w:tab w:val="left" w:pos="720"/>
                <w:tab w:val="left" w:pos="851"/>
              </w:tabs>
              <w:spacing w:after="0" w:line="240" w:lineRule="auto"/>
              <w:jc w:val="both"/>
              <w:rPr>
                <w:rFonts w:ascii="Times New Roman" w:hAnsi="Times New Roman"/>
                <w:bCs/>
                <w:sz w:val="24"/>
                <w:szCs w:val="24"/>
              </w:rPr>
            </w:pPr>
            <w:r w:rsidRPr="00DF655A">
              <w:rPr>
                <w:rFonts w:ascii="Times New Roman" w:hAnsi="Times New Roman"/>
                <w:bCs/>
                <w:sz w:val="24"/>
                <w:szCs w:val="24"/>
              </w:rPr>
              <w:t>- осуществлять самоконтроль психофизического состояния.</w:t>
            </w:r>
          </w:p>
          <w:p w14:paraId="69A94175" w14:textId="77777777" w:rsidR="00DF655A" w:rsidRPr="00DF655A" w:rsidRDefault="00DF655A" w:rsidP="00DF655A">
            <w:pPr>
              <w:shd w:val="clear" w:color="auto" w:fill="FFFFFF"/>
              <w:spacing w:after="0"/>
              <w:ind w:firstLine="709"/>
              <w:jc w:val="both"/>
              <w:rPr>
                <w:rFonts w:ascii="Times New Roman" w:hAnsi="Times New Roman"/>
                <w:i/>
                <w:iCs/>
                <w:sz w:val="24"/>
                <w:szCs w:val="24"/>
              </w:rPr>
            </w:pPr>
            <w:r w:rsidRPr="00DF655A">
              <w:rPr>
                <w:rFonts w:ascii="Times New Roman" w:hAnsi="Times New Roman"/>
                <w:b/>
                <w:i/>
                <w:iCs/>
                <w:sz w:val="24"/>
                <w:szCs w:val="24"/>
              </w:rPr>
              <w:t>Владеть</w:t>
            </w:r>
            <w:r w:rsidRPr="00DF655A">
              <w:rPr>
                <w:rFonts w:ascii="Times New Roman" w:hAnsi="Times New Roman"/>
                <w:i/>
                <w:iCs/>
                <w:sz w:val="24"/>
                <w:szCs w:val="24"/>
              </w:rPr>
              <w:t>:</w:t>
            </w:r>
          </w:p>
          <w:p w14:paraId="1D411141" w14:textId="77777777" w:rsidR="00DF655A" w:rsidRPr="00DF655A" w:rsidRDefault="00DF655A" w:rsidP="00DF655A">
            <w:pPr>
              <w:shd w:val="clear" w:color="auto" w:fill="FFFFFF"/>
              <w:tabs>
                <w:tab w:val="left" w:pos="851"/>
              </w:tabs>
              <w:spacing w:after="0" w:line="240" w:lineRule="auto"/>
              <w:jc w:val="both"/>
              <w:rPr>
                <w:rFonts w:ascii="Times New Roman" w:hAnsi="Times New Roman"/>
                <w:bCs/>
                <w:sz w:val="24"/>
                <w:szCs w:val="24"/>
              </w:rPr>
            </w:pPr>
            <w:r w:rsidRPr="00DF655A">
              <w:rPr>
                <w:rFonts w:ascii="Times New Roman" w:hAnsi="Times New Roman"/>
                <w:sz w:val="24"/>
                <w:szCs w:val="24"/>
              </w:rPr>
              <w:t>- системой средств и методов сохранения и укрепления здоровья, физического развития и подготовленности, регулирования индивидуальной двигательной активности;</w:t>
            </w:r>
          </w:p>
          <w:p w14:paraId="643FA5BB" w14:textId="77777777" w:rsidR="00DF655A" w:rsidRPr="00DF655A" w:rsidRDefault="00DF655A" w:rsidP="00DF655A">
            <w:pPr>
              <w:jc w:val="both"/>
              <w:rPr>
                <w:rFonts w:ascii="Times New Roman" w:hAnsi="Times New Roman"/>
                <w:sz w:val="24"/>
                <w:szCs w:val="24"/>
              </w:rPr>
            </w:pPr>
            <w:r w:rsidRPr="00DF655A">
              <w:rPr>
                <w:rFonts w:ascii="Times New Roman" w:hAnsi="Times New Roman"/>
                <w:sz w:val="24"/>
                <w:szCs w:val="24"/>
              </w:rPr>
              <w:t>- способами и методами самопознания, самодиагностики и развития индивидуальных физических, психических и функциональных возможностей человека</w:t>
            </w:r>
          </w:p>
        </w:tc>
      </w:tr>
    </w:tbl>
    <w:p w14:paraId="59B5D8C7" w14:textId="77777777" w:rsidR="00DF655A" w:rsidRPr="00DF655A" w:rsidRDefault="00DF655A" w:rsidP="00DF655A">
      <w:pPr>
        <w:tabs>
          <w:tab w:val="left" w:pos="756"/>
          <w:tab w:val="left" w:pos="964"/>
        </w:tabs>
        <w:suppressAutoHyphens/>
        <w:spacing w:after="0" w:line="240" w:lineRule="auto"/>
        <w:jc w:val="both"/>
        <w:rPr>
          <w:rFonts w:ascii="Times New Roman" w:eastAsia="Times New Roman" w:hAnsi="Times New Roman"/>
          <w:b/>
          <w:sz w:val="24"/>
          <w:szCs w:val="24"/>
          <w:lang w:eastAsia="ar-SA"/>
        </w:rPr>
      </w:pPr>
      <w:r w:rsidRPr="00DF655A">
        <w:rPr>
          <w:rFonts w:ascii="Times New Roman" w:eastAsia="Times New Roman" w:hAnsi="Times New Roman"/>
          <w:b/>
          <w:sz w:val="24"/>
          <w:szCs w:val="24"/>
          <w:lang w:eastAsia="ar-SA"/>
        </w:rPr>
        <w:lastRenderedPageBreak/>
        <w:t>Краткое содержание дисциплины:</w:t>
      </w:r>
    </w:p>
    <w:p w14:paraId="304A3ECF" w14:textId="77777777" w:rsidR="00DF655A" w:rsidRPr="00DF655A" w:rsidRDefault="00DF655A" w:rsidP="00DF655A">
      <w:pPr>
        <w:widowControl w:val="0"/>
        <w:adjustRightInd w:val="0"/>
        <w:spacing w:after="0" w:line="360" w:lineRule="auto"/>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 xml:space="preserve">           </w:t>
      </w:r>
    </w:p>
    <w:p w14:paraId="2B584FFC" w14:textId="77777777" w:rsidR="00DF655A" w:rsidRPr="00DF655A" w:rsidRDefault="00DF655A" w:rsidP="00DF655A">
      <w:pPr>
        <w:spacing w:after="0" w:line="360" w:lineRule="auto"/>
        <w:jc w:val="both"/>
        <w:rPr>
          <w:rFonts w:ascii="Times New Roman" w:hAnsi="Times New Roman"/>
          <w:b/>
          <w:i/>
          <w:sz w:val="24"/>
          <w:szCs w:val="24"/>
        </w:rPr>
      </w:pPr>
      <w:r w:rsidRPr="00DF655A">
        <w:rPr>
          <w:rFonts w:ascii="Times New Roman" w:hAnsi="Times New Roman"/>
          <w:b/>
          <w:i/>
          <w:sz w:val="24"/>
          <w:szCs w:val="24"/>
        </w:rPr>
        <w:t>Занятия по видам спорта</w:t>
      </w:r>
    </w:p>
    <w:p w14:paraId="760146A4" w14:textId="77777777" w:rsidR="00DF655A" w:rsidRPr="00DF655A" w:rsidRDefault="00DF655A" w:rsidP="00DF655A">
      <w:pPr>
        <w:suppressAutoHyphens/>
        <w:snapToGrid w:val="0"/>
        <w:spacing w:after="0" w:line="360" w:lineRule="auto"/>
        <w:jc w:val="both"/>
        <w:rPr>
          <w:rFonts w:ascii="Times New Roman" w:eastAsia="Times New Roman" w:hAnsi="Times New Roman"/>
          <w:sz w:val="24"/>
          <w:szCs w:val="24"/>
          <w:lang w:eastAsia="hi-IN" w:bidi="hi-IN"/>
        </w:rPr>
      </w:pPr>
      <w:r w:rsidRPr="00DF655A">
        <w:rPr>
          <w:rFonts w:ascii="Times New Roman" w:eastAsia="Times New Roman" w:hAnsi="Times New Roman"/>
          <w:sz w:val="24"/>
          <w:szCs w:val="24"/>
          <w:lang w:eastAsia="hi-IN" w:bidi="hi-IN"/>
        </w:rPr>
        <w:t>Специальная физическая подготовка</w:t>
      </w:r>
    </w:p>
    <w:p w14:paraId="2A000873" w14:textId="77777777" w:rsidR="00DF655A" w:rsidRPr="00DF655A" w:rsidRDefault="00DF655A" w:rsidP="00DF655A">
      <w:pPr>
        <w:tabs>
          <w:tab w:val="center" w:pos="4677"/>
          <w:tab w:val="center" w:pos="7285"/>
          <w:tab w:val="left" w:pos="8235"/>
          <w:tab w:val="left" w:pos="12900"/>
        </w:tabs>
        <w:suppressAutoHyphens/>
        <w:snapToGrid w:val="0"/>
        <w:spacing w:after="0" w:line="360" w:lineRule="auto"/>
        <w:jc w:val="both"/>
        <w:rPr>
          <w:rFonts w:ascii="Times New Roman" w:eastAsia="Times New Roman" w:hAnsi="Times New Roman"/>
          <w:sz w:val="24"/>
          <w:szCs w:val="24"/>
          <w:lang w:eastAsia="hi-IN" w:bidi="hi-IN"/>
        </w:rPr>
      </w:pPr>
      <w:r w:rsidRPr="00DF655A">
        <w:rPr>
          <w:rFonts w:ascii="Times New Roman" w:eastAsia="Times New Roman" w:hAnsi="Times New Roman"/>
          <w:sz w:val="24"/>
          <w:szCs w:val="24"/>
          <w:lang w:eastAsia="hi-IN" w:bidi="hi-IN"/>
        </w:rPr>
        <w:t xml:space="preserve">Обучение технике </w:t>
      </w:r>
    </w:p>
    <w:p w14:paraId="5E50FBD1" w14:textId="77777777" w:rsidR="00DF655A" w:rsidRPr="00DF655A" w:rsidRDefault="00DF655A" w:rsidP="00DF655A">
      <w:pPr>
        <w:tabs>
          <w:tab w:val="center" w:pos="4677"/>
          <w:tab w:val="center" w:pos="7285"/>
          <w:tab w:val="left" w:pos="8235"/>
          <w:tab w:val="left" w:pos="12900"/>
        </w:tabs>
        <w:suppressAutoHyphens/>
        <w:snapToGrid w:val="0"/>
        <w:spacing w:after="0" w:line="360" w:lineRule="auto"/>
        <w:jc w:val="both"/>
        <w:rPr>
          <w:rFonts w:ascii="Times New Roman" w:eastAsia="Times New Roman" w:hAnsi="Times New Roman"/>
          <w:sz w:val="24"/>
          <w:szCs w:val="24"/>
          <w:lang w:eastAsia="hi-IN" w:bidi="hi-IN"/>
        </w:rPr>
      </w:pPr>
      <w:r w:rsidRPr="00DF655A">
        <w:rPr>
          <w:rFonts w:ascii="Times New Roman" w:eastAsia="Times New Roman" w:hAnsi="Times New Roman"/>
          <w:sz w:val="24"/>
          <w:szCs w:val="24"/>
          <w:lang w:eastAsia="hi-IN" w:bidi="hi-IN"/>
        </w:rPr>
        <w:t xml:space="preserve">Обучение тактике </w:t>
      </w:r>
    </w:p>
    <w:p w14:paraId="63D96B2C"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Совершенствование техники</w:t>
      </w:r>
    </w:p>
    <w:p w14:paraId="26F1668E" w14:textId="77777777" w:rsidR="00DF655A" w:rsidRPr="00DF655A" w:rsidRDefault="00DF655A" w:rsidP="00DF655A">
      <w:pPr>
        <w:tabs>
          <w:tab w:val="center" w:pos="4677"/>
          <w:tab w:val="center" w:pos="7285"/>
          <w:tab w:val="left" w:pos="8235"/>
          <w:tab w:val="left" w:pos="12900"/>
        </w:tabs>
        <w:suppressAutoHyphens/>
        <w:snapToGrid w:val="0"/>
        <w:spacing w:after="0" w:line="360" w:lineRule="auto"/>
        <w:jc w:val="both"/>
        <w:rPr>
          <w:rFonts w:ascii="Times New Roman" w:eastAsia="Times New Roman" w:hAnsi="Times New Roman"/>
          <w:sz w:val="24"/>
          <w:szCs w:val="24"/>
          <w:lang w:eastAsia="hi-IN" w:bidi="hi-IN"/>
        </w:rPr>
      </w:pPr>
      <w:r w:rsidRPr="00DF655A">
        <w:rPr>
          <w:rFonts w:ascii="Times New Roman" w:eastAsia="Times New Roman" w:hAnsi="Times New Roman"/>
          <w:sz w:val="24"/>
          <w:szCs w:val="24"/>
          <w:lang w:eastAsia="hi-IN" w:bidi="hi-IN"/>
        </w:rPr>
        <w:t>Соревновательная практика</w:t>
      </w:r>
    </w:p>
    <w:p w14:paraId="15F81AD3"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Судейская практика</w:t>
      </w:r>
    </w:p>
    <w:p w14:paraId="6A29BDD5"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Подготовка и проведение соревнований</w:t>
      </w:r>
    </w:p>
    <w:p w14:paraId="5E648286" w14:textId="77777777" w:rsidR="00DF655A" w:rsidRPr="00DF655A" w:rsidRDefault="00DF655A" w:rsidP="00DF655A">
      <w:pPr>
        <w:spacing w:after="0" w:line="360" w:lineRule="auto"/>
        <w:jc w:val="both"/>
        <w:rPr>
          <w:rFonts w:ascii="Times New Roman" w:hAnsi="Times New Roman"/>
          <w:sz w:val="24"/>
          <w:szCs w:val="24"/>
        </w:rPr>
      </w:pPr>
    </w:p>
    <w:p w14:paraId="50F028F8"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b/>
          <w:i/>
          <w:sz w:val="24"/>
          <w:szCs w:val="24"/>
        </w:rPr>
        <w:t>Общефизическая подготовка бакалавра</w:t>
      </w:r>
    </w:p>
    <w:p w14:paraId="28608737"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Развитие силовых способностей</w:t>
      </w:r>
    </w:p>
    <w:p w14:paraId="1A3009A5"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Развитие гибкости</w:t>
      </w:r>
    </w:p>
    <w:p w14:paraId="3FEECF6A"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Развитие общей выносливости</w:t>
      </w:r>
    </w:p>
    <w:p w14:paraId="4797F27E"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Развитие скоростных способностей</w:t>
      </w:r>
    </w:p>
    <w:p w14:paraId="2B3EB593"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Развитие координации</w:t>
      </w:r>
    </w:p>
    <w:p w14:paraId="1FC88E2A"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Развитие скоростно-</w:t>
      </w:r>
      <w:proofErr w:type="gramStart"/>
      <w:r w:rsidRPr="00DF655A">
        <w:rPr>
          <w:rFonts w:ascii="Times New Roman" w:hAnsi="Times New Roman"/>
          <w:sz w:val="24"/>
          <w:szCs w:val="24"/>
        </w:rPr>
        <w:t>силовых  способностей</w:t>
      </w:r>
      <w:proofErr w:type="gramEnd"/>
    </w:p>
    <w:p w14:paraId="6C0298DA"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Методика проведения учебно-тренировочного занятия</w:t>
      </w:r>
    </w:p>
    <w:p w14:paraId="3AAEDADB"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Методы оценки и развития общей выносливости</w:t>
      </w:r>
    </w:p>
    <w:p w14:paraId="610EE08B"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Методы оценки и развития скоростных способностей</w:t>
      </w:r>
    </w:p>
    <w:p w14:paraId="12C91E4C"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Методы оценки и развития гибкости</w:t>
      </w:r>
    </w:p>
    <w:p w14:paraId="489C0F5E"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Методы оценки и развития силовых способностей</w:t>
      </w:r>
    </w:p>
    <w:p w14:paraId="2606671C" w14:textId="77777777" w:rsidR="00DF655A" w:rsidRPr="00DF655A" w:rsidRDefault="00DF655A" w:rsidP="00DF655A">
      <w:pPr>
        <w:spacing w:after="0" w:line="360" w:lineRule="auto"/>
        <w:jc w:val="both"/>
        <w:rPr>
          <w:rFonts w:ascii="Times New Roman" w:hAnsi="Times New Roman"/>
          <w:sz w:val="24"/>
          <w:szCs w:val="24"/>
        </w:rPr>
      </w:pPr>
    </w:p>
    <w:p w14:paraId="5EAE6E78" w14:textId="77777777" w:rsidR="00DF655A" w:rsidRPr="00DF655A" w:rsidRDefault="00DF655A" w:rsidP="00DF655A">
      <w:pPr>
        <w:spacing w:after="0" w:line="360" w:lineRule="auto"/>
        <w:jc w:val="both"/>
        <w:rPr>
          <w:rFonts w:ascii="Times New Roman" w:hAnsi="Times New Roman"/>
          <w:b/>
          <w:i/>
          <w:sz w:val="24"/>
          <w:szCs w:val="24"/>
        </w:rPr>
      </w:pPr>
      <w:r w:rsidRPr="00DF655A">
        <w:rPr>
          <w:rFonts w:ascii="Times New Roman" w:hAnsi="Times New Roman"/>
          <w:b/>
          <w:i/>
          <w:sz w:val="24"/>
          <w:szCs w:val="24"/>
        </w:rPr>
        <w:lastRenderedPageBreak/>
        <w:t>Профессионально-прикладная физическая подготовка бакалавра</w:t>
      </w:r>
    </w:p>
    <w:p w14:paraId="64D0CE81"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Методы оценки и развития профессионально-прикладных физических качеств</w:t>
      </w:r>
    </w:p>
    <w:p w14:paraId="398F0DB2" w14:textId="77777777" w:rsidR="00DF655A" w:rsidRPr="00DF655A" w:rsidRDefault="00DF655A" w:rsidP="00DF655A">
      <w:pPr>
        <w:spacing w:after="0" w:line="360" w:lineRule="auto"/>
        <w:jc w:val="both"/>
        <w:rPr>
          <w:rFonts w:ascii="Times New Roman" w:hAnsi="Times New Roman"/>
          <w:sz w:val="24"/>
          <w:szCs w:val="24"/>
        </w:rPr>
      </w:pPr>
      <w:r w:rsidRPr="00DF655A">
        <w:rPr>
          <w:rFonts w:ascii="Times New Roman" w:hAnsi="Times New Roman"/>
          <w:sz w:val="24"/>
          <w:szCs w:val="24"/>
        </w:rPr>
        <w:t>Психофизическая подготовка бакалавра к условиям профессиональной деятельности</w:t>
      </w:r>
    </w:p>
    <w:p w14:paraId="400D2F8B" w14:textId="77777777" w:rsidR="00DF655A" w:rsidRPr="00DF655A" w:rsidRDefault="00DF655A" w:rsidP="00DF655A">
      <w:pPr>
        <w:spacing w:after="0" w:line="360" w:lineRule="auto"/>
        <w:jc w:val="both"/>
        <w:rPr>
          <w:rFonts w:ascii="Times New Roman" w:hAnsi="Times New Roman"/>
          <w:b/>
          <w:sz w:val="24"/>
          <w:szCs w:val="24"/>
        </w:rPr>
      </w:pPr>
    </w:p>
    <w:p w14:paraId="54E5C515" w14:textId="77777777" w:rsidR="00DF655A" w:rsidRPr="00DF655A" w:rsidRDefault="00DF655A" w:rsidP="00DF655A">
      <w:pPr>
        <w:spacing w:after="0" w:line="360" w:lineRule="auto"/>
        <w:jc w:val="both"/>
        <w:rPr>
          <w:rFonts w:ascii="Times New Roman" w:hAnsi="Times New Roman"/>
          <w:b/>
          <w:sz w:val="24"/>
          <w:szCs w:val="24"/>
        </w:rPr>
      </w:pPr>
    </w:p>
    <w:p w14:paraId="7E79985C" w14:textId="09332C9C" w:rsidR="00DF655A" w:rsidRDefault="00DF655A" w:rsidP="00392D65"/>
    <w:p w14:paraId="0B431F10" w14:textId="290B59BE" w:rsidR="00DF655A" w:rsidRDefault="00DF655A" w:rsidP="00392D65"/>
    <w:p w14:paraId="337E98F4" w14:textId="1ABE94B2" w:rsidR="00DF655A" w:rsidRDefault="00DF655A" w:rsidP="00392D65"/>
    <w:p w14:paraId="1C5B3227" w14:textId="719FD290" w:rsidR="00DF655A" w:rsidRDefault="00DF655A" w:rsidP="00392D65"/>
    <w:p w14:paraId="1B5DDAB2" w14:textId="7A9BA638" w:rsidR="00DF655A" w:rsidRDefault="00DF655A" w:rsidP="00392D65"/>
    <w:p w14:paraId="40449E17" w14:textId="2371B9FD" w:rsidR="00DF655A" w:rsidRDefault="00DF655A" w:rsidP="00392D65"/>
    <w:p w14:paraId="5CF8EC62" w14:textId="549164C2" w:rsidR="00DF655A" w:rsidRDefault="00DF655A" w:rsidP="00392D65"/>
    <w:p w14:paraId="68D35BAA" w14:textId="0F7065E6" w:rsidR="00DF655A" w:rsidRDefault="00DF655A" w:rsidP="00392D65"/>
    <w:p w14:paraId="6601D390" w14:textId="6F1E1F30" w:rsidR="00DF655A" w:rsidRDefault="00DF655A" w:rsidP="00392D65"/>
    <w:p w14:paraId="719F7982" w14:textId="0E0560D9" w:rsidR="00DF655A" w:rsidRDefault="00DF655A" w:rsidP="00392D65"/>
    <w:p w14:paraId="7F61189B" w14:textId="4AF9DFDA" w:rsidR="00DF655A" w:rsidRDefault="00DF655A" w:rsidP="00392D65"/>
    <w:p w14:paraId="6F0D9D9C" w14:textId="78646DB1" w:rsidR="00DF655A" w:rsidRDefault="00DF655A" w:rsidP="00392D65"/>
    <w:p w14:paraId="3FD1219A" w14:textId="5502E5FD" w:rsidR="00DF655A" w:rsidRDefault="00DF655A" w:rsidP="00392D65"/>
    <w:p w14:paraId="6B3DFAF7" w14:textId="43D1D0B0" w:rsidR="00DF655A" w:rsidRDefault="00DF655A" w:rsidP="00392D65"/>
    <w:p w14:paraId="633FCC9F" w14:textId="2199E40D" w:rsidR="00DF655A" w:rsidRDefault="00DF655A" w:rsidP="00392D65"/>
    <w:p w14:paraId="27CE9CF8" w14:textId="3C688C31" w:rsidR="00DF655A" w:rsidRDefault="00DF655A" w:rsidP="00392D65"/>
    <w:p w14:paraId="11D71330" w14:textId="0307D4AF" w:rsidR="00DF655A" w:rsidRDefault="00DF655A" w:rsidP="00392D65"/>
    <w:p w14:paraId="5E76F28C" w14:textId="1443CED0" w:rsidR="00DF655A" w:rsidRDefault="00DF655A" w:rsidP="00392D65"/>
    <w:p w14:paraId="0861C5E7" w14:textId="29F1D535" w:rsidR="00DF655A" w:rsidRDefault="00DF655A" w:rsidP="00392D65"/>
    <w:p w14:paraId="3D8D2520" w14:textId="6AD6126A" w:rsidR="00DF655A" w:rsidRDefault="00DF655A" w:rsidP="00392D65"/>
    <w:p w14:paraId="318D6BE3" w14:textId="1970B537" w:rsidR="00DF655A" w:rsidRDefault="00DF655A" w:rsidP="00392D65"/>
    <w:p w14:paraId="13E4B8FA" w14:textId="489918ED" w:rsidR="00DF655A" w:rsidRDefault="00DF655A" w:rsidP="00392D65"/>
    <w:p w14:paraId="345E083A" w14:textId="166E6187" w:rsidR="00DF655A" w:rsidRDefault="00DF655A" w:rsidP="00392D65"/>
    <w:p w14:paraId="23A04452" w14:textId="5669D42E" w:rsidR="00DF655A" w:rsidRDefault="00DF655A" w:rsidP="00392D65"/>
    <w:p w14:paraId="34FDD31C" w14:textId="0898B051" w:rsidR="00DF655A" w:rsidRDefault="00DF655A" w:rsidP="00392D65"/>
    <w:p w14:paraId="64B0D06A" w14:textId="6E386D2A" w:rsidR="00DF655A" w:rsidRDefault="00DF655A" w:rsidP="00392D65"/>
    <w:p w14:paraId="05C0CB5D" w14:textId="50465FDD" w:rsidR="00DF655A" w:rsidRDefault="00DF655A" w:rsidP="00392D65"/>
    <w:p w14:paraId="36D87A27" w14:textId="29D2EDFB" w:rsidR="00DF655A" w:rsidRDefault="00DF655A" w:rsidP="00392D65"/>
    <w:p w14:paraId="7DFE9C0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2BB4BEB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50063EC9"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1AA394F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1096897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7A23995A"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42BF01B7" w14:textId="77777777" w:rsidR="00DF655A" w:rsidRPr="00DF655A" w:rsidRDefault="00DF655A" w:rsidP="00DF655A">
      <w:pPr>
        <w:spacing w:after="0" w:line="240" w:lineRule="auto"/>
        <w:jc w:val="center"/>
        <w:rPr>
          <w:rFonts w:ascii="Times New Roman" w:hAnsi="Times New Roman"/>
          <w:sz w:val="24"/>
          <w:szCs w:val="24"/>
        </w:rPr>
      </w:pPr>
    </w:p>
    <w:p w14:paraId="34B1923D"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1B43EFF3" w14:textId="77777777" w:rsidR="00DF655A" w:rsidRPr="00DF655A" w:rsidRDefault="00DF655A"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АЛГЕБРА</w:t>
      </w:r>
    </w:p>
    <w:p w14:paraId="1859033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Направление подготовки: </w:t>
      </w: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29DC0DF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7A10D28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7268C93F" w14:textId="77777777" w:rsidR="00DF655A" w:rsidRPr="00DF655A" w:rsidRDefault="00DF655A" w:rsidP="00DF655A">
      <w:pPr>
        <w:spacing w:after="0" w:line="240" w:lineRule="auto"/>
        <w:jc w:val="center"/>
        <w:rPr>
          <w:rFonts w:ascii="Times New Roman" w:hAnsi="Times New Roman"/>
          <w:sz w:val="24"/>
          <w:szCs w:val="24"/>
        </w:rPr>
      </w:pPr>
    </w:p>
    <w:p w14:paraId="38FD7830" w14:textId="77777777" w:rsidR="00DF655A" w:rsidRPr="00DF655A" w:rsidRDefault="00DF655A" w:rsidP="00DF655A">
      <w:pPr>
        <w:spacing w:after="0" w:line="240" w:lineRule="auto"/>
        <w:jc w:val="center"/>
        <w:rPr>
          <w:rFonts w:ascii="Times New Roman" w:hAnsi="Times New Roman"/>
          <w:sz w:val="24"/>
          <w:szCs w:val="24"/>
        </w:rPr>
      </w:pPr>
    </w:p>
    <w:p w14:paraId="6EF89E7B"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324 ч. (9 зачетных единиц)</w:t>
      </w:r>
    </w:p>
    <w:p w14:paraId="52E4B4BE" w14:textId="77777777" w:rsidR="00DF655A" w:rsidRPr="00DF655A" w:rsidRDefault="00DF655A" w:rsidP="00DF655A">
      <w:pPr>
        <w:spacing w:after="0" w:line="240" w:lineRule="auto"/>
        <w:rPr>
          <w:rFonts w:ascii="Times New Roman" w:hAnsi="Times New Roman"/>
          <w:sz w:val="24"/>
          <w:szCs w:val="24"/>
        </w:rPr>
      </w:pPr>
    </w:p>
    <w:p w14:paraId="2AF6B1C5"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контрольная работа (3 сем.) и экзамен (1, 2, 3 сем.)</w:t>
      </w:r>
    </w:p>
    <w:p w14:paraId="550E96C0" w14:textId="77777777" w:rsidR="00DF655A" w:rsidRPr="00DF655A" w:rsidRDefault="00DF655A" w:rsidP="00DF655A">
      <w:pPr>
        <w:spacing w:after="0" w:line="240" w:lineRule="auto"/>
        <w:rPr>
          <w:rFonts w:ascii="Times New Roman" w:hAnsi="Times New Roman"/>
          <w:sz w:val="24"/>
          <w:szCs w:val="24"/>
        </w:rPr>
      </w:pPr>
    </w:p>
    <w:p w14:paraId="2BBA28D4"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1FBD2821"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w:t>
      </w:r>
      <w:r w:rsidRPr="00DF655A">
        <w:rPr>
          <w:rFonts w:ascii="Times New Roman" w:eastAsia="Times New Roman" w:hAnsi="Times New Roman"/>
          <w:sz w:val="24"/>
          <w:szCs w:val="24"/>
          <w:lang w:eastAsia="ru-RU"/>
        </w:rPr>
        <w:t>формирование систематических знаний в области алгебры и ее методов, овладение современным математическим аппаратом, необходимым для реализации профессиональной деятельности по профилю подготовки.</w:t>
      </w:r>
    </w:p>
    <w:p w14:paraId="36B94F08"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Задачи:</w:t>
      </w:r>
    </w:p>
    <w:p w14:paraId="7E19C5F6" w14:textId="77777777" w:rsidR="00DF655A" w:rsidRPr="00DF655A" w:rsidRDefault="00DF655A" w:rsidP="00DF655A">
      <w:pPr>
        <w:numPr>
          <w:ilvl w:val="0"/>
          <w:numId w:val="7"/>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у студентов системы представлений о понятиях и фактах дисциплины «Алгебра», об алгебраических методах и возможностях их применения для решения математических и прикладных задач;</w:t>
      </w:r>
    </w:p>
    <w:p w14:paraId="3DCC6953" w14:textId="77777777" w:rsidR="00DF655A" w:rsidRPr="00DF655A" w:rsidRDefault="00DF655A" w:rsidP="00DF655A">
      <w:pPr>
        <w:numPr>
          <w:ilvl w:val="0"/>
          <w:numId w:val="7"/>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познакомить с современными направлениями развития алгебры, формирование уровня математической культуры, достаточного для осознанной ориентации в многообразии учебной литературы по школьному и вузовскому курсу алгебры;</w:t>
      </w:r>
    </w:p>
    <w:p w14:paraId="65F171D6" w14:textId="77777777" w:rsidR="00DF655A" w:rsidRPr="00DF655A" w:rsidRDefault="00DF655A" w:rsidP="00DF655A">
      <w:pPr>
        <w:numPr>
          <w:ilvl w:val="0"/>
          <w:numId w:val="7"/>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дать базовое теоретическое обоснование обязательных разделов школьного курса алгебры, необходимых для формирования профессиональных компетенций.</w:t>
      </w:r>
    </w:p>
    <w:p w14:paraId="7AA9130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434BF02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5348BE57"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DF655A" w:rsidRPr="00DF655A" w14:paraId="0FF32CB1" w14:textId="77777777" w:rsidTr="00DF655A">
        <w:trPr>
          <w:trHeight w:val="544"/>
          <w:tblHeader/>
        </w:trPr>
        <w:tc>
          <w:tcPr>
            <w:tcW w:w="4077" w:type="dxa"/>
          </w:tcPr>
          <w:p w14:paraId="28BAF5F6"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416" w:type="dxa"/>
          </w:tcPr>
          <w:p w14:paraId="277A967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24EC152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6E83CE3F" w14:textId="77777777" w:rsidTr="00DF655A">
        <w:trPr>
          <w:trHeight w:val="256"/>
        </w:trPr>
        <w:tc>
          <w:tcPr>
            <w:tcW w:w="4077" w:type="dxa"/>
            <w:vMerge w:val="restart"/>
          </w:tcPr>
          <w:p w14:paraId="7F06416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416" w:type="dxa"/>
          </w:tcPr>
          <w:p w14:paraId="2E0770E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основные понятия и доказательства фактов основных разделов курса (алгебраические структуры, линейная алгебра, алгебра многочленов). </w:t>
            </w:r>
          </w:p>
        </w:tc>
      </w:tr>
      <w:tr w:rsidR="00DF655A" w:rsidRPr="00DF655A" w14:paraId="7312B4EF" w14:textId="77777777" w:rsidTr="00DF655A">
        <w:trPr>
          <w:trHeight w:val="256"/>
        </w:trPr>
        <w:tc>
          <w:tcPr>
            <w:tcW w:w="4077" w:type="dxa"/>
            <w:vMerge/>
          </w:tcPr>
          <w:p w14:paraId="518C2FC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0A121740"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Умеет строить примеры групп, колец, полей, векторных пространств и связанных с ними объектов; выполнять действия над комплексными числами в алгебраической и тригонометрической форме; устанавливать линейную зависимость или независимость систем векторов; находить базис и размерность векторных пространств и их подпространств, координаты векторов; решать типовые задачи.</w:t>
            </w:r>
          </w:p>
        </w:tc>
      </w:tr>
      <w:tr w:rsidR="00DF655A" w:rsidRPr="00DF655A" w14:paraId="14D84145" w14:textId="77777777" w:rsidTr="00DF655A">
        <w:trPr>
          <w:trHeight w:val="275"/>
        </w:trPr>
        <w:tc>
          <w:tcPr>
            <w:tcW w:w="4077" w:type="dxa"/>
            <w:vMerge w:val="restart"/>
          </w:tcPr>
          <w:p w14:paraId="2FB427FE"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5416" w:type="dxa"/>
          </w:tcPr>
          <w:p w14:paraId="2D6EF5CB"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области приложения знаний по алгебре в содержании школьного курса математики</w:t>
            </w:r>
          </w:p>
        </w:tc>
      </w:tr>
      <w:tr w:rsidR="00DF655A" w:rsidRPr="00DF655A" w14:paraId="01038E23" w14:textId="77777777" w:rsidTr="00DF655A">
        <w:trPr>
          <w:trHeight w:val="256"/>
        </w:trPr>
        <w:tc>
          <w:tcPr>
            <w:tcW w:w="4077" w:type="dxa"/>
            <w:vMerge/>
          </w:tcPr>
          <w:p w14:paraId="474CA35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6223586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Может составить алгоритм решения задачи по алгебре для использования в учебном процессе и пояснить решение типовых школьных задач </w:t>
            </w:r>
          </w:p>
        </w:tc>
      </w:tr>
    </w:tbl>
    <w:p w14:paraId="00708DF7" w14:textId="77777777" w:rsidR="00DF655A" w:rsidRPr="00DF655A" w:rsidRDefault="00DF655A" w:rsidP="00DF655A">
      <w:pPr>
        <w:spacing w:after="200" w:line="276" w:lineRule="auto"/>
        <w:rPr>
          <w:sz w:val="24"/>
          <w:szCs w:val="24"/>
        </w:rPr>
      </w:pPr>
    </w:p>
    <w:p w14:paraId="7902E783"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7F788D6C"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4ED6716D" w14:textId="77777777" w:rsidR="00DF655A" w:rsidRPr="00DF655A" w:rsidRDefault="00DF655A" w:rsidP="00DF655A">
      <w:pPr>
        <w:spacing w:after="0" w:line="240" w:lineRule="auto"/>
        <w:ind w:firstLine="567"/>
        <w:jc w:val="center"/>
        <w:rPr>
          <w:rFonts w:ascii="Times New Roman" w:eastAsia="Times New Roman" w:hAnsi="Times New Roman"/>
          <w:b/>
          <w:bCs/>
          <w:color w:val="0D0D0D"/>
          <w:sz w:val="24"/>
          <w:szCs w:val="24"/>
          <w:lang w:eastAsia="ru-RU"/>
        </w:rPr>
      </w:pPr>
      <w:r w:rsidRPr="00DF655A">
        <w:rPr>
          <w:rFonts w:ascii="Times New Roman" w:eastAsia="Times New Roman" w:hAnsi="Times New Roman"/>
          <w:b/>
          <w:bCs/>
          <w:color w:val="0D0D0D"/>
          <w:sz w:val="24"/>
          <w:szCs w:val="24"/>
          <w:lang w:eastAsia="ru-RU"/>
        </w:rPr>
        <w:t>1 семестр</w:t>
      </w:r>
    </w:p>
    <w:p w14:paraId="13CA52EB"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Тема 1. Бинарные алгебраические операции. Группы</w:t>
      </w:r>
    </w:p>
    <w:p w14:paraId="53DBBF90"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Бинарные алгебраические операции, их свойства. Аддитивная и мультиплика</w:t>
      </w:r>
      <w:r w:rsidRPr="00DF655A">
        <w:rPr>
          <w:rFonts w:ascii="Times New Roman" w:eastAsia="Times New Roman" w:hAnsi="Times New Roman"/>
          <w:sz w:val="24"/>
          <w:szCs w:val="24"/>
          <w:lang w:eastAsia="ru-RU"/>
        </w:rPr>
        <w:softHyphen/>
        <w:t>тивная формы записи бинарной операции. Группоид. Полугруппа. Моноид. Группа. Примеры. Простейшие свойства полугрупп, групп. Группа подстановок.</w:t>
      </w:r>
    </w:p>
    <w:p w14:paraId="3050C803"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Тема 2. Кольца и поля. Гомоморфизм и изоморфизм алгебраических структур</w:t>
      </w:r>
    </w:p>
    <w:p w14:paraId="2615E69F"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Гомоморфизм и изоморфизм групп. Понятие кольца. Примеры колец.</w:t>
      </w:r>
    </w:p>
    <w:p w14:paraId="313D18D6"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Понятие поля. Примеры полей. Простейшие свойства колец, полей. Гомоморфизм и изоморфизм колец, полей.</w:t>
      </w:r>
    </w:p>
    <w:p w14:paraId="0FEE90A1"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Тема 3. Числовые системы. Поле комплексных чисел</w:t>
      </w:r>
    </w:p>
    <w:p w14:paraId="4E2F1D85" w14:textId="77777777" w:rsidR="00DF655A" w:rsidRPr="00DF655A" w:rsidRDefault="00DF655A" w:rsidP="00DF655A">
      <w:pPr>
        <w:spacing w:after="0" w:line="240" w:lineRule="auto"/>
        <w:ind w:firstLine="567"/>
        <w:jc w:val="both"/>
        <w:rPr>
          <w:rFonts w:ascii="Times New Roman" w:eastAsia="Times New Roman" w:hAnsi="Times New Roman"/>
          <w:color w:val="0D0D0D"/>
          <w:sz w:val="24"/>
          <w:szCs w:val="24"/>
          <w:lang w:eastAsia="ru-RU"/>
        </w:rPr>
      </w:pPr>
      <w:r w:rsidRPr="00DF655A">
        <w:rPr>
          <w:rFonts w:ascii="Times New Roman" w:eastAsia="Times New Roman" w:hAnsi="Times New Roman"/>
          <w:bCs/>
          <w:sz w:val="24"/>
          <w:szCs w:val="24"/>
          <w:lang w:eastAsia="ru-RU"/>
        </w:rPr>
        <w:t>Натуральные числа.  Метод математической индукции Поле комплексных чисел. Алгебраическая форма записи комплексного числа.</w:t>
      </w:r>
      <w:r w:rsidRPr="00DF655A">
        <w:rPr>
          <w:rFonts w:ascii="Times New Roman" w:eastAsia="Times New Roman" w:hAnsi="Times New Roman"/>
          <w:color w:val="0D0D0D"/>
          <w:sz w:val="24"/>
          <w:szCs w:val="24"/>
          <w:lang w:eastAsia="ru-RU"/>
        </w:rPr>
        <w:t xml:space="preserve"> </w:t>
      </w:r>
    </w:p>
    <w:p w14:paraId="008C5787" w14:textId="77777777" w:rsidR="00DF655A" w:rsidRPr="00DF655A" w:rsidRDefault="00DF655A" w:rsidP="00DF655A">
      <w:pPr>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Геометрическое представление комплексных чисел и операций над ними Тригонометрическая форма записи комплексного числа.</w:t>
      </w:r>
    </w:p>
    <w:p w14:paraId="23069236"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b/>
          <w:bCs/>
          <w:color w:val="0D0D0D"/>
          <w:sz w:val="24"/>
          <w:szCs w:val="24"/>
          <w:lang w:eastAsia="ru-RU"/>
        </w:rPr>
        <w:t>Тема 4. Действия над комплексными числами в алгебраической и тригонометрической форме</w:t>
      </w:r>
    </w:p>
    <w:p w14:paraId="4E23F5FD" w14:textId="77777777" w:rsidR="00DF655A" w:rsidRPr="00DF655A" w:rsidRDefault="00DF655A" w:rsidP="00DF655A">
      <w:pPr>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Действия над комплексными числами в алгебраической форме. Действия над комплексными числами в тригонометрической форме записи. Корни из комплексных чисел и двучленные уравнения.</w:t>
      </w:r>
    </w:p>
    <w:p w14:paraId="54A0BE1E"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b/>
          <w:bCs/>
          <w:color w:val="0D0D0D"/>
          <w:sz w:val="24"/>
          <w:szCs w:val="24"/>
          <w:lang w:eastAsia="ru-RU"/>
        </w:rPr>
        <w:t>Тема 5. Векторное пространство</w:t>
      </w:r>
    </w:p>
    <w:p w14:paraId="35AA66E8" w14:textId="77777777" w:rsidR="00DF655A" w:rsidRPr="00DF655A" w:rsidRDefault="00DF655A" w:rsidP="00DF655A">
      <w:pPr>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Определение и простейшие свойства векторных пространств. Примеры. Подпространство. Критерий подпространства. Линейная оболочка системы векторов.</w:t>
      </w:r>
    </w:p>
    <w:p w14:paraId="653A9C3C" w14:textId="77777777" w:rsidR="00DF655A" w:rsidRPr="00DF655A" w:rsidRDefault="00DF655A" w:rsidP="00DF655A">
      <w:pPr>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Линейная зависимость и независимость систем векторов, свойства. </w:t>
      </w:r>
    </w:p>
    <w:p w14:paraId="14888E5B" w14:textId="77777777" w:rsidR="00DF655A" w:rsidRPr="00DF655A" w:rsidRDefault="00DF655A" w:rsidP="00DF655A">
      <w:pPr>
        <w:spacing w:after="0" w:line="240" w:lineRule="auto"/>
        <w:ind w:firstLine="567"/>
        <w:jc w:val="center"/>
        <w:rPr>
          <w:rFonts w:ascii="Times New Roman" w:eastAsia="Times New Roman" w:hAnsi="Times New Roman"/>
          <w:sz w:val="24"/>
          <w:szCs w:val="24"/>
          <w:lang w:eastAsia="ru-RU"/>
        </w:rPr>
      </w:pPr>
    </w:p>
    <w:p w14:paraId="55C9E364" w14:textId="77777777" w:rsidR="00DF655A" w:rsidRPr="00DF655A" w:rsidRDefault="00DF655A" w:rsidP="00DF655A">
      <w:pPr>
        <w:spacing w:after="0" w:line="240" w:lineRule="auto"/>
        <w:ind w:firstLine="567"/>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2 семестр</w:t>
      </w:r>
    </w:p>
    <w:p w14:paraId="3D256538"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Тема 1. Векторное пространство</w:t>
      </w:r>
    </w:p>
    <w:p w14:paraId="5EA8F2C7"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Эквивалентные системы векторов. Элементарные преобразования. Базис и ранг конечной системы векторов.  Базис и размерность векторного пространства.</w:t>
      </w:r>
    </w:p>
    <w:p w14:paraId="1276A98B"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Тема 2. Определители</w:t>
      </w:r>
    </w:p>
    <w:p w14:paraId="6D52E687"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 xml:space="preserve">Определители второго и третьего порядка. Формулы </w:t>
      </w:r>
      <w:proofErr w:type="spellStart"/>
      <w:r w:rsidRPr="00DF655A">
        <w:rPr>
          <w:rFonts w:ascii="Times New Roman" w:eastAsia="Times New Roman" w:hAnsi="Times New Roman"/>
          <w:sz w:val="24"/>
          <w:szCs w:val="24"/>
          <w:lang w:eastAsia="ru-RU"/>
        </w:rPr>
        <w:t>Крамера</w:t>
      </w:r>
      <w:proofErr w:type="spellEnd"/>
      <w:r w:rsidRPr="00DF655A">
        <w:rPr>
          <w:rFonts w:ascii="Times New Roman" w:eastAsia="Times New Roman" w:hAnsi="Times New Roman"/>
          <w:sz w:val="24"/>
          <w:szCs w:val="24"/>
          <w:lang w:eastAsia="ru-RU"/>
        </w:rPr>
        <w:t xml:space="preserve">.  Определители </w:t>
      </w:r>
      <w:r w:rsidRPr="00DF655A">
        <w:rPr>
          <w:rFonts w:ascii="Times New Roman" w:eastAsia="Times New Roman" w:hAnsi="Times New Roman"/>
          <w:i/>
          <w:sz w:val="24"/>
          <w:szCs w:val="24"/>
          <w:lang w:val="en-US" w:eastAsia="ru-RU"/>
        </w:rPr>
        <w:t>n</w:t>
      </w:r>
      <w:r w:rsidRPr="00DF655A">
        <w:rPr>
          <w:rFonts w:ascii="Times New Roman" w:eastAsia="Times New Roman" w:hAnsi="Times New Roman"/>
          <w:sz w:val="24"/>
          <w:szCs w:val="24"/>
          <w:lang w:eastAsia="ru-RU"/>
        </w:rPr>
        <w:t>-го порядка, их свойства. Миноры и алгебраические дополнения, разложение определителя по строке (столбцу), вычисление определителей.</w:t>
      </w:r>
    </w:p>
    <w:p w14:paraId="2062A941"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Тема 3. Системы линейных уравнений</w:t>
      </w:r>
    </w:p>
    <w:p w14:paraId="0403DEC9"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Первоначальные сведения о системах линейных уравнений (</w:t>
      </w:r>
      <w:proofErr w:type="spellStart"/>
      <w:r w:rsidRPr="00DF655A">
        <w:rPr>
          <w:rFonts w:ascii="Times New Roman" w:eastAsia="Times New Roman" w:hAnsi="Times New Roman"/>
          <w:sz w:val="24"/>
          <w:szCs w:val="24"/>
          <w:lang w:eastAsia="ru-RU"/>
        </w:rPr>
        <w:t>с.л.у</w:t>
      </w:r>
      <w:proofErr w:type="spellEnd"/>
      <w:r w:rsidRPr="00DF655A">
        <w:rPr>
          <w:rFonts w:ascii="Times New Roman" w:eastAsia="Times New Roman" w:hAnsi="Times New Roman"/>
          <w:sz w:val="24"/>
          <w:szCs w:val="24"/>
          <w:lang w:eastAsia="ru-RU"/>
        </w:rPr>
        <w:t xml:space="preserve">.) Элементарные преобразования и равносильность систем линейных уравнений.  Ранг матрицы. Равенство строчечного и </w:t>
      </w:r>
      <w:proofErr w:type="spellStart"/>
      <w:r w:rsidRPr="00DF655A">
        <w:rPr>
          <w:rFonts w:ascii="Times New Roman" w:eastAsia="Times New Roman" w:hAnsi="Times New Roman"/>
          <w:sz w:val="24"/>
          <w:szCs w:val="24"/>
          <w:lang w:eastAsia="ru-RU"/>
        </w:rPr>
        <w:t>столбцового</w:t>
      </w:r>
      <w:proofErr w:type="spellEnd"/>
      <w:r w:rsidRPr="00DF655A">
        <w:rPr>
          <w:rFonts w:ascii="Times New Roman" w:eastAsia="Times New Roman" w:hAnsi="Times New Roman"/>
          <w:sz w:val="24"/>
          <w:szCs w:val="24"/>
          <w:lang w:eastAsia="ru-RU"/>
        </w:rPr>
        <w:t xml:space="preserve"> рангов матрицы. Критерий совместности и определенности </w:t>
      </w:r>
      <w:proofErr w:type="spellStart"/>
      <w:r w:rsidRPr="00DF655A">
        <w:rPr>
          <w:rFonts w:ascii="Times New Roman" w:eastAsia="Times New Roman" w:hAnsi="Times New Roman"/>
          <w:sz w:val="24"/>
          <w:szCs w:val="24"/>
          <w:lang w:eastAsia="ru-RU"/>
        </w:rPr>
        <w:t>с.л.у</w:t>
      </w:r>
      <w:proofErr w:type="spellEnd"/>
      <w:r w:rsidRPr="00DF655A">
        <w:rPr>
          <w:rFonts w:ascii="Times New Roman" w:eastAsia="Times New Roman" w:hAnsi="Times New Roman"/>
          <w:sz w:val="24"/>
          <w:szCs w:val="24"/>
          <w:lang w:eastAsia="ru-RU"/>
        </w:rPr>
        <w:t>.</w:t>
      </w:r>
    </w:p>
    <w:p w14:paraId="23867307"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lastRenderedPageBreak/>
        <w:t xml:space="preserve">Метод Гаусса. Пространство решений однородной </w:t>
      </w:r>
      <w:proofErr w:type="spellStart"/>
      <w:r w:rsidRPr="00DF655A">
        <w:rPr>
          <w:rFonts w:ascii="Times New Roman" w:eastAsia="Times New Roman" w:hAnsi="Times New Roman"/>
          <w:sz w:val="24"/>
          <w:szCs w:val="24"/>
          <w:lang w:eastAsia="ru-RU"/>
        </w:rPr>
        <w:t>с.л.у</w:t>
      </w:r>
      <w:proofErr w:type="spellEnd"/>
      <w:r w:rsidRPr="00DF655A">
        <w:rPr>
          <w:rFonts w:ascii="Times New Roman" w:eastAsia="Times New Roman" w:hAnsi="Times New Roman"/>
          <w:sz w:val="24"/>
          <w:szCs w:val="24"/>
          <w:lang w:eastAsia="ru-RU"/>
        </w:rPr>
        <w:t xml:space="preserve">. Фундаментальная система решений. Связь решений неоднородной и соответствующей однородной </w:t>
      </w:r>
      <w:proofErr w:type="spellStart"/>
      <w:r w:rsidRPr="00DF655A">
        <w:rPr>
          <w:rFonts w:ascii="Times New Roman" w:eastAsia="Times New Roman" w:hAnsi="Times New Roman"/>
          <w:sz w:val="24"/>
          <w:szCs w:val="24"/>
          <w:lang w:eastAsia="ru-RU"/>
        </w:rPr>
        <w:t>с.л.у</w:t>
      </w:r>
      <w:proofErr w:type="spellEnd"/>
      <w:r w:rsidRPr="00DF655A">
        <w:rPr>
          <w:rFonts w:ascii="Times New Roman" w:eastAsia="Times New Roman" w:hAnsi="Times New Roman"/>
          <w:sz w:val="24"/>
          <w:szCs w:val="24"/>
          <w:lang w:eastAsia="ru-RU"/>
        </w:rPr>
        <w:t xml:space="preserve">. Линейное многообразие решений </w:t>
      </w:r>
      <w:proofErr w:type="spellStart"/>
      <w:r w:rsidRPr="00DF655A">
        <w:rPr>
          <w:rFonts w:ascii="Times New Roman" w:eastAsia="Times New Roman" w:hAnsi="Times New Roman"/>
          <w:sz w:val="24"/>
          <w:szCs w:val="24"/>
          <w:lang w:eastAsia="ru-RU"/>
        </w:rPr>
        <w:t>с.л.у</w:t>
      </w:r>
      <w:proofErr w:type="spellEnd"/>
      <w:r w:rsidRPr="00DF655A">
        <w:rPr>
          <w:rFonts w:ascii="Times New Roman" w:eastAsia="Times New Roman" w:hAnsi="Times New Roman"/>
          <w:sz w:val="24"/>
          <w:szCs w:val="24"/>
          <w:lang w:eastAsia="ru-RU"/>
        </w:rPr>
        <w:t>.</w:t>
      </w:r>
    </w:p>
    <w:p w14:paraId="77F79B3F"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sz w:val="24"/>
          <w:szCs w:val="24"/>
          <w:lang w:eastAsia="ru-RU"/>
        </w:rPr>
        <w:t>Тема 4. Матрицы и операции над ними</w:t>
      </w:r>
    </w:p>
    <w:p w14:paraId="710BB991"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 xml:space="preserve">Алгебраические операции над матрицами и их свойства. Векторное пространство матриц одинаковой размерности </w:t>
      </w:r>
      <w:proofErr w:type="spellStart"/>
      <w:r w:rsidRPr="00DF655A">
        <w:rPr>
          <w:rFonts w:ascii="Times New Roman" w:eastAsia="Times New Roman" w:hAnsi="Times New Roman"/>
          <w:i/>
          <w:sz w:val="24"/>
          <w:szCs w:val="24"/>
          <w:lang w:val="en-US" w:eastAsia="ru-RU"/>
        </w:rPr>
        <w:t>m</w:t>
      </w:r>
      <w:r w:rsidRPr="00DF655A">
        <w:rPr>
          <w:rFonts w:ascii="Times New Roman" w:eastAsia="Times New Roman" w:hAnsi="Times New Roman"/>
          <w:sz w:val="24"/>
          <w:szCs w:val="24"/>
          <w:lang w:val="en-US" w:eastAsia="ru-RU"/>
        </w:rPr>
        <w:t>x</w:t>
      </w:r>
      <w:r w:rsidRPr="00DF655A">
        <w:rPr>
          <w:rFonts w:ascii="Times New Roman" w:eastAsia="Times New Roman" w:hAnsi="Times New Roman"/>
          <w:i/>
          <w:sz w:val="24"/>
          <w:szCs w:val="24"/>
          <w:lang w:val="en-US" w:eastAsia="ru-RU"/>
        </w:rPr>
        <w:t>n</w:t>
      </w:r>
      <w:proofErr w:type="spellEnd"/>
      <w:r w:rsidRPr="00DF655A">
        <w:rPr>
          <w:rFonts w:ascii="Times New Roman" w:eastAsia="Times New Roman" w:hAnsi="Times New Roman"/>
          <w:sz w:val="24"/>
          <w:szCs w:val="24"/>
          <w:lang w:eastAsia="ru-RU"/>
        </w:rPr>
        <w:t xml:space="preserve">. </w:t>
      </w:r>
    </w:p>
    <w:p w14:paraId="69DAEF47"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 xml:space="preserve">Кольцо квадратных матриц </w:t>
      </w:r>
      <w:r w:rsidRPr="00DF655A">
        <w:rPr>
          <w:rFonts w:ascii="Times New Roman" w:eastAsia="Times New Roman" w:hAnsi="Times New Roman"/>
          <w:i/>
          <w:sz w:val="24"/>
          <w:szCs w:val="24"/>
          <w:lang w:val="en-US" w:eastAsia="ru-RU"/>
        </w:rPr>
        <w:t>n</w:t>
      </w:r>
      <w:r w:rsidRPr="00DF655A">
        <w:rPr>
          <w:rFonts w:ascii="Times New Roman" w:eastAsia="Times New Roman" w:hAnsi="Times New Roman"/>
          <w:sz w:val="24"/>
          <w:szCs w:val="24"/>
          <w:lang w:eastAsia="ru-RU"/>
        </w:rPr>
        <w:t>-го порядка.</w:t>
      </w:r>
    </w:p>
    <w:p w14:paraId="0F1A5D86"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Обратимые матрицы, свойства. Неособенная матрица.</w:t>
      </w: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sz w:val="24"/>
          <w:szCs w:val="24"/>
          <w:lang w:eastAsia="ru-RU"/>
        </w:rPr>
        <w:t>Элементарные матрицы.</w:t>
      </w:r>
    </w:p>
    <w:p w14:paraId="01829249"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Критерий обратимости. Нахождение обратной матрицы с помощью присоединения единичной матрицы.</w:t>
      </w:r>
    </w:p>
    <w:p w14:paraId="09329B44"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Вычисление обратной матрицы с помощью присоединенной. Матричные уравнения.</w:t>
      </w:r>
    </w:p>
    <w:p w14:paraId="757B41A3" w14:textId="77777777" w:rsidR="00DF655A" w:rsidRPr="00DF655A" w:rsidRDefault="00DF655A" w:rsidP="00DF655A">
      <w:pPr>
        <w:spacing w:after="0" w:line="240" w:lineRule="auto"/>
        <w:ind w:firstLine="567"/>
        <w:jc w:val="center"/>
        <w:rPr>
          <w:rFonts w:ascii="Times New Roman" w:eastAsia="Times New Roman" w:hAnsi="Times New Roman"/>
          <w:b/>
          <w:bCs/>
          <w:color w:val="0D0D0D"/>
          <w:sz w:val="24"/>
          <w:szCs w:val="24"/>
          <w:lang w:eastAsia="ru-RU"/>
        </w:rPr>
      </w:pPr>
    </w:p>
    <w:p w14:paraId="14920FED" w14:textId="77777777" w:rsidR="00DF655A" w:rsidRPr="00DF655A" w:rsidRDefault="00DF655A" w:rsidP="00DF655A">
      <w:pPr>
        <w:spacing w:after="0" w:line="240" w:lineRule="auto"/>
        <w:ind w:firstLine="567"/>
        <w:jc w:val="center"/>
        <w:rPr>
          <w:rFonts w:ascii="Times New Roman" w:eastAsia="Times New Roman" w:hAnsi="Times New Roman"/>
          <w:b/>
          <w:bCs/>
          <w:color w:val="0D0D0D"/>
          <w:sz w:val="24"/>
          <w:szCs w:val="24"/>
          <w:lang w:eastAsia="ru-RU"/>
        </w:rPr>
      </w:pPr>
      <w:r w:rsidRPr="00DF655A">
        <w:rPr>
          <w:rFonts w:ascii="Times New Roman" w:eastAsia="Times New Roman" w:hAnsi="Times New Roman"/>
          <w:b/>
          <w:bCs/>
          <w:color w:val="0D0D0D"/>
          <w:sz w:val="24"/>
          <w:szCs w:val="24"/>
          <w:lang w:eastAsia="ru-RU"/>
        </w:rPr>
        <w:t>3 семестр</w:t>
      </w:r>
    </w:p>
    <w:p w14:paraId="4279C326" w14:textId="77777777" w:rsidR="00DF655A" w:rsidRPr="00DF655A" w:rsidRDefault="00DF655A" w:rsidP="00DF655A">
      <w:pPr>
        <w:spacing w:after="0" w:line="240" w:lineRule="auto"/>
        <w:ind w:firstLine="567"/>
        <w:rPr>
          <w:rFonts w:ascii="Times New Roman" w:eastAsia="Times New Roman" w:hAnsi="Times New Roman"/>
          <w:b/>
          <w:bCs/>
          <w:sz w:val="24"/>
          <w:szCs w:val="24"/>
          <w:lang w:eastAsia="ru-RU"/>
        </w:rPr>
      </w:pPr>
      <w:r w:rsidRPr="00DF655A">
        <w:rPr>
          <w:rFonts w:ascii="Times New Roman" w:eastAsia="Times New Roman" w:hAnsi="Times New Roman"/>
          <w:b/>
          <w:bCs/>
          <w:sz w:val="24"/>
          <w:szCs w:val="24"/>
          <w:lang w:eastAsia="ru-RU"/>
        </w:rPr>
        <w:t>Тема 1: Линейные отображения векторных пространств.</w:t>
      </w:r>
    </w:p>
    <w:p w14:paraId="544070A8"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sz w:val="24"/>
          <w:szCs w:val="24"/>
          <w:lang w:eastAsia="ru-RU"/>
        </w:rPr>
        <w:t>Линейные отображения векторных пространств, их свойства.  Примеры. Ядро и образ линейного оператора, ранг и дефект.</w:t>
      </w:r>
    </w:p>
    <w:p w14:paraId="472EAD6E"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b/>
          <w:bCs/>
          <w:sz w:val="24"/>
          <w:szCs w:val="24"/>
          <w:lang w:eastAsia="ru-RU"/>
        </w:rPr>
        <w:t xml:space="preserve">Тема 2: Матрица линейного оператора </w:t>
      </w:r>
    </w:p>
    <w:p w14:paraId="64C02AFA"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sz w:val="24"/>
          <w:szCs w:val="24"/>
          <w:lang w:eastAsia="ru-RU"/>
        </w:rPr>
        <w:t xml:space="preserve">Матрица линейного оператора и его координатная форма записи  (связь между координатными столбцами  </w:t>
      </w:r>
      <w:r w:rsidRPr="00DF655A">
        <w:rPr>
          <w:rFonts w:ascii="Times New Roman" w:eastAsia="Times New Roman" w:hAnsi="Times New Roman"/>
          <w:bCs/>
          <w:i/>
          <w:sz w:val="24"/>
          <w:szCs w:val="24"/>
          <w:lang w:eastAsia="ru-RU"/>
        </w:rPr>
        <w:t>x</w:t>
      </w:r>
      <w:r w:rsidRPr="00DF655A">
        <w:rPr>
          <w:rFonts w:ascii="Times New Roman" w:eastAsia="Times New Roman" w:hAnsi="Times New Roman"/>
          <w:sz w:val="24"/>
          <w:szCs w:val="24"/>
          <w:lang w:eastAsia="ru-RU"/>
        </w:rPr>
        <w:t xml:space="preserve">  и  </w:t>
      </w:r>
      <w:r w:rsidRPr="00DF655A">
        <w:rPr>
          <w:rFonts w:ascii="Times New Roman" w:eastAsia="Times New Roman" w:hAnsi="Times New Roman"/>
          <w:bCs/>
          <w:sz w:val="24"/>
          <w:szCs w:val="24"/>
          <w:lang w:eastAsia="ru-RU"/>
        </w:rPr>
        <w:sym w:font="Symbol" w:char="F06A"/>
      </w:r>
      <w:r w:rsidRPr="00DF655A">
        <w:rPr>
          <w:rFonts w:ascii="Times New Roman" w:eastAsia="Times New Roman" w:hAnsi="Times New Roman"/>
          <w:bCs/>
          <w:sz w:val="24"/>
          <w:szCs w:val="24"/>
          <w:lang w:eastAsia="ru-RU"/>
        </w:rPr>
        <w:t>(</w:t>
      </w:r>
      <w:r w:rsidRPr="00DF655A">
        <w:rPr>
          <w:rFonts w:ascii="Times New Roman" w:eastAsia="Times New Roman" w:hAnsi="Times New Roman"/>
          <w:bCs/>
          <w:i/>
          <w:sz w:val="24"/>
          <w:szCs w:val="24"/>
          <w:lang w:eastAsia="ru-RU"/>
        </w:rPr>
        <w:t>x</w:t>
      </w:r>
      <w:r w:rsidRPr="00DF655A">
        <w:rPr>
          <w:rFonts w:ascii="Times New Roman" w:eastAsia="Times New Roman" w:hAnsi="Times New Roman"/>
          <w:bCs/>
          <w:sz w:val="24"/>
          <w:szCs w:val="24"/>
          <w:lang w:eastAsia="ru-RU"/>
        </w:rPr>
        <w:t>)</w:t>
      </w:r>
      <w:r w:rsidRPr="00DF655A">
        <w:rPr>
          <w:rFonts w:ascii="Times New Roman" w:eastAsia="Times New Roman" w:hAnsi="Times New Roman"/>
          <w:sz w:val="24"/>
          <w:szCs w:val="24"/>
          <w:lang w:eastAsia="ru-RU"/>
        </w:rPr>
        <w:t>). Изменение матрицы линейного оператора при переходе к другому базису.  Подобие матриц.</w:t>
      </w:r>
    </w:p>
    <w:p w14:paraId="3B3DA6BE"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b/>
          <w:bCs/>
          <w:sz w:val="24"/>
          <w:szCs w:val="24"/>
          <w:lang w:eastAsia="ru-RU"/>
        </w:rPr>
        <w:t>Тема 3:</w:t>
      </w:r>
      <w:r w:rsidRPr="00DF655A">
        <w:rPr>
          <w:rFonts w:ascii="Times New Roman" w:eastAsia="Times New Roman" w:hAnsi="Times New Roman"/>
          <w:sz w:val="24"/>
          <w:szCs w:val="24"/>
          <w:lang w:eastAsia="ru-RU"/>
        </w:rPr>
        <w:tab/>
      </w:r>
      <w:r w:rsidRPr="00DF655A">
        <w:rPr>
          <w:rFonts w:ascii="Times New Roman" w:eastAsia="Times New Roman" w:hAnsi="Times New Roman"/>
          <w:b/>
          <w:sz w:val="24"/>
          <w:szCs w:val="24"/>
          <w:lang w:eastAsia="ru-RU"/>
        </w:rPr>
        <w:t>Алгебра линейных операторов и её изоморфизм полной матричной алгебре.</w:t>
      </w:r>
    </w:p>
    <w:p w14:paraId="47328C68"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sz w:val="24"/>
          <w:szCs w:val="24"/>
          <w:lang w:eastAsia="ru-RU"/>
        </w:rPr>
        <w:t xml:space="preserve">Действия над линейными операторами и их матрицами. Собственные векторы и собственные значения линейных операторов. Линейные операторы с простым спектром.  Условия </w:t>
      </w:r>
      <w:proofErr w:type="spellStart"/>
      <w:r w:rsidRPr="00DF655A">
        <w:rPr>
          <w:rFonts w:ascii="Times New Roman" w:eastAsia="Times New Roman" w:hAnsi="Times New Roman"/>
          <w:sz w:val="24"/>
          <w:szCs w:val="24"/>
          <w:lang w:eastAsia="ru-RU"/>
        </w:rPr>
        <w:t>диагонализируемости</w:t>
      </w:r>
      <w:proofErr w:type="spellEnd"/>
      <w:r w:rsidRPr="00DF655A">
        <w:rPr>
          <w:rFonts w:ascii="Times New Roman" w:eastAsia="Times New Roman" w:hAnsi="Times New Roman"/>
          <w:sz w:val="24"/>
          <w:szCs w:val="24"/>
          <w:lang w:eastAsia="ru-RU"/>
        </w:rPr>
        <w:t xml:space="preserve"> матрицы.</w:t>
      </w:r>
    </w:p>
    <w:p w14:paraId="79415343"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b/>
          <w:sz w:val="24"/>
          <w:szCs w:val="24"/>
          <w:lang w:eastAsia="ru-RU"/>
        </w:rPr>
        <w:t>Тема 4: Кольцо K[x] многочленов от одного переменного.</w:t>
      </w:r>
    </w:p>
    <w:p w14:paraId="5A24173E" w14:textId="77777777" w:rsidR="00DF655A" w:rsidRPr="00DF655A" w:rsidRDefault="00DF655A" w:rsidP="00DF655A">
      <w:pPr>
        <w:spacing w:after="0" w:line="240" w:lineRule="auto"/>
        <w:ind w:firstLine="567"/>
        <w:jc w:val="both"/>
        <w:rPr>
          <w:rFonts w:ascii="Times New Roman" w:eastAsia="Times New Roman" w:hAnsi="Times New Roman"/>
          <w:b/>
          <w:bCs/>
          <w:sz w:val="24"/>
          <w:szCs w:val="24"/>
          <w:lang w:eastAsia="ru-RU"/>
        </w:rPr>
      </w:pPr>
      <w:r w:rsidRPr="00DF655A">
        <w:rPr>
          <w:rFonts w:ascii="Times New Roman" w:eastAsia="Times New Roman" w:hAnsi="Times New Roman"/>
          <w:sz w:val="24"/>
          <w:szCs w:val="24"/>
          <w:lang w:eastAsia="ru-RU"/>
        </w:rPr>
        <w:t>Кольцо K[x] многочленов от одного переменного. Значение многочлена.  Теорема Безу. Схема Горнера и деление многочлена на двучлен.</w:t>
      </w:r>
    </w:p>
    <w:p w14:paraId="359C8090"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Теорема о делении многочленов с остатком. НОД многочленов и его свойства. Алгоритм Евклида и линейное разложение НОД.</w:t>
      </w:r>
    </w:p>
    <w:p w14:paraId="4FFCE263"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Разложение многочленов в произведение неприводимых множителей. НОК многочленов.</w:t>
      </w:r>
    </w:p>
    <w:p w14:paraId="3385D425"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
          <w:bCs/>
          <w:sz w:val="24"/>
          <w:szCs w:val="24"/>
          <w:lang w:eastAsia="ru-RU"/>
        </w:rPr>
        <w:t>Тема 5: Многочлены от нескольких переменных.</w:t>
      </w:r>
    </w:p>
    <w:p w14:paraId="302863A9"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Кольцо многочленов K [x</w:t>
      </w:r>
      <w:r w:rsidRPr="00DF655A">
        <w:rPr>
          <w:rFonts w:ascii="Times New Roman" w:eastAsia="Times New Roman" w:hAnsi="Times New Roman"/>
          <w:sz w:val="24"/>
          <w:szCs w:val="24"/>
          <w:vertAlign w:val="subscript"/>
          <w:lang w:eastAsia="ru-RU"/>
        </w:rPr>
        <w:t>1,</w:t>
      </w:r>
      <w:r w:rsidRPr="00DF655A">
        <w:rPr>
          <w:rFonts w:ascii="Times New Roman" w:eastAsia="Times New Roman" w:hAnsi="Times New Roman"/>
          <w:sz w:val="24"/>
          <w:szCs w:val="24"/>
          <w:lang w:eastAsia="ru-RU"/>
        </w:rPr>
        <w:t xml:space="preserve"> …, </w:t>
      </w:r>
      <w:proofErr w:type="spellStart"/>
      <w:r w:rsidRPr="00DF655A">
        <w:rPr>
          <w:rFonts w:ascii="Times New Roman" w:eastAsia="Times New Roman" w:hAnsi="Times New Roman"/>
          <w:sz w:val="24"/>
          <w:szCs w:val="24"/>
          <w:lang w:eastAsia="ru-RU"/>
        </w:rPr>
        <w:t>x</w:t>
      </w:r>
      <w:r w:rsidRPr="00DF655A">
        <w:rPr>
          <w:rFonts w:ascii="Times New Roman" w:eastAsia="Times New Roman" w:hAnsi="Times New Roman"/>
          <w:sz w:val="24"/>
          <w:szCs w:val="24"/>
          <w:vertAlign w:val="subscript"/>
          <w:lang w:eastAsia="ru-RU"/>
        </w:rPr>
        <w:t>n</w:t>
      </w:r>
      <w:proofErr w:type="spellEnd"/>
      <w:r w:rsidRPr="00DF655A">
        <w:rPr>
          <w:rFonts w:ascii="Times New Roman" w:eastAsia="Times New Roman" w:hAnsi="Times New Roman"/>
          <w:sz w:val="24"/>
          <w:szCs w:val="24"/>
          <w:lang w:eastAsia="ru-RU"/>
        </w:rPr>
        <w:t>] от нескольких переменных. Лексикографическое упорядочение многочленов. Симметрические многочлены: формулы Виета, основная теорема о симметрических многочленах и следствия из неё.</w:t>
      </w:r>
    </w:p>
    <w:p w14:paraId="18842A88"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
          <w:bCs/>
          <w:sz w:val="24"/>
          <w:szCs w:val="24"/>
          <w:lang w:eastAsia="ru-RU"/>
        </w:rPr>
        <w:t>Тема 6: Многочлены над Q, R, C.</w:t>
      </w:r>
    </w:p>
    <w:p w14:paraId="2160589C"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Целые и рациональные корни многочленов. Критерий Эйзенштейна неприводимости многочлена с целыми коэффициентами. Простое алгебраическое расширение поля. Конечные алгебраические расширения. Освобождение от алгебраической иррациональности в знаменателе дроби.</w:t>
      </w:r>
    </w:p>
    <w:p w14:paraId="08340ACD"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Алгебраическая замкнутость поля </w:t>
      </w:r>
      <w:r w:rsidRPr="00DF655A">
        <w:rPr>
          <w:rFonts w:ascii="Times New Roman" w:eastAsia="Times New Roman" w:hAnsi="Times New Roman"/>
          <w:b/>
          <w:bCs/>
          <w:sz w:val="24"/>
          <w:szCs w:val="24"/>
          <w:lang w:eastAsia="ru-RU"/>
        </w:rPr>
        <w:t>С</w:t>
      </w:r>
      <w:r w:rsidRPr="00DF655A">
        <w:rPr>
          <w:rFonts w:ascii="Times New Roman" w:eastAsia="Times New Roman" w:hAnsi="Times New Roman"/>
          <w:sz w:val="24"/>
          <w:szCs w:val="24"/>
          <w:lang w:eastAsia="ru-RU"/>
        </w:rPr>
        <w:t xml:space="preserve">. Уравнения 3-й и 4-й степеней над </w:t>
      </w:r>
      <w:r w:rsidRPr="00DF655A">
        <w:rPr>
          <w:rFonts w:ascii="Times New Roman" w:eastAsia="Times New Roman" w:hAnsi="Times New Roman"/>
          <w:b/>
          <w:bCs/>
          <w:sz w:val="24"/>
          <w:szCs w:val="24"/>
          <w:lang w:eastAsia="ru-RU"/>
        </w:rPr>
        <w:t>С</w:t>
      </w:r>
      <w:r w:rsidRPr="00DF655A">
        <w:rPr>
          <w:rFonts w:ascii="Times New Roman" w:eastAsia="Times New Roman" w:hAnsi="Times New Roman"/>
          <w:sz w:val="24"/>
          <w:szCs w:val="24"/>
          <w:lang w:eastAsia="ru-RU"/>
        </w:rPr>
        <w:t xml:space="preserve">. Разложение многочлена над </w:t>
      </w:r>
      <w:r w:rsidRPr="00DF655A">
        <w:rPr>
          <w:rFonts w:ascii="Times New Roman" w:eastAsia="Times New Roman" w:hAnsi="Times New Roman"/>
          <w:b/>
          <w:bCs/>
          <w:sz w:val="24"/>
          <w:szCs w:val="24"/>
          <w:lang w:eastAsia="ru-RU"/>
        </w:rPr>
        <w:t>R</w:t>
      </w:r>
      <w:r w:rsidRPr="00DF655A">
        <w:rPr>
          <w:rFonts w:ascii="Times New Roman" w:eastAsia="Times New Roman" w:hAnsi="Times New Roman"/>
          <w:sz w:val="24"/>
          <w:szCs w:val="24"/>
          <w:lang w:eastAsia="ru-RU"/>
        </w:rPr>
        <w:t>.</w:t>
      </w:r>
    </w:p>
    <w:p w14:paraId="1C00786C" w14:textId="4F8F21CE" w:rsidR="00DF655A" w:rsidRDefault="00DF655A" w:rsidP="00392D65"/>
    <w:p w14:paraId="4110B2AE" w14:textId="38A384B1" w:rsidR="00DF655A" w:rsidRDefault="00DF655A" w:rsidP="00392D65"/>
    <w:p w14:paraId="74265F14" w14:textId="7F1A67DD" w:rsidR="00DF655A" w:rsidRDefault="00DF655A" w:rsidP="00392D65"/>
    <w:p w14:paraId="330F952D" w14:textId="77DABDFB" w:rsidR="00DF655A" w:rsidRDefault="00DF655A" w:rsidP="00392D65"/>
    <w:p w14:paraId="1DB72FD6" w14:textId="17B2DCB7" w:rsidR="00DF655A" w:rsidRDefault="00DF655A" w:rsidP="00392D65"/>
    <w:p w14:paraId="43CA2642" w14:textId="3D2A7A48" w:rsidR="00DF655A" w:rsidRDefault="00DF655A" w:rsidP="00392D65"/>
    <w:p w14:paraId="5A44F3A4"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2243BB1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1B6D1309"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4280042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442C3BB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6FFC86E4"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45CFD2BD" w14:textId="77777777" w:rsidR="00DF655A" w:rsidRPr="00DF655A" w:rsidRDefault="00DF655A" w:rsidP="00DF655A">
      <w:pPr>
        <w:spacing w:after="0" w:line="240" w:lineRule="auto"/>
        <w:jc w:val="center"/>
        <w:rPr>
          <w:rFonts w:ascii="Times New Roman" w:hAnsi="Times New Roman"/>
          <w:sz w:val="24"/>
          <w:szCs w:val="24"/>
        </w:rPr>
      </w:pPr>
    </w:p>
    <w:p w14:paraId="50D46484"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7F20FD35" w14:textId="77777777" w:rsidR="00DF655A" w:rsidRPr="00DF655A" w:rsidRDefault="00DF655A"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МАТЕМАТИЧЕСКИЙ АНАЛИЗ</w:t>
      </w:r>
    </w:p>
    <w:p w14:paraId="2F9ED19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Направление подготовки: </w:t>
      </w: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7ADC5B8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72AF848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527B59D9" w14:textId="77777777" w:rsidR="00DF655A" w:rsidRPr="00DF655A" w:rsidRDefault="00DF655A" w:rsidP="00DF655A">
      <w:pPr>
        <w:spacing w:after="0" w:line="240" w:lineRule="auto"/>
        <w:jc w:val="center"/>
        <w:rPr>
          <w:rFonts w:ascii="Times New Roman" w:hAnsi="Times New Roman"/>
          <w:sz w:val="24"/>
          <w:szCs w:val="24"/>
        </w:rPr>
      </w:pPr>
    </w:p>
    <w:p w14:paraId="6132C5F4" w14:textId="77777777" w:rsidR="00DF655A" w:rsidRPr="00DF655A" w:rsidRDefault="00DF655A" w:rsidP="00DF655A">
      <w:pPr>
        <w:spacing w:after="0" w:line="240" w:lineRule="auto"/>
        <w:jc w:val="center"/>
        <w:rPr>
          <w:rFonts w:ascii="Times New Roman" w:hAnsi="Times New Roman"/>
          <w:sz w:val="24"/>
          <w:szCs w:val="24"/>
        </w:rPr>
      </w:pPr>
    </w:p>
    <w:p w14:paraId="73E0FF99"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360 ч. (10 зачетных единиц)</w:t>
      </w:r>
    </w:p>
    <w:p w14:paraId="19BA883F" w14:textId="77777777" w:rsidR="00DF655A" w:rsidRPr="00DF655A" w:rsidRDefault="00DF655A" w:rsidP="00DF655A">
      <w:pPr>
        <w:spacing w:after="0" w:line="240" w:lineRule="auto"/>
        <w:rPr>
          <w:rFonts w:ascii="Times New Roman" w:hAnsi="Times New Roman"/>
          <w:sz w:val="24"/>
          <w:szCs w:val="24"/>
        </w:rPr>
      </w:pPr>
    </w:p>
    <w:p w14:paraId="24098F83"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зачет (1, 3 сем.), контрольная работа (4 сем.) и экзамен (2, 4 сем.)</w:t>
      </w:r>
    </w:p>
    <w:p w14:paraId="1DD35807" w14:textId="77777777" w:rsidR="00DF655A" w:rsidRPr="00DF655A" w:rsidRDefault="00DF655A" w:rsidP="00DF655A">
      <w:pPr>
        <w:spacing w:after="0" w:line="240" w:lineRule="auto"/>
        <w:rPr>
          <w:rFonts w:ascii="Times New Roman" w:hAnsi="Times New Roman"/>
          <w:sz w:val="24"/>
          <w:szCs w:val="24"/>
        </w:rPr>
      </w:pPr>
    </w:p>
    <w:p w14:paraId="4FE4CA4D"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1731C9F0"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w:t>
      </w:r>
      <w:r w:rsidRPr="00DF655A">
        <w:rPr>
          <w:rFonts w:ascii="Times New Roman" w:eastAsia="Times New Roman" w:hAnsi="Times New Roman"/>
          <w:sz w:val="24"/>
          <w:szCs w:val="24"/>
          <w:lang w:eastAsia="ru-RU"/>
        </w:rPr>
        <w:t>формирование систематических знаний в области математического анализа, о его месте и роли в системе математических наук, приложениях в естественных науках, необходимых для реализации профессиональной деятельности по профилю подготовки.</w:t>
      </w:r>
    </w:p>
    <w:p w14:paraId="6C1CA71E"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Задачи:</w:t>
      </w:r>
    </w:p>
    <w:p w14:paraId="22442D2D"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выработать умения и навыки вычисления пределов, нахождения производных и интегралов, доказательства свойств и теорем, относящихся к основным понятиям математического анализа;</w:t>
      </w:r>
    </w:p>
    <w:p w14:paraId="2C85D3D1"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научить применять методы математического анализа для решения задач, нахождения геометрических и физических величин;</w:t>
      </w:r>
    </w:p>
    <w:p w14:paraId="251BC2CF"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познакомить с современными направлениями развития математического анализа и его приложениями;</w:t>
      </w:r>
    </w:p>
    <w:p w14:paraId="350D366C"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дать научное обоснование школьного курса «Алгебра и начала анализа».</w:t>
      </w:r>
    </w:p>
    <w:p w14:paraId="56EDA20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756EBE3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34850B1E"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DF655A" w:rsidRPr="00DF655A" w14:paraId="01D6DEE7" w14:textId="77777777" w:rsidTr="00DF655A">
        <w:trPr>
          <w:trHeight w:val="544"/>
          <w:tblHeader/>
        </w:trPr>
        <w:tc>
          <w:tcPr>
            <w:tcW w:w="4077" w:type="dxa"/>
          </w:tcPr>
          <w:p w14:paraId="6F085988"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416" w:type="dxa"/>
          </w:tcPr>
          <w:p w14:paraId="2E5FBC3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29C4E6C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1351F327" w14:textId="77777777" w:rsidTr="00DF655A">
        <w:trPr>
          <w:trHeight w:val="256"/>
        </w:trPr>
        <w:tc>
          <w:tcPr>
            <w:tcW w:w="4077" w:type="dxa"/>
            <w:vMerge w:val="restart"/>
          </w:tcPr>
          <w:p w14:paraId="2B31FFA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416" w:type="dxa"/>
          </w:tcPr>
          <w:p w14:paraId="3828E124"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основные понятия математического анализа, основные свойства и теоремы математического анализа, основные методы математического анализа. </w:t>
            </w:r>
          </w:p>
        </w:tc>
      </w:tr>
      <w:tr w:rsidR="00DF655A" w:rsidRPr="00DF655A" w14:paraId="68671777" w14:textId="77777777" w:rsidTr="00DF655A">
        <w:trPr>
          <w:trHeight w:val="256"/>
        </w:trPr>
        <w:tc>
          <w:tcPr>
            <w:tcW w:w="4077" w:type="dxa"/>
            <w:vMerge/>
          </w:tcPr>
          <w:p w14:paraId="49E9E72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2D56722E"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способы решения типовых математических задач в области математического анализа</w:t>
            </w:r>
          </w:p>
        </w:tc>
      </w:tr>
      <w:tr w:rsidR="00DF655A" w:rsidRPr="00DF655A" w14:paraId="101EC020" w14:textId="77777777" w:rsidTr="00DF655A">
        <w:trPr>
          <w:trHeight w:val="256"/>
        </w:trPr>
        <w:tc>
          <w:tcPr>
            <w:tcW w:w="4077" w:type="dxa"/>
            <w:vMerge/>
          </w:tcPr>
          <w:p w14:paraId="55FC186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43402D8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hAnsi="Times New Roman"/>
                <w:sz w:val="24"/>
                <w:szCs w:val="24"/>
                <w:lang w:eastAsia="ru-RU"/>
              </w:rPr>
              <w:t>Умеет вычислять пределы, находить производные и вычислять интегралы; используя определения, проводить исследования, связанные с основными понятиями; применять методы математического анализа к доказательству теорем и решению задач</w:t>
            </w:r>
          </w:p>
        </w:tc>
      </w:tr>
      <w:tr w:rsidR="00DF655A" w:rsidRPr="00DF655A" w14:paraId="7D9E6ACC" w14:textId="77777777" w:rsidTr="00DF655A">
        <w:trPr>
          <w:trHeight w:val="275"/>
        </w:trPr>
        <w:tc>
          <w:tcPr>
            <w:tcW w:w="4077" w:type="dxa"/>
            <w:vMerge w:val="restart"/>
          </w:tcPr>
          <w:p w14:paraId="06BD54A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5416" w:type="dxa"/>
          </w:tcPr>
          <w:p w14:paraId="286674E0"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области приложения знаний из математического анализа в содержании школьного курса математики</w:t>
            </w:r>
          </w:p>
        </w:tc>
      </w:tr>
      <w:tr w:rsidR="00DF655A" w:rsidRPr="00DF655A" w14:paraId="059DBD22" w14:textId="77777777" w:rsidTr="00DF655A">
        <w:trPr>
          <w:trHeight w:val="256"/>
        </w:trPr>
        <w:tc>
          <w:tcPr>
            <w:tcW w:w="4077" w:type="dxa"/>
            <w:vMerge/>
          </w:tcPr>
          <w:p w14:paraId="4174018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1A6A933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составить алгоритм решения задачи в области математического анализа для использования в учебном процессе</w:t>
            </w:r>
          </w:p>
        </w:tc>
      </w:tr>
      <w:tr w:rsidR="00DF655A" w:rsidRPr="00DF655A" w14:paraId="56D9E98D" w14:textId="77777777" w:rsidTr="00DF655A">
        <w:trPr>
          <w:trHeight w:val="256"/>
        </w:trPr>
        <w:tc>
          <w:tcPr>
            <w:tcW w:w="4077" w:type="dxa"/>
            <w:vMerge/>
          </w:tcPr>
          <w:p w14:paraId="0F6D7E46"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7691EA64"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пояснить решение типовых школьных задач в области математического анализа</w:t>
            </w:r>
          </w:p>
        </w:tc>
      </w:tr>
    </w:tbl>
    <w:p w14:paraId="00E19D5E" w14:textId="77777777" w:rsidR="00DF655A" w:rsidRPr="00DF655A" w:rsidRDefault="00DF655A" w:rsidP="00DF655A">
      <w:pPr>
        <w:spacing w:after="200" w:line="276" w:lineRule="auto"/>
        <w:rPr>
          <w:sz w:val="24"/>
          <w:szCs w:val="24"/>
        </w:rPr>
      </w:pPr>
    </w:p>
    <w:p w14:paraId="6A5EDC23"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5430255F"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5616A013" w14:textId="77777777" w:rsidR="00DF655A" w:rsidRPr="00DF655A" w:rsidRDefault="00DF655A" w:rsidP="00DF655A">
      <w:pPr>
        <w:spacing w:after="0" w:line="240" w:lineRule="auto"/>
        <w:ind w:firstLine="567"/>
        <w:jc w:val="center"/>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1 семестр</w:t>
      </w:r>
    </w:p>
    <w:p w14:paraId="3D07EEB1" w14:textId="77777777" w:rsidR="00DF655A" w:rsidRPr="00DF655A" w:rsidRDefault="00DF655A" w:rsidP="00DF655A">
      <w:pPr>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Раздел 1. Введение в анализ</w:t>
      </w:r>
      <w:r w:rsidRPr="00DF655A">
        <w:rPr>
          <w:rFonts w:ascii="Times New Roman" w:eastAsia="Times New Roman" w:hAnsi="Times New Roman"/>
          <w:b/>
          <w:color w:val="000000"/>
          <w:sz w:val="24"/>
          <w:szCs w:val="24"/>
          <w:lang w:eastAsia="ru-RU"/>
        </w:rPr>
        <w:tab/>
      </w:r>
    </w:p>
    <w:p w14:paraId="745CC474"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Предварительные сведения о математическом анализе. Действительные числа. Предмет математического анализа. Множество R действительных чисел. Изображение действительных чисел на прямой. Модуль действительного числа, его свойства. Ограниченные и неограниченные множества. Промежутки. Функции и их общие свойства. Область определения. Композиция функций. Обратимая функция. Обратная функция. Сужение функции. Действительная функция действительной переменной. График функции. Арифметические действия над функциями. Числовые последовательности. Предел числовой последовательности и функции. Понятие предела последовательности и функции. Предел отношения синуса к аргументу, стремящемуся к нулю. Единственность предела. Предел суммы, произведения и частного. Односторонние пределы. Бесконечно малые и их сравнение. Бесконечно большие. Непрерывность множества R. Верхняя и нижняя грани числового множества. Принцип вложенных отрезков. Предел монотонной последовательности. Число е и связанные с ним пределы. Теорема </w:t>
      </w:r>
      <w:proofErr w:type="spellStart"/>
      <w:r w:rsidRPr="00DF655A">
        <w:rPr>
          <w:rFonts w:ascii="Times New Roman" w:eastAsia="Times New Roman" w:hAnsi="Times New Roman"/>
          <w:color w:val="000000"/>
          <w:sz w:val="24"/>
          <w:szCs w:val="24"/>
          <w:lang w:eastAsia="ru-RU"/>
        </w:rPr>
        <w:t>Больцано</w:t>
      </w:r>
      <w:proofErr w:type="spellEnd"/>
      <w:r w:rsidRPr="00DF655A">
        <w:rPr>
          <w:rFonts w:ascii="Times New Roman" w:eastAsia="Times New Roman" w:hAnsi="Times New Roman"/>
          <w:color w:val="000000"/>
          <w:sz w:val="24"/>
          <w:szCs w:val="24"/>
          <w:lang w:eastAsia="ru-RU"/>
        </w:rPr>
        <w:t>-Вейерштрасса. Непрерывность функции. Основные элементарные функции. Непрерывность функции в точке. Непрерывность суммы, произведения и частного. Переход к пределу под знаком непрерывной функции. Односторонняя непрерывность. Точки разрыва. Пределы и точки разрыва монотонной функции. Теорема о промежуточных значениях непрерывной функции. Непрерывность обратной функции. Ограниченность, наибольшее и наименьшее значения непрерывной функции на отрезке. Понятие равномерной непрерывной функции. Равномерная непрерывность непрерывной функции на отрезке. Показательная, логарифмическая и степенная функции. Показательная функция и ее свойства. Существование логарифмов. Логарифмическая функция и ее свойства. Натуральные логарифмы.</w:t>
      </w:r>
    </w:p>
    <w:p w14:paraId="25E99346" w14:textId="77777777" w:rsidR="00DF655A" w:rsidRPr="00DF655A" w:rsidRDefault="00DF655A" w:rsidP="00DF655A">
      <w:pPr>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Раздел 2. Дифференциальное исчисление для функций одной переменной</w:t>
      </w:r>
      <w:r w:rsidRPr="00DF655A">
        <w:rPr>
          <w:rFonts w:ascii="Times New Roman" w:eastAsia="Times New Roman" w:hAnsi="Times New Roman"/>
          <w:b/>
          <w:color w:val="000000"/>
          <w:sz w:val="24"/>
          <w:szCs w:val="24"/>
          <w:lang w:eastAsia="ru-RU"/>
        </w:rPr>
        <w:tab/>
      </w:r>
    </w:p>
    <w:p w14:paraId="0CC3A519"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Дифференцируемость функции. Производная и дифференциал, их геометрический и механический смысл. Непрерывность дифференцируемой функции. Дифференцирование суммы, произведения и частного. Производная и дифференциал композиции функций. Производная обратной функции. Производные основных элементарных функций. Производные и дифференциалы высших порядков.</w:t>
      </w:r>
    </w:p>
    <w:p w14:paraId="48A15A31"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roofErr w:type="spellStart"/>
      <w:r w:rsidRPr="00DF655A">
        <w:rPr>
          <w:rFonts w:ascii="Times New Roman" w:eastAsia="Times New Roman" w:hAnsi="Times New Roman"/>
          <w:color w:val="000000"/>
          <w:sz w:val="24"/>
          <w:szCs w:val="24"/>
          <w:lang w:eastAsia="ru-RU"/>
        </w:rPr>
        <w:t>Параметрически</w:t>
      </w:r>
      <w:proofErr w:type="spellEnd"/>
      <w:r w:rsidRPr="00DF655A">
        <w:rPr>
          <w:rFonts w:ascii="Times New Roman" w:eastAsia="Times New Roman" w:hAnsi="Times New Roman"/>
          <w:color w:val="000000"/>
          <w:sz w:val="24"/>
          <w:szCs w:val="24"/>
          <w:lang w:eastAsia="ru-RU"/>
        </w:rPr>
        <w:t xml:space="preserve"> заданные функции и их дифференцирование. </w:t>
      </w:r>
      <w:proofErr w:type="spellStart"/>
      <w:r w:rsidRPr="00DF655A">
        <w:rPr>
          <w:rFonts w:ascii="Times New Roman" w:eastAsia="Times New Roman" w:hAnsi="Times New Roman"/>
          <w:color w:val="000000"/>
          <w:sz w:val="24"/>
          <w:szCs w:val="24"/>
          <w:lang w:eastAsia="ru-RU"/>
        </w:rPr>
        <w:t>Параметрически</w:t>
      </w:r>
      <w:proofErr w:type="spellEnd"/>
      <w:r w:rsidRPr="00DF655A">
        <w:rPr>
          <w:rFonts w:ascii="Times New Roman" w:eastAsia="Times New Roman" w:hAnsi="Times New Roman"/>
          <w:color w:val="000000"/>
          <w:sz w:val="24"/>
          <w:szCs w:val="24"/>
          <w:lang w:eastAsia="ru-RU"/>
        </w:rPr>
        <w:t xml:space="preserve"> заданные кривые. </w:t>
      </w:r>
      <w:proofErr w:type="spellStart"/>
      <w:r w:rsidRPr="00DF655A">
        <w:rPr>
          <w:rFonts w:ascii="Times New Roman" w:eastAsia="Times New Roman" w:hAnsi="Times New Roman"/>
          <w:color w:val="000000"/>
          <w:sz w:val="24"/>
          <w:szCs w:val="24"/>
          <w:lang w:eastAsia="ru-RU"/>
        </w:rPr>
        <w:t>Векторнозначные</w:t>
      </w:r>
      <w:proofErr w:type="spellEnd"/>
      <w:r w:rsidRPr="00DF655A">
        <w:rPr>
          <w:rFonts w:ascii="Times New Roman" w:eastAsia="Times New Roman" w:hAnsi="Times New Roman"/>
          <w:color w:val="000000"/>
          <w:sz w:val="24"/>
          <w:szCs w:val="24"/>
          <w:lang w:eastAsia="ru-RU"/>
        </w:rPr>
        <w:t xml:space="preserve"> функции действительной переменной и их дифференцирование. Касательная и нормаль к кривой. Основные теоремы дифференциального исчисления, их применение. Теоремы </w:t>
      </w:r>
      <w:proofErr w:type="spellStart"/>
      <w:r w:rsidRPr="00DF655A">
        <w:rPr>
          <w:rFonts w:ascii="Times New Roman" w:eastAsia="Times New Roman" w:hAnsi="Times New Roman"/>
          <w:color w:val="000000"/>
          <w:sz w:val="24"/>
          <w:szCs w:val="24"/>
          <w:lang w:eastAsia="ru-RU"/>
        </w:rPr>
        <w:t>Ролля</w:t>
      </w:r>
      <w:proofErr w:type="spellEnd"/>
      <w:r w:rsidRPr="00DF655A">
        <w:rPr>
          <w:rFonts w:ascii="Times New Roman" w:eastAsia="Times New Roman" w:hAnsi="Times New Roman"/>
          <w:color w:val="000000"/>
          <w:sz w:val="24"/>
          <w:szCs w:val="24"/>
          <w:lang w:eastAsia="ru-RU"/>
        </w:rPr>
        <w:t xml:space="preserve">, Лагранжа, Коши. Правило </w:t>
      </w:r>
      <w:proofErr w:type="spellStart"/>
      <w:r w:rsidRPr="00DF655A">
        <w:rPr>
          <w:rFonts w:ascii="Times New Roman" w:eastAsia="Times New Roman" w:hAnsi="Times New Roman"/>
          <w:color w:val="000000"/>
          <w:sz w:val="24"/>
          <w:szCs w:val="24"/>
          <w:lang w:eastAsia="ru-RU"/>
        </w:rPr>
        <w:t>Лопиталя</w:t>
      </w:r>
      <w:proofErr w:type="spellEnd"/>
      <w:r w:rsidRPr="00DF655A">
        <w:rPr>
          <w:rFonts w:ascii="Times New Roman" w:eastAsia="Times New Roman" w:hAnsi="Times New Roman"/>
          <w:color w:val="000000"/>
          <w:sz w:val="24"/>
          <w:szCs w:val="24"/>
          <w:lang w:eastAsia="ru-RU"/>
        </w:rPr>
        <w:t xml:space="preserve">. Формула Тейлора. Признак постоянства, возрастания и убывания функции в точке и на промежутке. Максимум и минимум. Необходимое условие экстремума. Достаточные условия максимума и минимума. Нахождение наибольших и </w:t>
      </w:r>
      <w:r w:rsidRPr="00DF655A">
        <w:rPr>
          <w:rFonts w:ascii="Times New Roman" w:eastAsia="Times New Roman" w:hAnsi="Times New Roman"/>
          <w:color w:val="000000"/>
          <w:sz w:val="24"/>
          <w:szCs w:val="24"/>
          <w:lang w:eastAsia="ru-RU"/>
        </w:rPr>
        <w:lastRenderedPageBreak/>
        <w:t>наименьших значений функции. Выпуклые функции. Точки перегиба. Асимптоты. Применение дифференциального исчисления к построению графиков функций.</w:t>
      </w:r>
    </w:p>
    <w:p w14:paraId="710DE6C9" w14:textId="77777777" w:rsidR="00DF655A" w:rsidRPr="00DF655A" w:rsidRDefault="00DF655A" w:rsidP="00DF655A">
      <w:pPr>
        <w:spacing w:after="0" w:line="240" w:lineRule="auto"/>
        <w:ind w:firstLine="567"/>
        <w:jc w:val="center"/>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2 семестр</w:t>
      </w:r>
    </w:p>
    <w:p w14:paraId="3D5B96D2" w14:textId="77777777" w:rsidR="00DF655A" w:rsidRPr="00DF655A" w:rsidRDefault="00DF655A" w:rsidP="00DF655A">
      <w:pPr>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Раздел 3. Интегральное исчисление для функций одной переменной</w:t>
      </w:r>
    </w:p>
    <w:p w14:paraId="7DB5BC0B"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Неопределенный интеграл, методы интегрирования. </w:t>
      </w:r>
    </w:p>
    <w:p w14:paraId="3FFBF652"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Задача восстановления функции по ее производной. Первообразная функции и неопределенный интеграл. Основные свойства неопределенного интеграла. Таблица основных интегралов. Интегрирование заменой переменной. Интегрирование по частям. Интегрирование рациональных функций. Интегрирование иррациональных и трансцендентных функций. Определенный интеграл и его приложения. Задачи, приводящие к понятию определенного интеграла. Интегрируемость функций и определенный интеграл. Нижние и верхние суммы ограниченной функции. Необходимое и достаточное условие интегрируемости. Интегрируемость непрерывной и монотонной функций. Основные свойства определенного интеграла. Теорема о среднем. Определенный интеграл с переменным верхним пределом. Существование первообразной функции. Формула Ньютона-Лейбница. Интегрирование по частям и заменой переменной. Интегральное определение логарифма. Вычисление площадей плоских фигур в декартовых и полярных координатах. Принцип Кавальери. Вычисление объема тела вращения. Вычисление длины дуги. Вычисление площади поверхности вращения. Несобственные интегралы, их сходимость. Понятие несобственного интеграла с бесконечным верхним пределом и от неограниченной функции. Несобственные интегралы от положительных функций. Абсолютная сходимость. Несобственные интегралы, зависящие от параметра.</w:t>
      </w:r>
    </w:p>
    <w:p w14:paraId="4025793D" w14:textId="77777777" w:rsidR="00DF655A" w:rsidRPr="00DF655A" w:rsidRDefault="00DF655A" w:rsidP="00DF655A">
      <w:pPr>
        <w:spacing w:after="0" w:line="240" w:lineRule="auto"/>
        <w:ind w:firstLine="567"/>
        <w:jc w:val="center"/>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3 семестр</w:t>
      </w:r>
    </w:p>
    <w:p w14:paraId="78A8DDA4" w14:textId="77777777" w:rsidR="00DF655A" w:rsidRPr="00DF655A" w:rsidRDefault="00DF655A" w:rsidP="00DF655A">
      <w:pPr>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 xml:space="preserve">Раздел 4. Ряды </w:t>
      </w:r>
      <w:r w:rsidRPr="00DF655A">
        <w:rPr>
          <w:rFonts w:ascii="Times New Roman" w:eastAsia="Times New Roman" w:hAnsi="Times New Roman"/>
          <w:b/>
          <w:color w:val="000000"/>
          <w:sz w:val="24"/>
          <w:szCs w:val="24"/>
          <w:lang w:eastAsia="ru-RU"/>
        </w:rPr>
        <w:tab/>
      </w:r>
    </w:p>
    <w:p w14:paraId="014BDD89"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Числовые ряды. Признаки сходимости рядов. Числовой ряд и его частичные суммы. Сходящиеся ряды. Сложение рядов и умножение ряда на число. Остаток сходящегося ряда. Необходимое условие сходимости числового ряда. Гармонический ряд. Критерий Коши сходимости числовой последовательности и числового ряда. Необходимое и достаточное условие сходимости числового ряда. Необходимое и достаточное условие сходимости ряда с положительными членами. Сравнение рядов с положительными членами. Признаки Даламбера и Коши. Интегральный признак сходимости. Знакочередующиеся ряды. Теорема Лейбница. Абсолютно сходящиеся ряды. Перестановка членов абсолютно сходящегося ряда. Условно сходящиеся ряды. Теорема Римана. Функциональные последовательности и ряды. Функциональная последовательность и функциональный ряд. Область сходимости. Равномерная сходимость. Необходимый и достаточный признак равномерной сходимости. Признак равномерной и абсолютной сходимости. Предел равномерно сходящейся последовательности непрерывных функций. Сумма равномерно сходящегося ряда непрерывных функций. Интегрирование и дифференцирование функциональных последовательностей и рядов. Степенные ряды. Ряд Тейлора. Понятие степенного ряда. Теорема Абеля. Интервал и радиус сходимости. Равномерная сходимость степенного ряда. Интегрирование и дифференцирование степенных рядов. Задача разложения функций в степенной ряд. Ряд Тейлора. Разложение функций </w:t>
      </w:r>
      <w:proofErr w:type="spellStart"/>
      <w:r w:rsidRPr="00DF655A">
        <w:rPr>
          <w:rFonts w:ascii="Times New Roman" w:eastAsia="Times New Roman" w:hAnsi="Times New Roman"/>
          <w:color w:val="000000"/>
          <w:sz w:val="24"/>
          <w:szCs w:val="24"/>
          <w:lang w:eastAsia="ru-RU"/>
        </w:rPr>
        <w:t>ex</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sinx</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cosx</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ln</w:t>
      </w:r>
      <w:proofErr w:type="spellEnd"/>
      <w:r w:rsidRPr="00DF655A">
        <w:rPr>
          <w:rFonts w:ascii="Times New Roman" w:eastAsia="Times New Roman" w:hAnsi="Times New Roman"/>
          <w:color w:val="000000"/>
          <w:sz w:val="24"/>
          <w:szCs w:val="24"/>
          <w:lang w:eastAsia="ru-RU"/>
        </w:rPr>
        <w:t>(1+x), (1+</w:t>
      </w:r>
      <w:proofErr w:type="gramStart"/>
      <w:r w:rsidRPr="00DF655A">
        <w:rPr>
          <w:rFonts w:ascii="Times New Roman" w:eastAsia="Times New Roman" w:hAnsi="Times New Roman"/>
          <w:color w:val="000000"/>
          <w:sz w:val="24"/>
          <w:szCs w:val="24"/>
          <w:lang w:eastAsia="ru-RU"/>
        </w:rPr>
        <w:t>x)a</w:t>
      </w:r>
      <w:proofErr w:type="gramEnd"/>
      <w:r w:rsidRPr="00DF655A">
        <w:rPr>
          <w:rFonts w:ascii="Times New Roman" w:eastAsia="Times New Roman" w:hAnsi="Times New Roman"/>
          <w:color w:val="000000"/>
          <w:sz w:val="24"/>
          <w:szCs w:val="24"/>
          <w:lang w:eastAsia="ru-RU"/>
        </w:rPr>
        <w:t xml:space="preserve"> в степенной ряд. Приближенное вычисление значений функций и интегралов с помощью степенных рядов. Тригонометрические ряды. Ортогональные системы функций. Тригонометрическая система. Ряд Фурье. Разложение кусочно-гладкой функции в тригонометрический ряд Фурье. Равенство Парсеваля. Комплексная форма тригонометрического ряда Фурье. Решение уравнения свободных колебаний струны с закрепленными концами методом Фурье.</w:t>
      </w:r>
    </w:p>
    <w:p w14:paraId="567E751C" w14:textId="77777777" w:rsidR="00DF655A" w:rsidRPr="00DF655A" w:rsidRDefault="00DF655A" w:rsidP="00DF655A">
      <w:pPr>
        <w:spacing w:after="0" w:line="240" w:lineRule="auto"/>
        <w:ind w:firstLine="567"/>
        <w:jc w:val="center"/>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4 семестр</w:t>
      </w:r>
    </w:p>
    <w:p w14:paraId="4C5F90AF" w14:textId="77777777" w:rsidR="00DF655A" w:rsidRPr="00DF655A" w:rsidRDefault="00DF655A" w:rsidP="00DF655A">
      <w:pPr>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Раздел 5. Дифференциальное исчисление для функций нескольких переменных</w:t>
      </w:r>
    </w:p>
    <w:p w14:paraId="093E62E4"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Функции нескольких переменных. График функции двух переменных. Линии уровня. Скалярные поля. Поверхности уровня функции трех переменных. Векторные поля. Предел </w:t>
      </w:r>
      <w:r w:rsidRPr="00DF655A">
        <w:rPr>
          <w:rFonts w:ascii="Times New Roman" w:eastAsia="Times New Roman" w:hAnsi="Times New Roman"/>
          <w:color w:val="000000"/>
          <w:sz w:val="24"/>
          <w:szCs w:val="24"/>
          <w:lang w:eastAsia="ru-RU"/>
        </w:rPr>
        <w:lastRenderedPageBreak/>
        <w:t>и непрерывность функций нескольких переменных. Дифференцируемость функции нескольких переменных. Дифференцируемость, частные производные и полный дифференциал функции нескольких переменных. Достаточное условие дифференцируемости. Касательная плоскость. Геометрический смысл дифференциала функции двух переменных. Дифференцирование сложной функции. Инвариантность формы первого дифференциала. Производная по направлению. Градиент. Теорема о существовании и дифференцируемости неявной функции. Вычисление частных производных неявно заданной функции.</w:t>
      </w:r>
    </w:p>
    <w:p w14:paraId="39648C16"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Частные производные высших порядков. Равенство смешанных производных. Дифференциалы высших порядков. Формула Тейлора для функции двух переменных. Экстремумы функций нескольких переменных. Определения максимума и минимума. Необходимое условие экстремума. Достаточные условия максимума и минимума функции двух переменных. Нахождение наибольших и наименьших значений. Условные экстремумы.</w:t>
      </w:r>
    </w:p>
    <w:p w14:paraId="615EF7DD"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Раздел 6. Интегральное исчисление для функций нескольких переменных</w:t>
      </w:r>
      <w:r w:rsidRPr="00DF655A">
        <w:rPr>
          <w:rFonts w:ascii="Times New Roman" w:eastAsia="Times New Roman" w:hAnsi="Times New Roman"/>
          <w:color w:val="000000"/>
          <w:sz w:val="24"/>
          <w:szCs w:val="24"/>
          <w:lang w:eastAsia="ru-RU"/>
        </w:rPr>
        <w:tab/>
        <w:t xml:space="preserve">Кратные интегралы и их применение. </w:t>
      </w:r>
      <w:proofErr w:type="spellStart"/>
      <w:r w:rsidRPr="00DF655A">
        <w:rPr>
          <w:rFonts w:ascii="Times New Roman" w:eastAsia="Times New Roman" w:hAnsi="Times New Roman"/>
          <w:color w:val="000000"/>
          <w:sz w:val="24"/>
          <w:szCs w:val="24"/>
          <w:lang w:eastAsia="ru-RU"/>
        </w:rPr>
        <w:t>Квадрируемые</w:t>
      </w:r>
      <w:proofErr w:type="spellEnd"/>
      <w:r w:rsidRPr="00DF655A">
        <w:rPr>
          <w:rFonts w:ascii="Times New Roman" w:eastAsia="Times New Roman" w:hAnsi="Times New Roman"/>
          <w:color w:val="000000"/>
          <w:sz w:val="24"/>
          <w:szCs w:val="24"/>
          <w:lang w:eastAsia="ru-RU"/>
        </w:rPr>
        <w:t xml:space="preserve"> фигуры и их площади. Понятие двойного интеграла. Интегрируемость непрерывной функции. Основные свойства двойного интеграла. Вычисление двойного интеграла повторным интегрированием. Замена переменных в двойном интеграле. Двойной интеграл в полярных координатах. </w:t>
      </w:r>
      <w:proofErr w:type="spellStart"/>
      <w:r w:rsidRPr="00DF655A">
        <w:rPr>
          <w:rFonts w:ascii="Times New Roman" w:eastAsia="Times New Roman" w:hAnsi="Times New Roman"/>
          <w:color w:val="000000"/>
          <w:sz w:val="24"/>
          <w:szCs w:val="24"/>
          <w:lang w:eastAsia="ru-RU"/>
        </w:rPr>
        <w:t>Кубируемые</w:t>
      </w:r>
      <w:proofErr w:type="spellEnd"/>
      <w:r w:rsidRPr="00DF655A">
        <w:rPr>
          <w:rFonts w:ascii="Times New Roman" w:eastAsia="Times New Roman" w:hAnsi="Times New Roman"/>
          <w:color w:val="000000"/>
          <w:sz w:val="24"/>
          <w:szCs w:val="24"/>
          <w:lang w:eastAsia="ru-RU"/>
        </w:rPr>
        <w:t xml:space="preserve"> тела и их объемы. Понятие тройного интеграла. Замена переменных в тройном интеграле. Тройной интеграл в цилиндрических и сферических координатах.</w:t>
      </w:r>
    </w:p>
    <w:p w14:paraId="1357CB41"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Вычисление объемов тел. Вычисление площадей гладких поверхностей. Применение в физике.</w:t>
      </w:r>
    </w:p>
    <w:p w14:paraId="2A1D3AA8"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Криволинейные интегралы. Задача о работе плоского силового поля. Криволинейный интеграл и его основные свойства. Вычисление криволинейных интегралов. Формула Грина. Криволинейные интегралы, зависящие только от начала и конца пути интегрирования. Применение криволинейных интегралов.</w:t>
      </w:r>
    </w:p>
    <w:p w14:paraId="21A200DD" w14:textId="3E6001CB" w:rsidR="00DF655A" w:rsidRDefault="00DF655A" w:rsidP="00392D65"/>
    <w:p w14:paraId="04319C85" w14:textId="7E4E50A3" w:rsidR="00DF655A" w:rsidRDefault="00DF655A" w:rsidP="00392D65"/>
    <w:p w14:paraId="1D787182" w14:textId="30A7381B" w:rsidR="00DF655A" w:rsidRDefault="00DF655A" w:rsidP="00392D65"/>
    <w:p w14:paraId="1A204046" w14:textId="624E7673" w:rsidR="00DF655A" w:rsidRDefault="00DF655A" w:rsidP="00392D65"/>
    <w:p w14:paraId="7722FC61" w14:textId="143916F1" w:rsidR="00DF655A" w:rsidRDefault="00DF655A" w:rsidP="00392D65"/>
    <w:p w14:paraId="6D31DF35" w14:textId="2D4CF548" w:rsidR="00DF655A" w:rsidRDefault="00DF655A" w:rsidP="00392D65"/>
    <w:p w14:paraId="7C6A9CE6" w14:textId="21122A47" w:rsidR="00DF655A" w:rsidRDefault="00DF655A" w:rsidP="00392D65"/>
    <w:p w14:paraId="50ECB00C" w14:textId="232A966D" w:rsidR="00DF655A" w:rsidRDefault="00DF655A" w:rsidP="00392D65"/>
    <w:p w14:paraId="33D993D0" w14:textId="3D085F97" w:rsidR="00DF655A" w:rsidRDefault="00DF655A" w:rsidP="00392D65"/>
    <w:p w14:paraId="0547F335" w14:textId="3449F971" w:rsidR="00DF655A" w:rsidRDefault="00DF655A" w:rsidP="00392D65"/>
    <w:p w14:paraId="14F33EF1" w14:textId="52C263B0" w:rsidR="00DF655A" w:rsidRDefault="00DF655A" w:rsidP="00392D65"/>
    <w:p w14:paraId="0677435D" w14:textId="285FF3E5" w:rsidR="00DF655A" w:rsidRDefault="00DF655A" w:rsidP="00392D65"/>
    <w:p w14:paraId="041C5902" w14:textId="4E8F59C6" w:rsidR="00DF655A" w:rsidRDefault="00DF655A" w:rsidP="00392D65"/>
    <w:p w14:paraId="6C73D5AC" w14:textId="32D91209" w:rsidR="00DF655A" w:rsidRDefault="00DF655A" w:rsidP="00392D65"/>
    <w:p w14:paraId="68A62E71" w14:textId="77777777" w:rsidR="00846ED5" w:rsidRDefault="00846ED5">
      <w:pPr>
        <w:rPr>
          <w:rFonts w:ascii="Times New Roman" w:eastAsia="Times New Roman" w:hAnsi="Times New Roman"/>
          <w:sz w:val="24"/>
          <w:szCs w:val="24"/>
          <w:lang w:eastAsia="ru-RU"/>
        </w:rPr>
      </w:pPr>
      <w:bookmarkStart w:id="5" w:name="page3"/>
      <w:bookmarkStart w:id="6" w:name="page2"/>
      <w:bookmarkEnd w:id="5"/>
      <w:bookmarkEnd w:id="6"/>
      <w:r>
        <w:rPr>
          <w:rFonts w:ascii="Times New Roman" w:eastAsia="Times New Roman" w:hAnsi="Times New Roman"/>
          <w:sz w:val="24"/>
          <w:szCs w:val="24"/>
          <w:lang w:eastAsia="ru-RU"/>
        </w:rPr>
        <w:br w:type="page"/>
      </w:r>
    </w:p>
    <w:p w14:paraId="7AD576B0" w14:textId="5173F5B6"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6A37377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6357E86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3E7BDA9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307E840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009C46A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064F5867"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2CFF11D4" w14:textId="77777777" w:rsidR="00DF655A" w:rsidRPr="00DF655A" w:rsidRDefault="00DF655A" w:rsidP="00DF655A">
      <w:pPr>
        <w:spacing w:after="0" w:line="240" w:lineRule="auto"/>
        <w:jc w:val="center"/>
        <w:rPr>
          <w:rFonts w:ascii="Times New Roman" w:hAnsi="Times New Roman"/>
          <w:sz w:val="24"/>
          <w:szCs w:val="24"/>
        </w:rPr>
      </w:pPr>
    </w:p>
    <w:p w14:paraId="505BD00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АННОТАЦИЯ К РАБОЧЕЙ ПРОГРАММЕ ДИСЦИПЛИНЫ </w:t>
      </w:r>
    </w:p>
    <w:p w14:paraId="6D47BD0B" w14:textId="77777777" w:rsidR="00DF655A" w:rsidRPr="00DF655A" w:rsidRDefault="00DF655A" w:rsidP="00DF655A">
      <w:pPr>
        <w:spacing w:after="200" w:line="276" w:lineRule="auto"/>
        <w:jc w:val="center"/>
        <w:rPr>
          <w:rFonts w:ascii="Times New Roman" w:eastAsia="Times New Roman" w:hAnsi="Times New Roman"/>
          <w:b/>
          <w:caps/>
          <w:sz w:val="28"/>
          <w:szCs w:val="28"/>
          <w:lang w:eastAsia="ru-RU"/>
        </w:rPr>
      </w:pPr>
      <w:r w:rsidRPr="00DF655A">
        <w:rPr>
          <w:rFonts w:ascii="Times New Roman" w:hAnsi="Times New Roman"/>
          <w:sz w:val="24"/>
          <w:szCs w:val="24"/>
        </w:rPr>
        <w:t>«</w:t>
      </w:r>
      <w:r w:rsidRPr="00DF655A">
        <w:rPr>
          <w:rFonts w:ascii="Times New Roman" w:eastAsia="Times New Roman" w:hAnsi="Times New Roman"/>
          <w:b/>
          <w:caps/>
          <w:sz w:val="28"/>
          <w:szCs w:val="28"/>
          <w:lang w:eastAsia="ru-RU"/>
        </w:rPr>
        <w:t>ВВЕДЕНИЕ В МАТЕМАТИКУ</w:t>
      </w:r>
      <w:r w:rsidRPr="00DF655A">
        <w:rPr>
          <w:rFonts w:ascii="Times New Roman" w:hAnsi="Times New Roman"/>
          <w:sz w:val="24"/>
          <w:szCs w:val="24"/>
        </w:rPr>
        <w:t>»</w:t>
      </w:r>
    </w:p>
    <w:p w14:paraId="742C4F1F" w14:textId="77777777" w:rsidR="00DF655A" w:rsidRPr="00DF655A" w:rsidRDefault="00DF655A" w:rsidP="00DF655A">
      <w:pPr>
        <w:spacing w:after="0" w:line="240" w:lineRule="auto"/>
        <w:jc w:val="center"/>
        <w:rPr>
          <w:rFonts w:ascii="Times New Roman" w:hAnsi="Times New Roman"/>
          <w:b/>
          <w:bCs/>
          <w:sz w:val="24"/>
          <w:szCs w:val="24"/>
        </w:rPr>
      </w:pPr>
    </w:p>
    <w:p w14:paraId="62E4497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6AE3B8D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3D37030C"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eastAsia="Times New Roman" w:hAnsi="Times New Roman"/>
          <w:sz w:val="24"/>
          <w:szCs w:val="24"/>
          <w:lang w:eastAsia="ru-RU"/>
        </w:rPr>
        <w:t>Форма обучения: очная</w:t>
      </w:r>
    </w:p>
    <w:p w14:paraId="027CAF6A" w14:textId="77777777" w:rsidR="00DF655A" w:rsidRPr="00DF655A" w:rsidRDefault="00DF655A" w:rsidP="00DF655A">
      <w:pPr>
        <w:spacing w:after="0" w:line="240" w:lineRule="auto"/>
        <w:jc w:val="center"/>
        <w:rPr>
          <w:rFonts w:ascii="Times New Roman" w:hAnsi="Times New Roman"/>
          <w:sz w:val="24"/>
          <w:szCs w:val="24"/>
        </w:rPr>
      </w:pPr>
    </w:p>
    <w:p w14:paraId="04623700"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72 (2 зачетных единиц)</w:t>
      </w:r>
    </w:p>
    <w:p w14:paraId="46E4A509"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Зачет (1 семестр)</w:t>
      </w:r>
    </w:p>
    <w:p w14:paraId="4C9C3748" w14:textId="77777777" w:rsidR="00DF655A" w:rsidRPr="00DF655A" w:rsidRDefault="00DF655A" w:rsidP="00DF655A">
      <w:pPr>
        <w:spacing w:after="0" w:line="240" w:lineRule="auto"/>
        <w:rPr>
          <w:rFonts w:ascii="Times New Roman" w:hAnsi="Times New Roman"/>
          <w:sz w:val="24"/>
          <w:szCs w:val="24"/>
        </w:rPr>
      </w:pPr>
    </w:p>
    <w:p w14:paraId="20019ABA"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789995AD" w14:textId="77777777" w:rsidR="00DF655A" w:rsidRPr="00DF655A" w:rsidRDefault="00DF655A" w:rsidP="00DF655A">
      <w:pPr>
        <w:spacing w:after="0" w:line="240" w:lineRule="auto"/>
        <w:ind w:firstLine="708"/>
        <w:jc w:val="both"/>
        <w:rPr>
          <w:rFonts w:ascii="Times New Roman" w:hAnsi="Times New Roman"/>
          <w:color w:val="000000"/>
          <w:sz w:val="24"/>
          <w:szCs w:val="24"/>
        </w:rPr>
      </w:pPr>
      <w:r w:rsidRPr="00DF655A">
        <w:rPr>
          <w:rFonts w:ascii="Times New Roman" w:hAnsi="Times New Roman"/>
          <w:color w:val="000000"/>
          <w:sz w:val="24"/>
          <w:szCs w:val="24"/>
        </w:rPr>
        <w:t>Целями освоения дисциплины являются: формирование базовых знаний и умений студентов для освоения основных разделов курса математики через актуализацию, систематизацию и обобщение знаний и умений, относящихся к элементарной математике, изучение теоретико-множественных и логических основ математики.</w:t>
      </w:r>
    </w:p>
    <w:p w14:paraId="37101252" w14:textId="77777777" w:rsidR="00DF655A" w:rsidRPr="00DF655A" w:rsidRDefault="00DF655A" w:rsidP="00DF655A">
      <w:pPr>
        <w:spacing w:after="0" w:line="240" w:lineRule="auto"/>
        <w:ind w:firstLine="708"/>
        <w:jc w:val="both"/>
        <w:rPr>
          <w:rFonts w:ascii="Times New Roman" w:hAnsi="Times New Roman"/>
          <w:color w:val="000000"/>
          <w:sz w:val="24"/>
          <w:szCs w:val="24"/>
        </w:rPr>
      </w:pPr>
      <w:r w:rsidRPr="00DF655A">
        <w:rPr>
          <w:rFonts w:ascii="Times New Roman" w:hAnsi="Times New Roman"/>
          <w:color w:val="000000"/>
          <w:sz w:val="24"/>
          <w:szCs w:val="24"/>
        </w:rPr>
        <w:t xml:space="preserve"> </w:t>
      </w:r>
      <w:r w:rsidRPr="00DF655A">
        <w:rPr>
          <w:rFonts w:ascii="Times New Roman" w:eastAsia="Times New Roman" w:hAnsi="Times New Roman"/>
          <w:sz w:val="24"/>
          <w:szCs w:val="24"/>
          <w:lang w:eastAsia="ru-RU"/>
        </w:rPr>
        <w:t xml:space="preserve">Задачи: </w:t>
      </w:r>
    </w:p>
    <w:p w14:paraId="7E9BB305" w14:textId="77777777" w:rsidR="00DF655A" w:rsidRPr="00DF655A" w:rsidRDefault="00DF655A" w:rsidP="00DF655A">
      <w:pPr>
        <w:spacing w:after="0" w:line="240" w:lineRule="auto"/>
        <w:ind w:firstLine="708"/>
        <w:jc w:val="both"/>
        <w:rPr>
          <w:rFonts w:ascii="Times New Roman" w:hAnsi="Times New Roman"/>
          <w:color w:val="000000"/>
          <w:sz w:val="24"/>
          <w:szCs w:val="24"/>
        </w:rPr>
      </w:pPr>
      <w:r w:rsidRPr="00DF655A">
        <w:rPr>
          <w:rFonts w:ascii="Times New Roman" w:hAnsi="Times New Roman"/>
          <w:color w:val="000000"/>
          <w:sz w:val="24"/>
          <w:szCs w:val="24"/>
        </w:rPr>
        <w:t>- сформировать теоретико-множественный взгляд на предмет математики;</w:t>
      </w:r>
    </w:p>
    <w:p w14:paraId="362FC1D9" w14:textId="77777777" w:rsidR="00DF655A" w:rsidRPr="00DF655A" w:rsidRDefault="00DF655A" w:rsidP="00DF655A">
      <w:pPr>
        <w:autoSpaceDE w:val="0"/>
        <w:autoSpaceDN w:val="0"/>
        <w:adjustRightInd w:val="0"/>
        <w:spacing w:before="48" w:after="0" w:line="264" w:lineRule="exact"/>
        <w:ind w:firstLine="709"/>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раскрыть сущность основных способов построения математических рассуждений;</w:t>
      </w:r>
    </w:p>
    <w:p w14:paraId="612C858F" w14:textId="77777777" w:rsidR="00DF655A" w:rsidRPr="00DF655A" w:rsidRDefault="00DF655A" w:rsidP="00DF655A">
      <w:pPr>
        <w:autoSpaceDE w:val="0"/>
        <w:autoSpaceDN w:val="0"/>
        <w:adjustRightInd w:val="0"/>
        <w:spacing w:before="48" w:after="0" w:line="264" w:lineRule="exact"/>
        <w:ind w:firstLine="709"/>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раскрыть суть математического языка и символику математических формул;</w:t>
      </w:r>
    </w:p>
    <w:p w14:paraId="040CB617" w14:textId="77777777" w:rsidR="00DF655A" w:rsidRPr="00DF655A" w:rsidRDefault="00DF655A" w:rsidP="00DF655A">
      <w:pPr>
        <w:autoSpaceDE w:val="0"/>
        <w:autoSpaceDN w:val="0"/>
        <w:adjustRightInd w:val="0"/>
        <w:spacing w:before="48" w:after="0" w:line="264" w:lineRule="exact"/>
        <w:ind w:firstLine="709"/>
        <w:rPr>
          <w:rFonts w:ascii="Times New Roman" w:eastAsia="Times New Roman" w:hAnsi="Times New Roman"/>
          <w:b/>
          <w:bCs/>
          <w:sz w:val="24"/>
          <w:szCs w:val="24"/>
          <w:lang w:eastAsia="ru-RU"/>
        </w:rPr>
      </w:pPr>
      <w:r w:rsidRPr="00DF655A">
        <w:rPr>
          <w:rFonts w:ascii="Times New Roman" w:eastAsia="Times New Roman" w:hAnsi="Times New Roman"/>
          <w:sz w:val="24"/>
          <w:szCs w:val="24"/>
          <w:lang w:eastAsia="ru-RU"/>
        </w:rPr>
        <w:t>- формирование ключевых и междисциплинарных компетенций, обеспечивающих успешное прохождение студентами дисциплин общетехнического, специального и профессионального направления.</w:t>
      </w:r>
    </w:p>
    <w:p w14:paraId="76B23C7C" w14:textId="77777777" w:rsidR="00DF655A" w:rsidRPr="00DF655A" w:rsidRDefault="00DF655A" w:rsidP="00DF655A">
      <w:pPr>
        <w:spacing w:after="0" w:line="240" w:lineRule="auto"/>
        <w:ind w:firstLine="709"/>
        <w:contextualSpacing/>
        <w:jc w:val="both"/>
        <w:rPr>
          <w:rFonts w:ascii="Times New Roman" w:eastAsia="Times New Roman" w:hAnsi="Times New Roman"/>
          <w:sz w:val="24"/>
          <w:szCs w:val="24"/>
        </w:rPr>
      </w:pPr>
    </w:p>
    <w:p w14:paraId="2EC760BA" w14:textId="77777777" w:rsidR="00DF655A" w:rsidRPr="00DF655A" w:rsidRDefault="00DF655A" w:rsidP="00DF655A">
      <w:pPr>
        <w:spacing w:after="0" w:line="240" w:lineRule="auto"/>
        <w:ind w:firstLine="709"/>
        <w:contextualSpacing/>
        <w:jc w:val="both"/>
        <w:rPr>
          <w:rFonts w:ascii="Times New Roman" w:eastAsia="Times New Roman" w:hAnsi="Times New Roman"/>
          <w:sz w:val="24"/>
          <w:szCs w:val="24"/>
        </w:rPr>
      </w:pPr>
    </w:p>
    <w:p w14:paraId="31D686D4" w14:textId="77777777" w:rsidR="00DF655A" w:rsidRPr="00DF655A" w:rsidRDefault="00DF655A" w:rsidP="00DF655A">
      <w:pPr>
        <w:spacing w:after="0" w:line="240" w:lineRule="auto"/>
        <w:ind w:firstLine="709"/>
        <w:contextualSpacing/>
        <w:jc w:val="both"/>
        <w:rPr>
          <w:rFonts w:ascii="Times New Roman" w:eastAsia="Times New Roman" w:hAnsi="Times New Roman"/>
          <w:sz w:val="24"/>
          <w:szCs w:val="24"/>
        </w:rPr>
      </w:pPr>
    </w:p>
    <w:p w14:paraId="0DFF42E4"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p w14:paraId="14B5F06F" w14:textId="77777777" w:rsidR="00DF655A" w:rsidRPr="00DF655A" w:rsidRDefault="00DF655A" w:rsidP="00DF655A">
      <w:pPr>
        <w:spacing w:after="0" w:line="240" w:lineRule="auto"/>
        <w:jc w:val="center"/>
        <w:rPr>
          <w:rFonts w:ascii="Times New Roman" w:eastAsia="Times New Roman" w:hAnsi="Times New Roman"/>
          <w:b/>
          <w:bCs/>
          <w:sz w:val="24"/>
          <w:szCs w:val="28"/>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379"/>
      </w:tblGrid>
      <w:tr w:rsidR="00DF655A" w:rsidRPr="00DF655A" w14:paraId="09E02D59" w14:textId="77777777" w:rsidTr="00DF655A">
        <w:trPr>
          <w:trHeight w:val="544"/>
        </w:trPr>
        <w:tc>
          <w:tcPr>
            <w:tcW w:w="3652" w:type="dxa"/>
          </w:tcPr>
          <w:p w14:paraId="22D5905E"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6379" w:type="dxa"/>
          </w:tcPr>
          <w:p w14:paraId="761028E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64FE466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3FEB1F86" w14:textId="77777777" w:rsidTr="00DF655A">
        <w:trPr>
          <w:trHeight w:val="544"/>
        </w:trPr>
        <w:tc>
          <w:tcPr>
            <w:tcW w:w="3652" w:type="dxa"/>
            <w:vMerge w:val="restart"/>
          </w:tcPr>
          <w:p w14:paraId="783864D4" w14:textId="77777777" w:rsidR="00DF655A" w:rsidRPr="00DF655A" w:rsidRDefault="00DF655A" w:rsidP="00DF655A">
            <w:pPr>
              <w:spacing w:after="0" w:line="240" w:lineRule="auto"/>
              <w:ind w:right="-105"/>
              <w:jc w:val="both"/>
              <w:rPr>
                <w:rFonts w:ascii="Times New Roman" w:eastAsia="Times New Roman" w:hAnsi="Times New Roman"/>
                <w:sz w:val="24"/>
                <w:szCs w:val="24"/>
                <w:lang w:eastAsia="ru-RU"/>
              </w:rPr>
            </w:pPr>
            <w:r w:rsidRPr="00DF655A">
              <w:rPr>
                <w:rFonts w:ascii="Times New Roman" w:eastAsia="Times New Roman" w:hAnsi="Times New Roman"/>
                <w:sz w:val="20"/>
                <w:szCs w:val="28"/>
                <w:lang w:eastAsia="ru-RU"/>
              </w:rPr>
              <w:t>ПК-1 готовностью реализовывать образовательные программы по учебным предметам в соответствии с требованиями образовательных стандартов</w:t>
            </w:r>
          </w:p>
        </w:tc>
        <w:tc>
          <w:tcPr>
            <w:tcW w:w="6379" w:type="dxa"/>
          </w:tcPr>
          <w:p w14:paraId="26810D62" w14:textId="77777777" w:rsidR="00DF655A" w:rsidRPr="00DF655A" w:rsidRDefault="00DF655A" w:rsidP="00DF655A">
            <w:pPr>
              <w:tabs>
                <w:tab w:val="left" w:pos="336"/>
              </w:tabs>
              <w:spacing w:after="0" w:line="240" w:lineRule="auto"/>
              <w:rPr>
                <w:rFonts w:ascii="Times New Roman" w:eastAsia="Times New Roman" w:hAnsi="Times New Roman"/>
                <w:sz w:val="20"/>
                <w:lang w:eastAsia="ru-RU"/>
              </w:rPr>
            </w:pPr>
            <w:r w:rsidRPr="00DF655A">
              <w:rPr>
                <w:rFonts w:ascii="Times New Roman" w:eastAsia="Times New Roman" w:hAnsi="Times New Roman"/>
                <w:sz w:val="20"/>
                <w:szCs w:val="24"/>
                <w:lang w:eastAsia="ru-RU"/>
              </w:rPr>
              <w:t xml:space="preserve">Знает основные разделы математики и их содержание по классам (математика 5-11 </w:t>
            </w:r>
            <w:proofErr w:type="spellStart"/>
            <w:r w:rsidRPr="00DF655A">
              <w:rPr>
                <w:rFonts w:ascii="Times New Roman" w:eastAsia="Times New Roman" w:hAnsi="Times New Roman"/>
                <w:sz w:val="20"/>
                <w:szCs w:val="24"/>
                <w:lang w:eastAsia="ru-RU"/>
              </w:rPr>
              <w:t>кл</w:t>
            </w:r>
            <w:proofErr w:type="spellEnd"/>
            <w:r w:rsidRPr="00DF655A">
              <w:rPr>
                <w:rFonts w:ascii="Times New Roman" w:eastAsia="Times New Roman" w:hAnsi="Times New Roman"/>
                <w:sz w:val="20"/>
                <w:szCs w:val="24"/>
                <w:lang w:eastAsia="ru-RU"/>
              </w:rPr>
              <w:t>.), основные содержательно-методические линии; основные требования государственных образовательных стандартов к результатам обучения в школе.</w:t>
            </w:r>
          </w:p>
        </w:tc>
      </w:tr>
      <w:tr w:rsidR="00DF655A" w:rsidRPr="00DF655A" w14:paraId="6FE6D151" w14:textId="77777777" w:rsidTr="00DF655A">
        <w:trPr>
          <w:trHeight w:val="544"/>
        </w:trPr>
        <w:tc>
          <w:tcPr>
            <w:tcW w:w="3652" w:type="dxa"/>
            <w:vMerge/>
          </w:tcPr>
          <w:p w14:paraId="3A2536FD"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p>
        </w:tc>
        <w:tc>
          <w:tcPr>
            <w:tcW w:w="6379" w:type="dxa"/>
          </w:tcPr>
          <w:p w14:paraId="40BB638C"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sz w:val="20"/>
                <w:lang w:eastAsia="ru-RU"/>
              </w:rPr>
            </w:pPr>
            <w:r w:rsidRPr="00DF655A">
              <w:rPr>
                <w:rFonts w:ascii="Times New Roman" w:eastAsia="Times New Roman" w:hAnsi="Times New Roman"/>
                <w:color w:val="000000"/>
                <w:spacing w:val="1"/>
                <w:sz w:val="20"/>
                <w:szCs w:val="24"/>
                <w:lang w:eastAsia="ru-RU"/>
              </w:rPr>
              <w:t>Может сделать содержательный анализ темы в соответствии с требованиями образовательного стандарта</w:t>
            </w:r>
          </w:p>
        </w:tc>
      </w:tr>
      <w:tr w:rsidR="00DF655A" w:rsidRPr="00DF655A" w14:paraId="14BA6D2D" w14:textId="77777777" w:rsidTr="00DF655A">
        <w:trPr>
          <w:trHeight w:val="544"/>
        </w:trPr>
        <w:tc>
          <w:tcPr>
            <w:tcW w:w="3652" w:type="dxa"/>
            <w:vMerge w:val="restart"/>
          </w:tcPr>
          <w:p w14:paraId="04F8FA01" w14:textId="77777777" w:rsidR="00DF655A" w:rsidRPr="00DF655A" w:rsidRDefault="00DF655A" w:rsidP="00DF655A">
            <w:pPr>
              <w:spacing w:after="0" w:line="240" w:lineRule="auto"/>
              <w:ind w:right="-105"/>
              <w:jc w:val="both"/>
              <w:rPr>
                <w:rFonts w:ascii="Times New Roman" w:eastAsia="Times New Roman" w:hAnsi="Times New Roman"/>
                <w:sz w:val="24"/>
                <w:szCs w:val="24"/>
                <w:lang w:eastAsia="ru-RU"/>
              </w:rPr>
            </w:pPr>
            <w:r w:rsidRPr="00DF655A">
              <w:rPr>
                <w:rFonts w:ascii="Times New Roman" w:eastAsia="Times New Roman" w:hAnsi="Times New Roman"/>
                <w:sz w:val="20"/>
                <w:szCs w:val="28"/>
                <w:lang w:eastAsia="ru-RU"/>
              </w:rPr>
              <w:t>ПК-5 способностью осуществлять педагогическое сопровождение социализации и профессионального самоопределения обучающихся</w:t>
            </w:r>
          </w:p>
        </w:tc>
        <w:tc>
          <w:tcPr>
            <w:tcW w:w="6379" w:type="dxa"/>
          </w:tcPr>
          <w:p w14:paraId="5E9BA94A" w14:textId="77777777" w:rsidR="00DF655A" w:rsidRPr="00DF655A" w:rsidRDefault="00DF655A" w:rsidP="00DF655A">
            <w:pPr>
              <w:spacing w:after="0" w:line="240" w:lineRule="auto"/>
              <w:jc w:val="both"/>
              <w:rPr>
                <w:rFonts w:ascii="Times New Roman" w:eastAsia="Times New Roman" w:hAnsi="Times New Roman"/>
                <w:sz w:val="20"/>
                <w:szCs w:val="28"/>
                <w:lang w:eastAsia="ru-RU"/>
              </w:rPr>
            </w:pPr>
            <w:r w:rsidRPr="00DF655A">
              <w:rPr>
                <w:rFonts w:ascii="Times New Roman" w:eastAsia="Times New Roman" w:hAnsi="Times New Roman"/>
                <w:sz w:val="20"/>
                <w:szCs w:val="28"/>
                <w:lang w:eastAsia="ru-RU"/>
              </w:rPr>
              <w:t xml:space="preserve">Знает особенности осуществления педагогического сопровождения социализации и профессионального самоопределения обучающихся посредством математики; </w:t>
            </w:r>
          </w:p>
        </w:tc>
      </w:tr>
      <w:tr w:rsidR="00DF655A" w:rsidRPr="00DF655A" w14:paraId="2C927FAE" w14:textId="77777777" w:rsidTr="00DF655A">
        <w:trPr>
          <w:trHeight w:val="544"/>
        </w:trPr>
        <w:tc>
          <w:tcPr>
            <w:tcW w:w="3652" w:type="dxa"/>
            <w:vMerge/>
          </w:tcPr>
          <w:p w14:paraId="4EFB2366"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p>
        </w:tc>
        <w:tc>
          <w:tcPr>
            <w:tcW w:w="6379" w:type="dxa"/>
          </w:tcPr>
          <w:p w14:paraId="1389E7E9" w14:textId="77777777" w:rsidR="00DF655A" w:rsidRPr="00DF655A" w:rsidRDefault="00DF655A" w:rsidP="00DF655A">
            <w:pPr>
              <w:spacing w:after="0" w:line="240" w:lineRule="auto"/>
              <w:jc w:val="both"/>
              <w:rPr>
                <w:rFonts w:ascii="Times New Roman" w:eastAsia="Times New Roman" w:hAnsi="Times New Roman"/>
                <w:sz w:val="20"/>
                <w:szCs w:val="28"/>
                <w:lang w:eastAsia="ru-RU"/>
              </w:rPr>
            </w:pPr>
            <w:r w:rsidRPr="00DF655A">
              <w:rPr>
                <w:rFonts w:ascii="Times New Roman" w:eastAsia="Times New Roman" w:hAnsi="Times New Roman"/>
                <w:sz w:val="20"/>
                <w:szCs w:val="28"/>
                <w:lang w:eastAsia="ru-RU"/>
              </w:rPr>
              <w:t>Умеет применить навыки педагогического социального сопровождения социализации и профессионального самоопределения обучающихся посредством математики;</w:t>
            </w:r>
          </w:p>
        </w:tc>
      </w:tr>
    </w:tbl>
    <w:p w14:paraId="0B390C3B" w14:textId="77777777" w:rsidR="00DF655A" w:rsidRPr="00DF655A" w:rsidRDefault="00DF655A" w:rsidP="00DF655A">
      <w:pPr>
        <w:spacing w:after="0" w:line="240" w:lineRule="auto"/>
        <w:jc w:val="center"/>
        <w:rPr>
          <w:rFonts w:ascii="Times New Roman" w:eastAsia="Times New Roman" w:hAnsi="Times New Roman"/>
          <w:b/>
          <w:bCs/>
          <w:sz w:val="24"/>
          <w:szCs w:val="28"/>
          <w:lang w:eastAsia="ru-RU"/>
        </w:rPr>
      </w:pPr>
    </w:p>
    <w:p w14:paraId="2696FAFE" w14:textId="77777777" w:rsidR="00DF655A" w:rsidRPr="00DF655A" w:rsidRDefault="00DF655A" w:rsidP="00DF655A">
      <w:pPr>
        <w:spacing w:after="240" w:line="240" w:lineRule="auto"/>
        <w:rPr>
          <w:rFonts w:ascii="Times New Roman" w:hAnsi="Times New Roman"/>
          <w:b/>
          <w:bCs/>
          <w:sz w:val="24"/>
        </w:rPr>
      </w:pPr>
    </w:p>
    <w:p w14:paraId="0927A7A9" w14:textId="77777777" w:rsidR="00DF655A" w:rsidRPr="00DF655A" w:rsidRDefault="00DF655A" w:rsidP="00DF655A">
      <w:pPr>
        <w:spacing w:after="0" w:line="240" w:lineRule="auto"/>
        <w:rPr>
          <w:rFonts w:ascii="Times New Roman" w:hAnsi="Times New Roman"/>
          <w:b/>
          <w:bCs/>
          <w:sz w:val="24"/>
        </w:rPr>
      </w:pPr>
      <w:r w:rsidRPr="00DF655A">
        <w:rPr>
          <w:rFonts w:ascii="Times New Roman" w:hAnsi="Times New Roman"/>
          <w:b/>
          <w:bCs/>
          <w:sz w:val="24"/>
        </w:rPr>
        <w:lastRenderedPageBreak/>
        <w:t>Краткое содержание дисциплины:</w:t>
      </w:r>
    </w:p>
    <w:p w14:paraId="5157B983"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p>
    <w:p w14:paraId="2D74BC7E" w14:textId="77777777" w:rsidR="00DF655A" w:rsidRPr="00DF655A" w:rsidRDefault="00DF655A" w:rsidP="00DF655A">
      <w:pPr>
        <w:tabs>
          <w:tab w:val="num" w:pos="756"/>
        </w:tabs>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Тема 1. Логика высказываний. </w:t>
      </w:r>
    </w:p>
    <w:p w14:paraId="727008CF"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1.1. Понятие высказывания, равносильные высказывания. </w:t>
      </w:r>
    </w:p>
    <w:p w14:paraId="4F0EE1A3"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1.</w:t>
      </w:r>
      <w:proofErr w:type="gramStart"/>
      <w:r w:rsidRPr="00DF655A">
        <w:rPr>
          <w:rFonts w:ascii="Times New Roman" w:eastAsia="Times New Roman" w:hAnsi="Times New Roman"/>
          <w:sz w:val="24"/>
          <w:szCs w:val="24"/>
          <w:lang w:eastAsia="ru-RU"/>
        </w:rPr>
        <w:t>2.Операции</w:t>
      </w:r>
      <w:proofErr w:type="gramEnd"/>
      <w:r w:rsidRPr="00DF655A">
        <w:rPr>
          <w:rFonts w:ascii="Times New Roman" w:eastAsia="Times New Roman" w:hAnsi="Times New Roman"/>
          <w:sz w:val="24"/>
          <w:szCs w:val="24"/>
          <w:lang w:eastAsia="ru-RU"/>
        </w:rPr>
        <w:t xml:space="preserve">  над высказываниями и их свойства.</w:t>
      </w:r>
    </w:p>
    <w:p w14:paraId="08F30E8C"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1.3. Формулы логики высказываний. Логические законы.</w:t>
      </w:r>
    </w:p>
    <w:p w14:paraId="6F81CCA6"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p>
    <w:p w14:paraId="6194FA8F" w14:textId="77777777" w:rsidR="00DF655A" w:rsidRPr="00DF655A" w:rsidRDefault="00DF655A" w:rsidP="00DF655A">
      <w:pPr>
        <w:tabs>
          <w:tab w:val="num" w:pos="756"/>
        </w:tabs>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Тема 2.  Элементы теории множеств. </w:t>
      </w:r>
    </w:p>
    <w:p w14:paraId="2B5D1C56"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2.1. Понятие множества. Способы задания множеств.</w:t>
      </w:r>
    </w:p>
    <w:p w14:paraId="2E14E7A9"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2.2. Отношения «=» и «» между множествами и их свойства.</w:t>
      </w:r>
    </w:p>
    <w:p w14:paraId="7307FEC1"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2.3. </w:t>
      </w:r>
      <w:proofErr w:type="gramStart"/>
      <w:r w:rsidRPr="00DF655A">
        <w:rPr>
          <w:rFonts w:ascii="Times New Roman" w:eastAsia="Times New Roman" w:hAnsi="Times New Roman"/>
          <w:sz w:val="24"/>
          <w:szCs w:val="24"/>
          <w:lang w:eastAsia="ru-RU"/>
        </w:rPr>
        <w:t>Операции ,</w:t>
      </w:r>
      <w:proofErr w:type="gramEnd"/>
      <w:r w:rsidRPr="00DF655A">
        <w:rPr>
          <w:rFonts w:ascii="Times New Roman" w:eastAsia="Times New Roman" w:hAnsi="Times New Roman"/>
          <w:sz w:val="24"/>
          <w:szCs w:val="24"/>
          <w:lang w:eastAsia="ru-RU"/>
        </w:rPr>
        <w:t xml:space="preserve"> \ над множествами и их свойства.</w:t>
      </w:r>
    </w:p>
    <w:p w14:paraId="14C53371" w14:textId="77777777" w:rsidR="00DF655A" w:rsidRPr="00DF655A" w:rsidRDefault="00DF655A" w:rsidP="00DF655A">
      <w:pPr>
        <w:tabs>
          <w:tab w:val="num" w:pos="756"/>
        </w:tabs>
        <w:spacing w:after="0" w:line="240" w:lineRule="auto"/>
        <w:jc w:val="both"/>
        <w:rPr>
          <w:rFonts w:ascii="Times New Roman" w:eastAsia="Times New Roman" w:hAnsi="Times New Roman"/>
          <w:b/>
          <w:sz w:val="24"/>
          <w:szCs w:val="24"/>
          <w:lang w:eastAsia="ru-RU"/>
        </w:rPr>
      </w:pPr>
    </w:p>
    <w:p w14:paraId="6C533D4E"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Тема 3.  Логика предикатов.</w:t>
      </w:r>
      <w:r w:rsidRPr="00DF655A">
        <w:rPr>
          <w:rFonts w:ascii="Times New Roman" w:eastAsia="Times New Roman" w:hAnsi="Times New Roman"/>
          <w:sz w:val="24"/>
          <w:szCs w:val="24"/>
          <w:lang w:eastAsia="ru-RU"/>
        </w:rPr>
        <w:t xml:space="preserve"> </w:t>
      </w:r>
    </w:p>
    <w:p w14:paraId="5063CF92"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3.1. Понятие предиката. Область определения предиката и его множество истинности. Равносильные предикаты.</w:t>
      </w:r>
    </w:p>
    <w:p w14:paraId="201F0628"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3.2. Операции над предикатами и их свойства. Кванторы. Законы де Моргана. </w:t>
      </w:r>
    </w:p>
    <w:p w14:paraId="613BF882"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3.3. Отношение логического следования на множестве предикатов. Необходимое и достаточное условия.</w:t>
      </w:r>
    </w:p>
    <w:p w14:paraId="54B9741C"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3.4. Строение и виды теорем.</w:t>
      </w:r>
    </w:p>
    <w:p w14:paraId="69A82AB0"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p>
    <w:p w14:paraId="737A9DF1" w14:textId="77777777" w:rsidR="00DF655A" w:rsidRPr="00DF655A" w:rsidRDefault="00DF655A" w:rsidP="00DF655A">
      <w:pPr>
        <w:tabs>
          <w:tab w:val="num" w:pos="756"/>
        </w:tabs>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Тема 4.  Бинарные отношения. </w:t>
      </w:r>
    </w:p>
    <w:p w14:paraId="420A17FE"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4.1. Бинарное отношение от множества к множеству. Способы задания бинарных отношений.</w:t>
      </w:r>
    </w:p>
    <w:p w14:paraId="1847456A"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4.2. Бинарное отношение на множестве. Типы бинарных отношений.</w:t>
      </w:r>
    </w:p>
    <w:p w14:paraId="013EBAB2"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4.3. Отношение эквивалентности. Классы эквивалентности и их свойства. </w:t>
      </w:r>
    </w:p>
    <w:p w14:paraId="5E8CE134"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4.4. Отношение порядка. Упорядоченные, линейно упорядоченные, вполне упорядоченные множества.</w:t>
      </w:r>
    </w:p>
    <w:p w14:paraId="5DA87DFA" w14:textId="77777777" w:rsidR="00DF655A" w:rsidRPr="00DF655A" w:rsidRDefault="00DF655A" w:rsidP="00DF655A">
      <w:pPr>
        <w:tabs>
          <w:tab w:val="num" w:pos="756"/>
        </w:tabs>
        <w:spacing w:after="0" w:line="240" w:lineRule="auto"/>
        <w:jc w:val="both"/>
        <w:rPr>
          <w:rFonts w:ascii="Times New Roman" w:eastAsia="Times New Roman" w:hAnsi="Times New Roman"/>
          <w:sz w:val="24"/>
          <w:szCs w:val="24"/>
          <w:lang w:eastAsia="ru-RU"/>
        </w:rPr>
      </w:pPr>
    </w:p>
    <w:p w14:paraId="23F5CF51" w14:textId="77777777" w:rsidR="00DF655A" w:rsidRPr="00DF655A" w:rsidRDefault="00DF655A" w:rsidP="00DF655A">
      <w:pPr>
        <w:tabs>
          <w:tab w:val="num" w:pos="756"/>
        </w:tabs>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Тема 5.  Функции</w:t>
      </w:r>
    </w:p>
    <w:p w14:paraId="281F14B1" w14:textId="77777777" w:rsidR="00DF655A" w:rsidRPr="00DF655A" w:rsidRDefault="00DF655A" w:rsidP="00DF655A">
      <w:pPr>
        <w:tabs>
          <w:tab w:val="num" w:pos="756"/>
        </w:tabs>
        <w:spacing w:after="0" w:line="240" w:lineRule="auto"/>
        <w:jc w:val="both"/>
        <w:rPr>
          <w:rFonts w:ascii="Times New Roman" w:eastAsia="Times New Roman" w:hAnsi="Times New Roman"/>
          <w:color w:val="000000"/>
          <w:sz w:val="24"/>
          <w:szCs w:val="27"/>
          <w:shd w:val="clear" w:color="auto" w:fill="FFFFFF"/>
          <w:lang w:eastAsia="ru-RU"/>
        </w:rPr>
      </w:pPr>
      <w:r w:rsidRPr="00DF655A">
        <w:rPr>
          <w:rFonts w:ascii="Times New Roman" w:eastAsia="Times New Roman" w:hAnsi="Times New Roman"/>
          <w:color w:val="000000"/>
          <w:sz w:val="24"/>
          <w:szCs w:val="27"/>
          <w:shd w:val="clear" w:color="auto" w:fill="FFFFFF"/>
          <w:lang w:eastAsia="ru-RU"/>
        </w:rPr>
        <w:t>5.1. Понятие функции (отображения). Композиция отображений.</w:t>
      </w:r>
    </w:p>
    <w:p w14:paraId="4B69A1F7" w14:textId="77777777" w:rsidR="00DF655A" w:rsidRPr="00DF655A" w:rsidRDefault="00DF655A" w:rsidP="00DF655A">
      <w:pPr>
        <w:tabs>
          <w:tab w:val="num" w:pos="756"/>
        </w:tabs>
        <w:spacing w:after="0" w:line="240" w:lineRule="auto"/>
        <w:jc w:val="both"/>
        <w:rPr>
          <w:rFonts w:ascii="Times New Roman" w:eastAsia="Times New Roman" w:hAnsi="Times New Roman"/>
          <w:color w:val="000000"/>
          <w:sz w:val="24"/>
          <w:szCs w:val="27"/>
          <w:shd w:val="clear" w:color="auto" w:fill="FFFFFF"/>
          <w:lang w:eastAsia="ru-RU"/>
        </w:rPr>
      </w:pPr>
      <w:r w:rsidRPr="00DF655A">
        <w:rPr>
          <w:rFonts w:ascii="Times New Roman" w:eastAsia="Times New Roman" w:hAnsi="Times New Roman"/>
          <w:color w:val="000000"/>
          <w:sz w:val="24"/>
          <w:szCs w:val="27"/>
          <w:shd w:val="clear" w:color="auto" w:fill="FFFFFF"/>
          <w:lang w:eastAsia="ru-RU"/>
        </w:rPr>
        <w:t xml:space="preserve">5.2. Инъективные, </w:t>
      </w:r>
      <w:proofErr w:type="spellStart"/>
      <w:r w:rsidRPr="00DF655A">
        <w:rPr>
          <w:rFonts w:ascii="Times New Roman" w:eastAsia="Times New Roman" w:hAnsi="Times New Roman"/>
          <w:color w:val="000000"/>
          <w:sz w:val="24"/>
          <w:szCs w:val="27"/>
          <w:shd w:val="clear" w:color="auto" w:fill="FFFFFF"/>
          <w:lang w:eastAsia="ru-RU"/>
        </w:rPr>
        <w:t>сюръективные</w:t>
      </w:r>
      <w:proofErr w:type="spellEnd"/>
      <w:r w:rsidRPr="00DF655A">
        <w:rPr>
          <w:rFonts w:ascii="Times New Roman" w:eastAsia="Times New Roman" w:hAnsi="Times New Roman"/>
          <w:color w:val="000000"/>
          <w:sz w:val="24"/>
          <w:szCs w:val="27"/>
          <w:shd w:val="clear" w:color="auto" w:fill="FFFFFF"/>
          <w:lang w:eastAsia="ru-RU"/>
        </w:rPr>
        <w:t xml:space="preserve">, </w:t>
      </w:r>
      <w:proofErr w:type="spellStart"/>
      <w:r w:rsidRPr="00DF655A">
        <w:rPr>
          <w:rFonts w:ascii="Times New Roman" w:eastAsia="Times New Roman" w:hAnsi="Times New Roman"/>
          <w:color w:val="000000"/>
          <w:sz w:val="24"/>
          <w:szCs w:val="27"/>
          <w:shd w:val="clear" w:color="auto" w:fill="FFFFFF"/>
          <w:lang w:eastAsia="ru-RU"/>
        </w:rPr>
        <w:t>биективные</w:t>
      </w:r>
      <w:proofErr w:type="spellEnd"/>
      <w:r w:rsidRPr="00DF655A">
        <w:rPr>
          <w:rFonts w:ascii="Times New Roman" w:eastAsia="Times New Roman" w:hAnsi="Times New Roman"/>
          <w:color w:val="000000"/>
          <w:sz w:val="24"/>
          <w:szCs w:val="27"/>
          <w:shd w:val="clear" w:color="auto" w:fill="FFFFFF"/>
          <w:lang w:eastAsia="ru-RU"/>
        </w:rPr>
        <w:t xml:space="preserve"> отображения.</w:t>
      </w:r>
    </w:p>
    <w:p w14:paraId="2E776E80" w14:textId="77777777" w:rsidR="00DF655A" w:rsidRPr="00DF655A" w:rsidRDefault="00DF655A" w:rsidP="00DF655A">
      <w:pPr>
        <w:tabs>
          <w:tab w:val="num" w:pos="756"/>
        </w:tabs>
        <w:spacing w:after="0" w:line="240" w:lineRule="auto"/>
        <w:jc w:val="both"/>
        <w:rPr>
          <w:rFonts w:ascii="Times New Roman" w:eastAsia="Times New Roman" w:hAnsi="Times New Roman"/>
          <w:b/>
          <w:szCs w:val="24"/>
          <w:lang w:eastAsia="ru-RU"/>
        </w:rPr>
      </w:pPr>
      <w:r w:rsidRPr="00DF655A">
        <w:rPr>
          <w:rFonts w:ascii="Times New Roman" w:eastAsia="Times New Roman" w:hAnsi="Times New Roman"/>
          <w:color w:val="000000"/>
          <w:sz w:val="24"/>
          <w:szCs w:val="27"/>
          <w:shd w:val="clear" w:color="auto" w:fill="FFFFFF"/>
          <w:lang w:eastAsia="ru-RU"/>
        </w:rPr>
        <w:t>5.3. Конечные и бесконечные множества.</w:t>
      </w:r>
      <w:r w:rsidRPr="00DF655A">
        <w:rPr>
          <w:rFonts w:ascii="Times New Roman" w:eastAsia="Times New Roman" w:hAnsi="Times New Roman"/>
          <w:b/>
          <w:szCs w:val="24"/>
          <w:lang w:eastAsia="ru-RU"/>
        </w:rPr>
        <w:t xml:space="preserve"> </w:t>
      </w:r>
    </w:p>
    <w:p w14:paraId="36D70250" w14:textId="77777777" w:rsidR="00DF655A" w:rsidRPr="00DF655A" w:rsidRDefault="00DF655A" w:rsidP="00DF655A">
      <w:pPr>
        <w:tabs>
          <w:tab w:val="num" w:pos="756"/>
        </w:tabs>
        <w:spacing w:after="0" w:line="240" w:lineRule="auto"/>
        <w:jc w:val="both"/>
        <w:rPr>
          <w:rFonts w:ascii="Times New Roman" w:eastAsia="Times New Roman" w:hAnsi="Times New Roman"/>
          <w:color w:val="000000"/>
          <w:sz w:val="26"/>
          <w:szCs w:val="26"/>
          <w:lang w:eastAsia="ru-RU"/>
        </w:rPr>
      </w:pPr>
    </w:p>
    <w:p w14:paraId="71807A6C"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p>
    <w:p w14:paraId="4C95A222" w14:textId="68E56663" w:rsidR="00DF655A" w:rsidRDefault="00DF655A" w:rsidP="00392D65"/>
    <w:p w14:paraId="4395C632" w14:textId="63E14B05" w:rsidR="00DF655A" w:rsidRDefault="00DF655A" w:rsidP="00392D65"/>
    <w:p w14:paraId="5507FD5F" w14:textId="2E8FF756" w:rsidR="00DF655A" w:rsidRDefault="00DF655A" w:rsidP="00392D65"/>
    <w:p w14:paraId="64105F34" w14:textId="63213A3C" w:rsidR="00DF655A" w:rsidRDefault="00DF655A" w:rsidP="00392D65"/>
    <w:p w14:paraId="0CC402AA" w14:textId="56A6F8B1" w:rsidR="00DF655A" w:rsidRDefault="00DF655A" w:rsidP="00392D65"/>
    <w:p w14:paraId="5E9F7C56" w14:textId="2771C782" w:rsidR="00DF655A" w:rsidRDefault="00DF655A" w:rsidP="00392D65"/>
    <w:p w14:paraId="52FF9F04" w14:textId="33843FA9" w:rsidR="00DF655A" w:rsidRDefault="00DF655A" w:rsidP="00392D65"/>
    <w:p w14:paraId="738AFCC0" w14:textId="360F4118" w:rsidR="00DF655A" w:rsidRDefault="00DF655A" w:rsidP="00392D65"/>
    <w:p w14:paraId="02410C91" w14:textId="148BB7CC" w:rsidR="00DF655A" w:rsidRDefault="00DF655A" w:rsidP="00392D65"/>
    <w:p w14:paraId="4F16CB87" w14:textId="388AD049" w:rsidR="00DF655A" w:rsidRDefault="00DF655A" w:rsidP="00392D65"/>
    <w:p w14:paraId="40655CFB" w14:textId="0BACE892" w:rsidR="00DF655A" w:rsidRDefault="00DF655A" w:rsidP="00392D65"/>
    <w:p w14:paraId="2E1D67F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392A247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20C5590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4DF5F235"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6F59B4B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5F76CC0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6B7E635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6AB5D3E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5C90045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1C033DE5" w14:textId="77777777" w:rsidR="00DF655A" w:rsidRPr="00DF655A" w:rsidRDefault="00DF655A" w:rsidP="00DF655A">
      <w:pPr>
        <w:spacing w:after="200" w:line="276"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r w:rsidRPr="00DF655A">
        <w:rPr>
          <w:rFonts w:ascii="Times New Roman" w:eastAsia="Times New Roman" w:hAnsi="Times New Roman"/>
          <w:b/>
          <w:sz w:val="24"/>
          <w:szCs w:val="24"/>
          <w:lang w:eastAsia="ru-RU"/>
        </w:rPr>
        <w:t>ОСНОВЫ СТРУКТУРНОГО ПРОГРАММИРОВАНИЯ</w:t>
      </w:r>
      <w:r w:rsidRPr="00DF655A">
        <w:rPr>
          <w:rFonts w:ascii="Times New Roman" w:eastAsia="Times New Roman" w:hAnsi="Times New Roman"/>
          <w:sz w:val="24"/>
          <w:szCs w:val="24"/>
          <w:lang w:eastAsia="ru-RU"/>
        </w:rPr>
        <w:t>»</w:t>
      </w:r>
    </w:p>
    <w:p w14:paraId="436A4E3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604652A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04DE2BB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5A3EAFF0"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31F08273"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72C93DB5"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4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2D5130FB"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1 семестр - экзамен.</w:t>
      </w:r>
    </w:p>
    <w:p w14:paraId="1ED0DA23"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4D4D3918"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26943965"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Цели</w:t>
      </w:r>
      <w:r w:rsidRPr="00DF655A">
        <w:rPr>
          <w:rFonts w:ascii="Times New Roman" w:eastAsia="Times New Roman" w:hAnsi="Times New Roman"/>
          <w:sz w:val="24"/>
          <w:szCs w:val="24"/>
          <w:lang w:eastAsia="ru-RU"/>
        </w:rPr>
        <w:t xml:space="preserve"> освоения дисциплины - ознакомление с процессом решения задачи на ЭВМ; изучение и освоение основных методов и приемов программирования (структурного); получение основных навыков по отладке и тестированию программ.</w:t>
      </w:r>
    </w:p>
    <w:p w14:paraId="1F6A8BD8"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Задачи</w:t>
      </w:r>
      <w:r w:rsidRPr="00DF655A">
        <w:rPr>
          <w:rFonts w:ascii="Times New Roman" w:eastAsia="Times New Roman" w:hAnsi="Times New Roman"/>
          <w:sz w:val="24"/>
          <w:szCs w:val="24"/>
          <w:lang w:eastAsia="ru-RU"/>
        </w:rPr>
        <w:t>:</w:t>
      </w:r>
    </w:p>
    <w:p w14:paraId="5583A121" w14:textId="77777777" w:rsidR="00DF655A" w:rsidRPr="00DF655A" w:rsidRDefault="00DF655A" w:rsidP="00DF655A">
      <w:pPr>
        <w:numPr>
          <w:ilvl w:val="0"/>
          <w:numId w:val="8"/>
        </w:numPr>
        <w:tabs>
          <w:tab w:val="left" w:pos="567"/>
        </w:tabs>
        <w:spacing w:after="0" w:line="240" w:lineRule="auto"/>
        <w:ind w:left="567" w:hanging="283"/>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познакомить с основными понятиями в области программирования;</w:t>
      </w:r>
    </w:p>
    <w:p w14:paraId="35C949A7" w14:textId="77777777" w:rsidR="00DF655A" w:rsidRPr="00DF655A" w:rsidRDefault="00DF655A" w:rsidP="00DF655A">
      <w:pPr>
        <w:numPr>
          <w:ilvl w:val="0"/>
          <w:numId w:val="8"/>
        </w:numPr>
        <w:tabs>
          <w:tab w:val="left" w:pos="567"/>
        </w:tabs>
        <w:spacing w:after="0" w:line="240" w:lineRule="auto"/>
        <w:ind w:left="567" w:hanging="283"/>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познакомить с парадигмами программирования;</w:t>
      </w:r>
    </w:p>
    <w:p w14:paraId="061B5D45" w14:textId="77777777" w:rsidR="00DF655A" w:rsidRPr="00DF655A" w:rsidRDefault="00DF655A" w:rsidP="00DF655A">
      <w:pPr>
        <w:numPr>
          <w:ilvl w:val="0"/>
          <w:numId w:val="8"/>
        </w:numPr>
        <w:tabs>
          <w:tab w:val="left" w:pos="567"/>
        </w:tabs>
        <w:spacing w:after="0" w:line="240" w:lineRule="auto"/>
        <w:ind w:left="567" w:hanging="283"/>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формировать представления об основных этапах решения задач с помощью ЭВМ;</w:t>
      </w:r>
    </w:p>
    <w:p w14:paraId="62D5CC1F" w14:textId="77777777" w:rsidR="00DF655A" w:rsidRPr="00DF655A" w:rsidRDefault="00DF655A" w:rsidP="00DF655A">
      <w:pPr>
        <w:numPr>
          <w:ilvl w:val="0"/>
          <w:numId w:val="8"/>
        </w:numPr>
        <w:tabs>
          <w:tab w:val="left" w:pos="567"/>
        </w:tabs>
        <w:spacing w:after="0" w:line="240" w:lineRule="auto"/>
        <w:ind w:left="567" w:hanging="283"/>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формировать знания о принципах организации данных в памяти ЭВМ, об основных типах данных алгоритмических языков программирования;</w:t>
      </w:r>
    </w:p>
    <w:p w14:paraId="3F04B9F9" w14:textId="77777777" w:rsidR="00DF655A" w:rsidRPr="00DF655A" w:rsidRDefault="00DF655A" w:rsidP="00DF655A">
      <w:pPr>
        <w:numPr>
          <w:ilvl w:val="0"/>
          <w:numId w:val="8"/>
        </w:numPr>
        <w:tabs>
          <w:tab w:val="left" w:pos="567"/>
        </w:tabs>
        <w:spacing w:after="0" w:line="240" w:lineRule="auto"/>
        <w:ind w:left="567" w:hanging="283"/>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изучить основные алгоритмические конструкции и их реализацию на языке программирования;</w:t>
      </w:r>
    </w:p>
    <w:p w14:paraId="335F50D6" w14:textId="77777777" w:rsidR="00DF655A" w:rsidRPr="00DF655A" w:rsidRDefault="00DF655A" w:rsidP="00DF655A">
      <w:pPr>
        <w:numPr>
          <w:ilvl w:val="0"/>
          <w:numId w:val="8"/>
        </w:numPr>
        <w:tabs>
          <w:tab w:val="left" w:pos="567"/>
        </w:tabs>
        <w:spacing w:after="0" w:line="240" w:lineRule="auto"/>
        <w:ind w:left="567" w:hanging="283"/>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овладеть основными методами и приемами программирования, реализуемыми средствами структурного языка программирования</w:t>
      </w:r>
      <w:r w:rsidRPr="00DF655A">
        <w:rPr>
          <w:rFonts w:ascii="Times New Roman" w:eastAsia="Times New Roman" w:hAnsi="Times New Roman" w:cs="Calibri"/>
          <w:sz w:val="24"/>
          <w:szCs w:val="24"/>
          <w:lang w:eastAsia="ru-RU"/>
        </w:rPr>
        <w:t>.</w:t>
      </w:r>
    </w:p>
    <w:p w14:paraId="6AACF13D" w14:textId="77777777" w:rsidR="00DF655A" w:rsidRPr="00DF655A" w:rsidRDefault="00DF655A" w:rsidP="00DF655A">
      <w:pPr>
        <w:spacing w:after="0" w:line="240" w:lineRule="auto"/>
        <w:ind w:left="720"/>
        <w:jc w:val="both"/>
        <w:rPr>
          <w:rFonts w:ascii="Times New Roman" w:eastAsia="Times New Roman" w:hAnsi="Times New Roman"/>
          <w:sz w:val="24"/>
          <w:szCs w:val="24"/>
          <w:lang w:eastAsia="ru-RU"/>
        </w:rPr>
      </w:pPr>
    </w:p>
    <w:p w14:paraId="07AFA6A7"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789900F3"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323"/>
      </w:tblGrid>
      <w:tr w:rsidR="00DF655A" w:rsidRPr="00DF655A" w14:paraId="16E6E86A" w14:textId="77777777" w:rsidTr="00DF655A">
        <w:tc>
          <w:tcPr>
            <w:tcW w:w="4077" w:type="dxa"/>
            <w:shd w:val="clear" w:color="auto" w:fill="auto"/>
          </w:tcPr>
          <w:p w14:paraId="20C65188"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73328D91"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387" w:type="dxa"/>
            <w:shd w:val="clear" w:color="auto" w:fill="auto"/>
          </w:tcPr>
          <w:p w14:paraId="756DF898"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18E66E5B" w14:textId="77777777" w:rsidTr="00DF655A">
        <w:trPr>
          <w:trHeight w:val="556"/>
        </w:trPr>
        <w:tc>
          <w:tcPr>
            <w:tcW w:w="4077" w:type="dxa"/>
            <w:shd w:val="clear" w:color="auto" w:fill="auto"/>
          </w:tcPr>
          <w:p w14:paraId="336EF477" w14:textId="77777777" w:rsidR="00DF655A" w:rsidRPr="00DF655A" w:rsidRDefault="00DF655A" w:rsidP="00DF655A">
            <w:pPr>
              <w:widowControl w:val="0"/>
              <w:tabs>
                <w:tab w:val="left" w:pos="336"/>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tc>
        <w:tc>
          <w:tcPr>
            <w:tcW w:w="5387" w:type="dxa"/>
            <w:shd w:val="clear" w:color="auto" w:fill="auto"/>
          </w:tcPr>
          <w:p w14:paraId="42A5376C" w14:textId="77777777" w:rsidR="00DF655A" w:rsidRPr="00DF655A" w:rsidRDefault="00DF655A" w:rsidP="00DF655A">
            <w:pPr>
              <w:shd w:val="clear" w:color="auto" w:fill="FFFFFF"/>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Знает: структуры данных в языках программирования; методы программирования и методы разработки эффективных алгоритмов решения прикладных задач; современные средства разработки и анализа программного обеспечения на языках высокого уровня;</w:t>
            </w:r>
          </w:p>
          <w:p w14:paraId="574BFAEE" w14:textId="77777777" w:rsidR="00DF655A" w:rsidRPr="00DF655A" w:rsidRDefault="00DF655A" w:rsidP="00DF655A">
            <w:pPr>
              <w:widowControl w:val="0"/>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 xml:space="preserve">Умеет: выбирать необходимые инструментальные средства программ в различных операционных системах и средах; составлять, тестировать, отлаживать и оформлять программы на языках высокого уровня; Владеет: инструментальными средствами программирования; способностью к </w:t>
            </w:r>
            <w:r w:rsidRPr="00DF655A">
              <w:rPr>
                <w:rFonts w:ascii="Times New Roman" w:eastAsia="Times New Roman" w:hAnsi="Times New Roman"/>
                <w:color w:val="000000"/>
                <w:sz w:val="24"/>
                <w:szCs w:val="24"/>
                <w:lang w:eastAsia="ru-RU"/>
              </w:rPr>
              <w:lastRenderedPageBreak/>
              <w:t>использованию основных понятий, методов и законов естественнонаучных дисциплин в профессиональной деятельности.</w:t>
            </w:r>
          </w:p>
        </w:tc>
      </w:tr>
      <w:tr w:rsidR="00DF655A" w:rsidRPr="00DF655A" w14:paraId="0F8A4B43" w14:textId="77777777" w:rsidTr="00DF655A">
        <w:trPr>
          <w:trHeight w:val="556"/>
        </w:trPr>
        <w:tc>
          <w:tcPr>
            <w:tcW w:w="4077" w:type="dxa"/>
            <w:shd w:val="clear" w:color="auto" w:fill="auto"/>
          </w:tcPr>
          <w:p w14:paraId="5B245021"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ОК-6 - способностью к самоорганизации и самообразованию</w:t>
            </w:r>
          </w:p>
        </w:tc>
        <w:tc>
          <w:tcPr>
            <w:tcW w:w="5387" w:type="dxa"/>
            <w:shd w:val="clear" w:color="auto" w:fill="auto"/>
          </w:tcPr>
          <w:p w14:paraId="1B22EF3C" w14:textId="77777777" w:rsidR="00DF655A" w:rsidRPr="00DF655A" w:rsidRDefault="00DF655A" w:rsidP="00DF655A">
            <w:pPr>
              <w:shd w:val="clear" w:color="auto" w:fill="FFFFFF"/>
              <w:spacing w:after="0" w:line="240" w:lineRule="auto"/>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Знает: Основные принципы самоорганизации и самообразования, методы, способы и средства получения, хранения и переработки информации, необходимой для самообразования</w:t>
            </w:r>
          </w:p>
          <w:p w14:paraId="2640A432" w14:textId="77777777" w:rsidR="00DF655A" w:rsidRPr="00DF655A" w:rsidRDefault="00DF655A" w:rsidP="00DF655A">
            <w:pPr>
              <w:shd w:val="clear" w:color="auto" w:fill="FFFFFF"/>
              <w:spacing w:after="0" w:line="240" w:lineRule="auto"/>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Умеет: Организовать свое время, необходимое для учебы и самообразования; самостоятельно критически мыслить, формулировать и отстаивать свою точку зрения, применять методы и средства познания для решения задач в области программирования</w:t>
            </w:r>
          </w:p>
          <w:p w14:paraId="18E7CC03" w14:textId="77777777" w:rsidR="00DF655A" w:rsidRPr="00DF655A" w:rsidRDefault="00DF655A" w:rsidP="00DF655A">
            <w:pPr>
              <w:tabs>
                <w:tab w:val="left" w:pos="2964"/>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Владеет: методами самообучения, навыками накопления, обработки и использования информации, методикой сравнительного анализа,  способностью к самоорганизации и самообразованию.</w:t>
            </w:r>
          </w:p>
        </w:tc>
      </w:tr>
      <w:tr w:rsidR="00DF655A" w:rsidRPr="00DF655A" w14:paraId="247E94E2" w14:textId="77777777" w:rsidTr="00DF655A">
        <w:trPr>
          <w:trHeight w:val="556"/>
        </w:trPr>
        <w:tc>
          <w:tcPr>
            <w:tcW w:w="4077" w:type="dxa"/>
            <w:shd w:val="clear" w:color="auto" w:fill="auto"/>
          </w:tcPr>
          <w:p w14:paraId="4775F758"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ПК-1 - готовностью реализовывать образовательные программы по учебным предметам в соответствии с требованиями образовательных стандартов</w:t>
            </w:r>
          </w:p>
        </w:tc>
        <w:tc>
          <w:tcPr>
            <w:tcW w:w="5387" w:type="dxa"/>
            <w:shd w:val="clear" w:color="auto" w:fill="auto"/>
          </w:tcPr>
          <w:p w14:paraId="139ED90B" w14:textId="77777777" w:rsidR="00DF655A" w:rsidRPr="00DF655A" w:rsidRDefault="00DF655A" w:rsidP="00DF655A">
            <w:pPr>
              <w:shd w:val="clear" w:color="auto" w:fill="FFFFFF"/>
              <w:spacing w:after="0" w:line="240" w:lineRule="auto"/>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Знает: основные методы и приемы программирования, необходимые для решения задач школьного курса информатики содержательной линии "Алгоритмизация и программирование"</w:t>
            </w:r>
          </w:p>
          <w:p w14:paraId="4FF927F4" w14:textId="77777777" w:rsidR="00DF655A" w:rsidRPr="00DF655A" w:rsidRDefault="00DF655A" w:rsidP="00DF655A">
            <w:pPr>
              <w:shd w:val="clear" w:color="auto" w:fill="FFFFFF"/>
              <w:spacing w:after="0" w:line="240" w:lineRule="auto"/>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Умеет: определять оптимальные способы записи алгоритма и его реализации средствами структурного программирования </w:t>
            </w:r>
          </w:p>
        </w:tc>
      </w:tr>
    </w:tbl>
    <w:p w14:paraId="27226264"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6D256A52"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4F6CBD61"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p>
    <w:p w14:paraId="19AA1A2B"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r w:rsidRPr="00DF655A">
        <w:rPr>
          <w:rFonts w:ascii="Times New Roman" w:eastAsia="Times New Roman" w:hAnsi="Times New Roman"/>
          <w:b/>
          <w:bCs/>
          <w:sz w:val="24"/>
          <w:lang w:eastAsia="ru-RU"/>
        </w:rPr>
        <w:t>Введение в языки программирования</w:t>
      </w:r>
    </w:p>
    <w:p w14:paraId="2DBA94A0"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 xml:space="preserve">Этапы решения задач на ЭВМ. Этапы развития языков программирования (исторические сведения). Понятие трансляции, виды трансляции. </w:t>
      </w:r>
    </w:p>
    <w:p w14:paraId="69E49005"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Классификация языков программирования. Описание языков. Структура языков программирования. Способы описания языков программирования, понятие о метаязыке. Синтаксические диаграммы. Металингвистические формулы Бэкуса-Наура. Принципы организации языка программирования. Алфавит языка: идентификаторы, разделители, спецсимволы, не используемые символы. Типы данных. Основы алгоритмизации.</w:t>
      </w:r>
    </w:p>
    <w:p w14:paraId="0075FE1D"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r w:rsidRPr="00DF655A">
        <w:rPr>
          <w:rFonts w:ascii="Times New Roman" w:eastAsia="Times New Roman" w:hAnsi="Times New Roman"/>
          <w:b/>
          <w:bCs/>
          <w:sz w:val="24"/>
          <w:lang w:eastAsia="ru-RU"/>
        </w:rPr>
        <w:t>Основы структурного программирования</w:t>
      </w:r>
    </w:p>
    <w:p w14:paraId="49A26066"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Понятие интегрированной среды языка программирования на примере языка Паскаль. Структура программы на языке Паскаль. Основные разделы и их синтаксис.</w:t>
      </w:r>
    </w:p>
    <w:p w14:paraId="7558F5EE"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 xml:space="preserve">Основы языка Паскаль: Константы, переменные, выражения, стандартные функции. Имена и зарезервированные слова. Операторы и процедуры организации программ линейной структуры Оператор присваивания. Стандартные </w:t>
      </w:r>
      <w:proofErr w:type="gramStart"/>
      <w:r w:rsidRPr="00DF655A">
        <w:rPr>
          <w:rFonts w:ascii="Times New Roman" w:eastAsia="Times New Roman" w:hAnsi="Times New Roman"/>
          <w:bCs/>
          <w:sz w:val="24"/>
          <w:lang w:eastAsia="ru-RU"/>
        </w:rPr>
        <w:t>процедуры  ввода</w:t>
      </w:r>
      <w:proofErr w:type="gramEnd"/>
      <w:r w:rsidRPr="00DF655A">
        <w:rPr>
          <w:rFonts w:ascii="Times New Roman" w:eastAsia="Times New Roman" w:hAnsi="Times New Roman"/>
          <w:bCs/>
          <w:sz w:val="24"/>
          <w:lang w:eastAsia="ru-RU"/>
        </w:rPr>
        <w:t xml:space="preserve"> и вывода информации, варианты их вызова. Форматированный вывод. Процедура очистки экрана. Операторы ветвления Составной оператор. Условный оператор. Сложные условия. Тип </w:t>
      </w:r>
      <w:proofErr w:type="spellStart"/>
      <w:r w:rsidRPr="00DF655A">
        <w:rPr>
          <w:rFonts w:ascii="Times New Roman" w:eastAsia="Times New Roman" w:hAnsi="Times New Roman"/>
          <w:bCs/>
          <w:sz w:val="24"/>
          <w:lang w:eastAsia="ru-RU"/>
        </w:rPr>
        <w:t>Boolean</w:t>
      </w:r>
      <w:proofErr w:type="spellEnd"/>
      <w:r w:rsidRPr="00DF655A">
        <w:rPr>
          <w:rFonts w:ascii="Times New Roman" w:eastAsia="Times New Roman" w:hAnsi="Times New Roman"/>
          <w:bCs/>
          <w:sz w:val="24"/>
          <w:lang w:eastAsia="ru-RU"/>
        </w:rPr>
        <w:t>. Оператор выбора. Операторы цикла Цикл-</w:t>
      </w:r>
      <w:proofErr w:type="spellStart"/>
      <w:r w:rsidRPr="00DF655A">
        <w:rPr>
          <w:rFonts w:ascii="Times New Roman" w:eastAsia="Times New Roman" w:hAnsi="Times New Roman"/>
          <w:bCs/>
          <w:sz w:val="24"/>
          <w:lang w:eastAsia="ru-RU"/>
        </w:rPr>
        <w:t>While</w:t>
      </w:r>
      <w:proofErr w:type="spellEnd"/>
      <w:r w:rsidRPr="00DF655A">
        <w:rPr>
          <w:rFonts w:ascii="Times New Roman" w:eastAsia="Times New Roman" w:hAnsi="Times New Roman"/>
          <w:bCs/>
          <w:sz w:val="24"/>
          <w:lang w:eastAsia="ru-RU"/>
        </w:rPr>
        <w:t>. Цикл-</w:t>
      </w:r>
      <w:proofErr w:type="spellStart"/>
      <w:r w:rsidRPr="00DF655A">
        <w:rPr>
          <w:rFonts w:ascii="Times New Roman" w:eastAsia="Times New Roman" w:hAnsi="Times New Roman"/>
          <w:bCs/>
          <w:sz w:val="24"/>
          <w:lang w:eastAsia="ru-RU"/>
        </w:rPr>
        <w:t>Repeat</w:t>
      </w:r>
      <w:proofErr w:type="spellEnd"/>
      <w:r w:rsidRPr="00DF655A">
        <w:rPr>
          <w:rFonts w:ascii="Times New Roman" w:eastAsia="Times New Roman" w:hAnsi="Times New Roman"/>
          <w:bCs/>
          <w:sz w:val="24"/>
          <w:lang w:eastAsia="ru-RU"/>
        </w:rPr>
        <w:t xml:space="preserve">. Цикл </w:t>
      </w:r>
      <w:proofErr w:type="spellStart"/>
      <w:r w:rsidRPr="00DF655A">
        <w:rPr>
          <w:rFonts w:ascii="Times New Roman" w:eastAsia="Times New Roman" w:hAnsi="Times New Roman"/>
          <w:bCs/>
          <w:sz w:val="24"/>
          <w:lang w:eastAsia="ru-RU"/>
        </w:rPr>
        <w:t>For</w:t>
      </w:r>
      <w:proofErr w:type="spellEnd"/>
      <w:r w:rsidRPr="00DF655A">
        <w:rPr>
          <w:rFonts w:ascii="Times New Roman" w:eastAsia="Times New Roman" w:hAnsi="Times New Roman"/>
          <w:bCs/>
          <w:sz w:val="24"/>
          <w:lang w:eastAsia="ru-RU"/>
        </w:rPr>
        <w:t>. Вложенные циклы. Индексированные переменные (табличные данные). Понятие функции и процедуры. Описание процедуры и функции. Глобальные и локальные переменные. Параметры-значения, параметры-переменные. Параметры – константы. Обращение к подпрограммам. Взаимодействие блоков.</w:t>
      </w:r>
    </w:p>
    <w:p w14:paraId="70DF9EB3"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r w:rsidRPr="00DF655A">
        <w:rPr>
          <w:rFonts w:ascii="Times New Roman" w:eastAsia="Times New Roman" w:hAnsi="Times New Roman"/>
          <w:b/>
          <w:bCs/>
          <w:sz w:val="24"/>
          <w:lang w:eastAsia="ru-RU"/>
        </w:rPr>
        <w:t>Строковый тип данных</w:t>
      </w:r>
    </w:p>
    <w:p w14:paraId="4DD820F4"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 xml:space="preserve">Допустимые операции над строками. Стандартные процедуры и функции обработки строк. </w:t>
      </w:r>
    </w:p>
    <w:p w14:paraId="77750814"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r w:rsidRPr="00DF655A">
        <w:rPr>
          <w:rFonts w:ascii="Times New Roman" w:eastAsia="Times New Roman" w:hAnsi="Times New Roman"/>
          <w:b/>
          <w:bCs/>
          <w:sz w:val="24"/>
          <w:lang w:eastAsia="ru-RU"/>
        </w:rPr>
        <w:lastRenderedPageBreak/>
        <w:t xml:space="preserve">Ограниченный и перечисляемы типы. Тип множество. </w:t>
      </w:r>
    </w:p>
    <w:p w14:paraId="5FC3E67E"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 xml:space="preserve">Множества Понятие множества в языках программирования. Способы задания множества. Допустимые операции над множествами. </w:t>
      </w:r>
    </w:p>
    <w:p w14:paraId="796E5A18"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proofErr w:type="gramStart"/>
      <w:r w:rsidRPr="00DF655A">
        <w:rPr>
          <w:rFonts w:ascii="Times New Roman" w:eastAsia="Times New Roman" w:hAnsi="Times New Roman"/>
          <w:b/>
          <w:bCs/>
          <w:sz w:val="24"/>
          <w:lang w:eastAsia="ru-RU"/>
        </w:rPr>
        <w:t>Массив  и</w:t>
      </w:r>
      <w:proofErr w:type="gramEnd"/>
      <w:r w:rsidRPr="00DF655A">
        <w:rPr>
          <w:rFonts w:ascii="Times New Roman" w:eastAsia="Times New Roman" w:hAnsi="Times New Roman"/>
          <w:b/>
          <w:bCs/>
          <w:sz w:val="24"/>
          <w:lang w:eastAsia="ru-RU"/>
        </w:rPr>
        <w:t xml:space="preserve"> его организация. </w:t>
      </w:r>
    </w:p>
    <w:p w14:paraId="19834142"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Описание переменных типа массив. Доступ к элементам массива. Одномерные массивы. Стандартные алгоритмы обработки массивов (поиск элемента, вычисление суммы и произведения элементов, вставка, удаление элементов массива). Многомерные массивы. Методы сортировки массива Понятие сортировки. Обменная сортировка. Метод «пузырька». Сортировка индексов и др. Сортировка двумерных массивов.</w:t>
      </w:r>
    </w:p>
    <w:p w14:paraId="5B6B423D"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r w:rsidRPr="00DF655A">
        <w:rPr>
          <w:rFonts w:ascii="Times New Roman" w:eastAsia="Times New Roman" w:hAnsi="Times New Roman"/>
          <w:b/>
          <w:bCs/>
          <w:sz w:val="24"/>
          <w:lang w:eastAsia="ru-RU"/>
        </w:rPr>
        <w:t>Комбинированный тип данных</w:t>
      </w:r>
    </w:p>
    <w:p w14:paraId="3CD90004"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r w:rsidRPr="00DF655A">
        <w:rPr>
          <w:rFonts w:ascii="Times New Roman" w:eastAsia="Times New Roman" w:hAnsi="Times New Roman"/>
          <w:bCs/>
          <w:sz w:val="24"/>
          <w:lang w:eastAsia="ru-RU"/>
        </w:rPr>
        <w:t xml:space="preserve">Тип запись (структурированный тип данных). Описание типа. Особенности работы с типом запись. Оператор </w:t>
      </w:r>
      <w:proofErr w:type="spellStart"/>
      <w:r w:rsidRPr="00DF655A">
        <w:rPr>
          <w:rFonts w:ascii="Times New Roman" w:eastAsia="Times New Roman" w:hAnsi="Times New Roman"/>
          <w:bCs/>
          <w:sz w:val="24"/>
          <w:lang w:eastAsia="ru-RU"/>
        </w:rPr>
        <w:t>With</w:t>
      </w:r>
      <w:proofErr w:type="spellEnd"/>
      <w:r w:rsidRPr="00DF655A">
        <w:rPr>
          <w:rFonts w:ascii="Times New Roman" w:eastAsia="Times New Roman" w:hAnsi="Times New Roman"/>
          <w:bCs/>
          <w:sz w:val="24"/>
          <w:lang w:eastAsia="ru-RU"/>
        </w:rPr>
        <w:t>. Обработка строковых данных. Понятие и значение символьных и строковых данных.</w:t>
      </w:r>
    </w:p>
    <w:p w14:paraId="0362E549" w14:textId="6BE27BD5" w:rsidR="00DF655A" w:rsidRDefault="00DF655A" w:rsidP="00392D65"/>
    <w:p w14:paraId="6AB5872C" w14:textId="510F994C" w:rsidR="00DF655A" w:rsidRDefault="00DF655A" w:rsidP="00392D65"/>
    <w:p w14:paraId="5E78CB2E" w14:textId="5B1783FE" w:rsidR="00DF655A" w:rsidRDefault="00DF655A" w:rsidP="00392D65"/>
    <w:p w14:paraId="302F90C6" w14:textId="2BD1CC2E" w:rsidR="00DF655A" w:rsidRDefault="00DF655A" w:rsidP="00392D65"/>
    <w:p w14:paraId="2A92C8CB" w14:textId="5C2DE38B" w:rsidR="00DF655A" w:rsidRDefault="00DF655A" w:rsidP="00392D65"/>
    <w:p w14:paraId="677F367E" w14:textId="165A684D" w:rsidR="00DF655A" w:rsidRDefault="00DF655A" w:rsidP="00392D65"/>
    <w:p w14:paraId="2560145C" w14:textId="71F9E4B6" w:rsidR="00DF655A" w:rsidRDefault="00DF655A" w:rsidP="00392D65"/>
    <w:p w14:paraId="1AC80B69" w14:textId="076A8733" w:rsidR="00DF655A" w:rsidRDefault="00DF655A" w:rsidP="00392D65"/>
    <w:p w14:paraId="1CD17104" w14:textId="29E976DA" w:rsidR="00DF655A" w:rsidRDefault="00DF655A" w:rsidP="00392D65"/>
    <w:p w14:paraId="7C815F36" w14:textId="0A2E888A" w:rsidR="00DF655A" w:rsidRDefault="00DF655A" w:rsidP="00392D65"/>
    <w:p w14:paraId="3638DB98" w14:textId="3E4D184E" w:rsidR="00DF655A" w:rsidRDefault="00DF655A" w:rsidP="00392D65"/>
    <w:p w14:paraId="2EAA4A1E" w14:textId="55EA3C4F" w:rsidR="00DF655A" w:rsidRDefault="00DF655A" w:rsidP="00392D65"/>
    <w:p w14:paraId="1618939E" w14:textId="47E3E3F9" w:rsidR="00DF655A" w:rsidRDefault="00DF655A" w:rsidP="00392D65"/>
    <w:p w14:paraId="0CAD9D8E" w14:textId="7B81F8BF" w:rsidR="00DF655A" w:rsidRDefault="00DF655A" w:rsidP="00392D65"/>
    <w:p w14:paraId="44309F03" w14:textId="18511806" w:rsidR="00DF655A" w:rsidRDefault="00DF655A" w:rsidP="00392D65"/>
    <w:p w14:paraId="7A13612A" w14:textId="548370EF" w:rsidR="00DF655A" w:rsidRDefault="00DF655A" w:rsidP="00392D65"/>
    <w:p w14:paraId="51905139" w14:textId="2888CDBA" w:rsidR="00DF655A" w:rsidRDefault="00DF655A" w:rsidP="00392D65"/>
    <w:p w14:paraId="23492021" w14:textId="4762575F" w:rsidR="00DF655A" w:rsidRDefault="00DF655A" w:rsidP="00392D65"/>
    <w:p w14:paraId="22BEB8FF" w14:textId="09CBCE2E" w:rsidR="00DF655A" w:rsidRDefault="00DF655A" w:rsidP="00392D65"/>
    <w:p w14:paraId="6AB16F62" w14:textId="340AF70B" w:rsidR="00DF655A" w:rsidRDefault="00DF655A" w:rsidP="00392D65"/>
    <w:p w14:paraId="23B41ED0" w14:textId="500EE5C8" w:rsidR="00DF655A" w:rsidRDefault="00DF655A" w:rsidP="00392D65"/>
    <w:p w14:paraId="669209CA" w14:textId="0B8E65F3" w:rsidR="00DF655A" w:rsidRDefault="00DF655A" w:rsidP="00392D65"/>
    <w:p w14:paraId="70E9CD67" w14:textId="5479D61D" w:rsidR="00DF655A" w:rsidRDefault="00DF655A" w:rsidP="00392D65"/>
    <w:p w14:paraId="6117ED60" w14:textId="6DFA69B8" w:rsidR="00DF655A" w:rsidRDefault="00DF655A" w:rsidP="00392D65"/>
    <w:p w14:paraId="1661D68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4270582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6AF3B3B3"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2241D5D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52B442B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68710CA6"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53FF1ACA" w14:textId="77777777" w:rsidR="00DF655A" w:rsidRPr="00DF655A" w:rsidRDefault="00DF655A" w:rsidP="00DF655A">
      <w:pPr>
        <w:spacing w:after="0" w:line="240" w:lineRule="auto"/>
        <w:jc w:val="center"/>
        <w:rPr>
          <w:rFonts w:ascii="Times New Roman" w:hAnsi="Times New Roman"/>
          <w:sz w:val="24"/>
          <w:szCs w:val="24"/>
        </w:rPr>
      </w:pPr>
    </w:p>
    <w:p w14:paraId="7CB3931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101EE626" w14:textId="77777777" w:rsidR="00DF655A" w:rsidRPr="00DF655A" w:rsidRDefault="00DF655A" w:rsidP="00DF655A">
      <w:pPr>
        <w:spacing w:after="0" w:line="240" w:lineRule="auto"/>
        <w:ind w:left="-284" w:right="-426"/>
        <w:jc w:val="center"/>
        <w:rPr>
          <w:rFonts w:ascii="Times New Roman" w:eastAsia="Times New Roman" w:hAnsi="Times New Roman"/>
          <w:b/>
          <w:caps/>
          <w:sz w:val="24"/>
          <w:szCs w:val="28"/>
          <w:lang w:eastAsia="ru-RU"/>
        </w:rPr>
      </w:pPr>
      <w:r w:rsidRPr="00DF655A">
        <w:rPr>
          <w:rFonts w:ascii="Times New Roman" w:eastAsia="Times New Roman" w:hAnsi="Times New Roman"/>
          <w:b/>
          <w:caps/>
          <w:sz w:val="24"/>
          <w:szCs w:val="28"/>
          <w:lang w:eastAsia="ru-RU"/>
        </w:rPr>
        <w:t xml:space="preserve">ТЕОРИЯ ВЕРОЯТНОСТЕЙ </w:t>
      </w:r>
    </w:p>
    <w:p w14:paraId="0C6FFEF9" w14:textId="77777777" w:rsidR="00DF655A" w:rsidRPr="00DF655A" w:rsidRDefault="00DF655A" w:rsidP="00DF655A">
      <w:pPr>
        <w:spacing w:after="0" w:line="240" w:lineRule="auto"/>
        <w:ind w:left="-284" w:right="-426"/>
        <w:jc w:val="center"/>
        <w:rPr>
          <w:rFonts w:ascii="Times New Roman" w:hAnsi="Times New Roman"/>
          <w:sz w:val="24"/>
          <w:szCs w:val="24"/>
        </w:rPr>
      </w:pPr>
      <w:r w:rsidRPr="00DF655A">
        <w:rPr>
          <w:rFonts w:ascii="Times New Roman" w:hAnsi="Times New Roman"/>
          <w:sz w:val="24"/>
          <w:szCs w:val="24"/>
        </w:rPr>
        <w:t>Направление подготовки: 44.03.05 Педагогическое образование (с двумя профилями подготовки),</w:t>
      </w:r>
    </w:p>
    <w:p w14:paraId="3F954EA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Профили: математика; информатика </w:t>
      </w:r>
    </w:p>
    <w:p w14:paraId="5DF73F59"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71461BA3" w14:textId="77777777" w:rsidR="00DF655A" w:rsidRPr="00DF655A" w:rsidRDefault="00DF655A" w:rsidP="00DF655A">
      <w:pPr>
        <w:spacing w:after="0" w:line="240" w:lineRule="auto"/>
        <w:jc w:val="center"/>
        <w:rPr>
          <w:rFonts w:ascii="Times New Roman" w:hAnsi="Times New Roman"/>
          <w:sz w:val="24"/>
          <w:szCs w:val="24"/>
        </w:rPr>
      </w:pPr>
    </w:p>
    <w:p w14:paraId="299F220B"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72 ч. (2 зачетные единицы)</w:t>
      </w:r>
    </w:p>
    <w:p w14:paraId="58E9D424" w14:textId="77777777" w:rsidR="00DF655A" w:rsidRPr="00DF655A" w:rsidRDefault="00DF655A" w:rsidP="00DF655A">
      <w:pPr>
        <w:spacing w:after="0" w:line="240" w:lineRule="auto"/>
        <w:rPr>
          <w:rFonts w:ascii="Times New Roman" w:hAnsi="Times New Roman"/>
          <w:sz w:val="24"/>
          <w:szCs w:val="24"/>
        </w:rPr>
      </w:pPr>
    </w:p>
    <w:p w14:paraId="1D7C423F"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экзамен (2 сем.)</w:t>
      </w:r>
    </w:p>
    <w:p w14:paraId="43062435" w14:textId="77777777" w:rsidR="00DF655A" w:rsidRPr="00DF655A" w:rsidRDefault="00DF655A" w:rsidP="00DF655A">
      <w:pPr>
        <w:spacing w:after="0" w:line="240" w:lineRule="auto"/>
        <w:rPr>
          <w:rFonts w:ascii="Times New Roman" w:hAnsi="Times New Roman"/>
          <w:sz w:val="24"/>
          <w:szCs w:val="24"/>
        </w:rPr>
      </w:pPr>
    </w:p>
    <w:p w14:paraId="5DA7DD5E"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0BE4505E"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bookmarkStart w:id="7" w:name="_Hlk64753732"/>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изучения дисциплины «Теория вероятностей и математическая статистика» - формирование у студентов формирование систематизированных знаний в области теории вероятностей и математической статистики, ее месте и роли в системе математических наук, использование в естественных науках, в научно-исследовательской работе учителя.</w:t>
      </w:r>
    </w:p>
    <w:p w14:paraId="50EBEB3B"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 xml:space="preserve">Задачи: </w:t>
      </w:r>
      <w:r w:rsidRPr="00DF655A">
        <w:rPr>
          <w:rFonts w:ascii="Times New Roman" w:eastAsia="Times New Roman" w:hAnsi="Times New Roman"/>
          <w:color w:val="000000"/>
          <w:sz w:val="24"/>
          <w:szCs w:val="24"/>
          <w:lang w:eastAsia="ru-RU"/>
        </w:rPr>
        <w:t>развивать математическое мышление обучающихся, познакомить с современными направлениями развития математической статистики и теории вероятностей; научить применять методы математической статистики для решения задач в различных сферах, показать место научной области в научно-исследовательской работе учителя;</w:t>
      </w:r>
      <w:r w:rsidRPr="00DF655A">
        <w:t xml:space="preserve"> </w:t>
      </w:r>
      <w:r w:rsidRPr="00DF655A">
        <w:rPr>
          <w:rFonts w:ascii="Times New Roman" w:eastAsia="Times New Roman" w:hAnsi="Times New Roman"/>
          <w:color w:val="000000"/>
          <w:sz w:val="24"/>
          <w:szCs w:val="24"/>
          <w:lang w:eastAsia="ru-RU"/>
        </w:rPr>
        <w:t>дать научное обоснование разделов школьного курса «Алгебра и начала анализа», связанных с изучением элементов теории вероятностей и математической статистики.</w:t>
      </w:r>
    </w:p>
    <w:bookmarkEnd w:id="7"/>
    <w:p w14:paraId="05AC226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37B0BFCE"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5954"/>
      </w:tblGrid>
      <w:tr w:rsidR="00DF655A" w:rsidRPr="00DF655A" w14:paraId="3FD9AD2B" w14:textId="77777777" w:rsidTr="00DF655A">
        <w:trPr>
          <w:trHeight w:val="544"/>
          <w:tblHeader/>
        </w:trPr>
        <w:tc>
          <w:tcPr>
            <w:tcW w:w="3652" w:type="dxa"/>
          </w:tcPr>
          <w:p w14:paraId="12BB1B61"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bookmarkStart w:id="8" w:name="_Hlk63800827"/>
            <w:r w:rsidRPr="00DF655A">
              <w:rPr>
                <w:rFonts w:ascii="Times New Roman" w:eastAsia="Times New Roman" w:hAnsi="Times New Roman"/>
                <w:sz w:val="24"/>
                <w:szCs w:val="24"/>
                <w:lang w:eastAsia="ru-RU"/>
              </w:rPr>
              <w:t xml:space="preserve">Код и наименование компетенции </w:t>
            </w:r>
          </w:p>
        </w:tc>
        <w:tc>
          <w:tcPr>
            <w:tcW w:w="5954" w:type="dxa"/>
          </w:tcPr>
          <w:p w14:paraId="2F160E0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7C25592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57234B85" w14:textId="77777777" w:rsidTr="00DF655A">
        <w:trPr>
          <w:trHeight w:val="256"/>
        </w:trPr>
        <w:tc>
          <w:tcPr>
            <w:tcW w:w="3652" w:type="dxa"/>
            <w:vMerge w:val="restart"/>
          </w:tcPr>
          <w:p w14:paraId="1CD52476"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r w:rsidRPr="00DF655A">
              <w:rPr>
                <w:rFonts w:ascii="Times New Roman" w:eastAsia="Times New Roman" w:hAnsi="Times New Roman"/>
                <w:sz w:val="23"/>
                <w:szCs w:val="23"/>
                <w:lang w:eastAsia="ru-RU"/>
              </w:rPr>
              <w:t xml:space="preserve"> </w:t>
            </w:r>
          </w:p>
        </w:tc>
        <w:tc>
          <w:tcPr>
            <w:tcW w:w="5954" w:type="dxa"/>
          </w:tcPr>
          <w:p w14:paraId="37E4948A"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w:t>
            </w:r>
            <w:bookmarkStart w:id="9" w:name="_Hlk64756305"/>
            <w:r w:rsidRPr="00DF655A">
              <w:rPr>
                <w:rFonts w:ascii="Times New Roman" w:eastAsia="Times New Roman" w:hAnsi="Times New Roman"/>
                <w:sz w:val="24"/>
                <w:szCs w:val="24"/>
                <w:lang w:eastAsia="ru-RU"/>
              </w:rPr>
              <w:t xml:space="preserve">основные </w:t>
            </w:r>
            <w:bookmarkEnd w:id="9"/>
            <w:r w:rsidRPr="00DF655A">
              <w:rPr>
                <w:rFonts w:ascii="Times New Roman" w:eastAsia="Times New Roman" w:hAnsi="Times New Roman"/>
                <w:sz w:val="24"/>
                <w:szCs w:val="24"/>
                <w:lang w:eastAsia="ru-RU"/>
              </w:rPr>
              <w:t>понятия и формулы теории вероятностей, принципы их применения для описания реальных событий</w:t>
            </w:r>
          </w:p>
        </w:tc>
      </w:tr>
      <w:tr w:rsidR="00DF655A" w:rsidRPr="00DF655A" w14:paraId="53A95E3F" w14:textId="77777777" w:rsidTr="00DF655A">
        <w:trPr>
          <w:trHeight w:val="256"/>
        </w:trPr>
        <w:tc>
          <w:tcPr>
            <w:tcW w:w="3652" w:type="dxa"/>
            <w:vMerge/>
          </w:tcPr>
          <w:p w14:paraId="001521E9"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p>
        </w:tc>
        <w:tc>
          <w:tcPr>
            <w:tcW w:w="5954" w:type="dxa"/>
          </w:tcPr>
          <w:p w14:paraId="45C28D0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использовать теоретические знания для описания реальных явлений и процессов</w:t>
            </w:r>
          </w:p>
        </w:tc>
      </w:tr>
      <w:tr w:rsidR="00DF655A" w:rsidRPr="00DF655A" w14:paraId="43EF8ABC" w14:textId="77777777" w:rsidTr="00DF655A">
        <w:trPr>
          <w:trHeight w:val="256"/>
        </w:trPr>
        <w:tc>
          <w:tcPr>
            <w:tcW w:w="3652" w:type="dxa"/>
            <w:vMerge/>
          </w:tcPr>
          <w:p w14:paraId="23918568"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p>
        </w:tc>
        <w:tc>
          <w:tcPr>
            <w:tcW w:w="5954" w:type="dxa"/>
          </w:tcPr>
          <w:p w14:paraId="20B7BD8D"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bookmarkStart w:id="10" w:name="_Hlk64756218"/>
            <w:r w:rsidRPr="00DF655A">
              <w:rPr>
                <w:rFonts w:ascii="Times New Roman" w:eastAsia="Times New Roman" w:hAnsi="Times New Roman"/>
                <w:sz w:val="24"/>
                <w:szCs w:val="24"/>
                <w:lang w:eastAsia="ru-RU"/>
              </w:rPr>
              <w:t>Может использовать средства компьютерной поддержки при решении задач в области теории вероятностей</w:t>
            </w:r>
            <w:bookmarkEnd w:id="10"/>
            <w:r w:rsidRPr="00DF655A">
              <w:rPr>
                <w:rFonts w:ascii="Times New Roman" w:eastAsia="Times New Roman" w:hAnsi="Times New Roman"/>
                <w:sz w:val="24"/>
                <w:szCs w:val="24"/>
                <w:lang w:eastAsia="ru-RU"/>
              </w:rPr>
              <w:t>.</w:t>
            </w:r>
          </w:p>
        </w:tc>
      </w:tr>
      <w:tr w:rsidR="00DF655A" w:rsidRPr="00DF655A" w14:paraId="00760B62" w14:textId="77777777" w:rsidTr="00DF655A">
        <w:trPr>
          <w:trHeight w:val="256"/>
        </w:trPr>
        <w:tc>
          <w:tcPr>
            <w:tcW w:w="3652" w:type="dxa"/>
            <w:vMerge w:val="restart"/>
            <w:shd w:val="clear" w:color="auto" w:fill="auto"/>
          </w:tcPr>
          <w:p w14:paraId="57AA3732"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r w:rsidRPr="00DF655A">
              <w:rPr>
                <w:rFonts w:ascii="Times New Roman" w:eastAsia="Times New Roman" w:hAnsi="Times New Roman"/>
                <w:sz w:val="24"/>
                <w:szCs w:val="24"/>
                <w:lang w:eastAsia="ru-RU"/>
              </w:rPr>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w:t>
            </w:r>
            <w:r w:rsidRPr="00DF655A">
              <w:rPr>
                <w:rFonts w:ascii="Times New Roman" w:eastAsia="Times New Roman" w:hAnsi="Times New Roman"/>
                <w:sz w:val="24"/>
                <w:szCs w:val="24"/>
                <w:lang w:eastAsia="ru-RU"/>
              </w:rPr>
              <w:lastRenderedPageBreak/>
              <w:t>преподаваемых учебных предметов</w:t>
            </w:r>
          </w:p>
        </w:tc>
        <w:tc>
          <w:tcPr>
            <w:tcW w:w="5954" w:type="dxa"/>
          </w:tcPr>
          <w:p w14:paraId="38145E65"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Знает место изучения элементов дисциплины в курсе математики основной и старшей школы, их межпредметные связи </w:t>
            </w:r>
          </w:p>
        </w:tc>
      </w:tr>
      <w:tr w:rsidR="00DF655A" w:rsidRPr="00DF655A" w14:paraId="7E716510" w14:textId="77777777" w:rsidTr="00DF655A">
        <w:trPr>
          <w:trHeight w:val="256"/>
        </w:trPr>
        <w:tc>
          <w:tcPr>
            <w:tcW w:w="3652" w:type="dxa"/>
            <w:vMerge/>
            <w:shd w:val="clear" w:color="auto" w:fill="auto"/>
          </w:tcPr>
          <w:p w14:paraId="4B9F550A"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954" w:type="dxa"/>
          </w:tcPr>
          <w:p w14:paraId="3A8E417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доступно объяснить основные принципы теории вероятностей, показать область применения</w:t>
            </w:r>
          </w:p>
        </w:tc>
      </w:tr>
      <w:tr w:rsidR="00DF655A" w:rsidRPr="00DF655A" w14:paraId="6CA5C6B1" w14:textId="77777777" w:rsidTr="00DF655A">
        <w:trPr>
          <w:trHeight w:val="256"/>
        </w:trPr>
        <w:tc>
          <w:tcPr>
            <w:tcW w:w="3652" w:type="dxa"/>
            <w:vMerge/>
          </w:tcPr>
          <w:p w14:paraId="5F3F0EE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954" w:type="dxa"/>
          </w:tcPr>
          <w:p w14:paraId="112C542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разработать фрагмент урока (занятия) и сделать отбор учебного материала в соответствии с возрастом обучающихся</w:t>
            </w:r>
          </w:p>
        </w:tc>
      </w:tr>
      <w:bookmarkEnd w:id="8"/>
    </w:tbl>
    <w:p w14:paraId="2EC462AC" w14:textId="77777777" w:rsidR="00DF655A" w:rsidRPr="00DF655A" w:rsidRDefault="00DF655A" w:rsidP="00DF655A">
      <w:pPr>
        <w:spacing w:after="200" w:line="276" w:lineRule="auto"/>
        <w:rPr>
          <w:sz w:val="24"/>
          <w:szCs w:val="24"/>
        </w:rPr>
      </w:pPr>
    </w:p>
    <w:p w14:paraId="3F0A2964"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03E2B10E"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2AAF23C1"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1. Введение в теорию вероятностей</w:t>
      </w:r>
    </w:p>
    <w:p w14:paraId="1BFB6966" w14:textId="77777777" w:rsidR="00DF655A" w:rsidRPr="00DF655A" w:rsidRDefault="00DF655A" w:rsidP="00DF655A">
      <w:pPr>
        <w:spacing w:after="0" w:line="240" w:lineRule="auto"/>
        <w:ind w:firstLine="567"/>
        <w:jc w:val="both"/>
        <w:rPr>
          <w:rFonts w:ascii="Times New Roman" w:eastAsia="HiddenHorzOCR" w:hAnsi="Times New Roman"/>
          <w:sz w:val="24"/>
          <w:szCs w:val="24"/>
          <w:lang w:eastAsia="ru-RU"/>
        </w:rPr>
      </w:pPr>
      <w:r w:rsidRPr="00DF655A">
        <w:rPr>
          <w:rFonts w:ascii="Times New Roman" w:eastAsia="HiddenHorzOCR" w:hAnsi="Times New Roman"/>
          <w:sz w:val="24"/>
          <w:szCs w:val="24"/>
          <w:lang w:eastAsia="ru-RU"/>
        </w:rPr>
        <w:t>Основные понятия теории вероятностей. Классическое определение вероятности. Другие определения вероятности (геометрическое, аксиоматическое, статистическое). Комбинаторные формулы и их применение к подсчету вероятности.</w:t>
      </w:r>
    </w:p>
    <w:p w14:paraId="17073012"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2. Правила сложения и умножения вероятностей. Полная вероятность</w:t>
      </w:r>
    </w:p>
    <w:p w14:paraId="09CBD6FE" w14:textId="77777777" w:rsidR="00DF655A" w:rsidRPr="00DF655A" w:rsidRDefault="00DF655A" w:rsidP="00DF655A">
      <w:pPr>
        <w:spacing w:after="0" w:line="240" w:lineRule="auto"/>
        <w:ind w:firstLine="567"/>
        <w:jc w:val="both"/>
        <w:rPr>
          <w:rFonts w:ascii="Times New Roman" w:eastAsia="HiddenHorzOCR" w:hAnsi="Times New Roman"/>
          <w:sz w:val="24"/>
          <w:szCs w:val="24"/>
          <w:lang w:eastAsia="ru-RU"/>
        </w:rPr>
      </w:pPr>
      <w:r w:rsidRPr="00DF655A">
        <w:rPr>
          <w:rFonts w:ascii="Times New Roman" w:eastAsia="HiddenHorzOCR" w:hAnsi="Times New Roman"/>
          <w:sz w:val="24"/>
          <w:szCs w:val="24"/>
          <w:lang w:eastAsia="ru-RU"/>
        </w:rPr>
        <w:t>Правила сложения и умножения вероятностей. Условная вероятность. Зависимые и независимые события, их вероятности. Формула полной вероятности. Формула Байеса.</w:t>
      </w:r>
    </w:p>
    <w:p w14:paraId="6C038771"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3. Повторение испытаний. Схема Бернулли.</w:t>
      </w:r>
    </w:p>
    <w:p w14:paraId="5E6FEA97" w14:textId="77777777" w:rsidR="00DF655A" w:rsidRPr="00DF655A" w:rsidRDefault="00DF655A" w:rsidP="00DF655A">
      <w:pPr>
        <w:spacing w:after="0" w:line="240" w:lineRule="auto"/>
        <w:ind w:firstLine="567"/>
        <w:jc w:val="both"/>
        <w:rPr>
          <w:rFonts w:ascii="Times New Roman" w:eastAsia="HiddenHorzOCR" w:hAnsi="Times New Roman"/>
          <w:sz w:val="24"/>
          <w:szCs w:val="24"/>
          <w:lang w:eastAsia="ru-RU"/>
        </w:rPr>
      </w:pPr>
      <w:r w:rsidRPr="00DF655A">
        <w:rPr>
          <w:rFonts w:ascii="Times New Roman" w:eastAsia="HiddenHorzOCR" w:hAnsi="Times New Roman"/>
          <w:sz w:val="24"/>
          <w:szCs w:val="24"/>
          <w:lang w:eastAsia="ru-RU"/>
        </w:rPr>
        <w:t>Повторение испытаний. Схема Бернулли. Наиболее вероятное число успехов. Среднее число успехов. Обобщение схемы Бернулли. Задача о безвозвратной выборке.</w:t>
      </w:r>
    </w:p>
    <w:p w14:paraId="06879C78"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4. Асимптотические формулы. Нормальная функция распределения.</w:t>
      </w:r>
    </w:p>
    <w:p w14:paraId="1B8A5381"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Локальная теорема Муавра-Лапласа. Нормальная функция распределения. Теорема Пуассона. Интегральная теорема Муавра - Лапласа.</w:t>
      </w:r>
    </w:p>
    <w:p w14:paraId="24B24046"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5. Случайные величины. Примеры распределений</w:t>
      </w:r>
    </w:p>
    <w:p w14:paraId="6558910C"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Дискретные и непрерывные случайные величины.  Функция распределения и плотность вероятности. Основные примеры дискретных и непрерывных распределений.</w:t>
      </w:r>
    </w:p>
    <w:p w14:paraId="11C16E7A"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6. Числовые характеристики случайных величин</w:t>
      </w:r>
    </w:p>
    <w:p w14:paraId="44B7EE20"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Числовые характеристики случайных величин. Математическое ожидание, дисперсия и их свойства. Степень неопределенности дискретного распределения. Понятие об энтропии.</w:t>
      </w:r>
    </w:p>
    <w:p w14:paraId="5F37171E" w14:textId="77777777" w:rsidR="00DF655A" w:rsidRPr="00DF655A" w:rsidRDefault="00DF655A" w:rsidP="00DF655A">
      <w:pPr>
        <w:tabs>
          <w:tab w:val="num" w:pos="720"/>
        </w:tabs>
        <w:spacing w:after="0" w:line="240" w:lineRule="auto"/>
        <w:ind w:left="720" w:hanging="360"/>
        <w:jc w:val="both"/>
        <w:rPr>
          <w:rFonts w:ascii="Times New Roman" w:eastAsia="Times New Roman" w:hAnsi="Times New Roman"/>
          <w:sz w:val="24"/>
          <w:szCs w:val="24"/>
          <w:lang w:eastAsia="ru-RU"/>
        </w:rPr>
      </w:pPr>
    </w:p>
    <w:p w14:paraId="3AB69C9F" w14:textId="3780912A" w:rsidR="00DF655A" w:rsidRDefault="00DF655A" w:rsidP="00392D65"/>
    <w:p w14:paraId="5A4DD072" w14:textId="76429D99" w:rsidR="00DF655A" w:rsidRDefault="00DF655A" w:rsidP="00392D65"/>
    <w:p w14:paraId="74A4DDE8" w14:textId="73E1F9B3" w:rsidR="00DF655A" w:rsidRDefault="00DF655A" w:rsidP="00392D65"/>
    <w:p w14:paraId="3F3541F0" w14:textId="792F5C0A" w:rsidR="00DF655A" w:rsidRDefault="00DF655A" w:rsidP="00392D65"/>
    <w:p w14:paraId="28EAF341" w14:textId="5882D5C2" w:rsidR="00DF655A" w:rsidRDefault="00DF655A" w:rsidP="00392D65"/>
    <w:p w14:paraId="2E4F68D1" w14:textId="3774DEA3" w:rsidR="00DF655A" w:rsidRDefault="00DF655A" w:rsidP="00392D65"/>
    <w:p w14:paraId="198DDC59" w14:textId="724B0098" w:rsidR="00DF655A" w:rsidRDefault="00DF655A" w:rsidP="00392D65"/>
    <w:p w14:paraId="4262C540" w14:textId="6235EFCE" w:rsidR="00DF655A" w:rsidRDefault="00DF655A" w:rsidP="00392D65"/>
    <w:p w14:paraId="4A3D9D95" w14:textId="38D33E9D" w:rsidR="00DF655A" w:rsidRDefault="00DF655A" w:rsidP="00392D65"/>
    <w:p w14:paraId="1B15CC94" w14:textId="2E55FE71" w:rsidR="00DF655A" w:rsidRDefault="00DF655A" w:rsidP="00392D65"/>
    <w:p w14:paraId="340F0321" w14:textId="3EF7C6CE" w:rsidR="00DF655A" w:rsidRDefault="00DF655A" w:rsidP="00392D65"/>
    <w:p w14:paraId="4292A10E" w14:textId="0E397639" w:rsidR="00DF655A" w:rsidRDefault="00DF655A" w:rsidP="00392D65"/>
    <w:p w14:paraId="4D791DE8" w14:textId="3A7D25C6" w:rsidR="00DF655A" w:rsidRDefault="00DF655A" w:rsidP="00392D65"/>
    <w:p w14:paraId="0B4DA2B5" w14:textId="0CA9D633" w:rsidR="00DF655A" w:rsidRDefault="00DF655A" w:rsidP="00392D65"/>
    <w:p w14:paraId="64E64D8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723832D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710442C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4B833EFC"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0514304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728CC86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1DF091C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3116277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39F59AD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1E42C975" w14:textId="77777777" w:rsidR="00DF655A" w:rsidRPr="00DF655A" w:rsidRDefault="00DF655A" w:rsidP="00DF655A">
      <w:pPr>
        <w:spacing w:after="200" w:line="276"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r w:rsidRPr="00DF655A">
        <w:rPr>
          <w:rFonts w:ascii="Times New Roman" w:eastAsia="Times New Roman" w:hAnsi="Times New Roman"/>
          <w:b/>
          <w:sz w:val="24"/>
          <w:szCs w:val="24"/>
          <w:lang w:eastAsia="ru-RU"/>
        </w:rPr>
        <w:t>ОСНОВЫ ОБЪЕКТНО-ОРИЕНТИРОВАННОГО ПРОГРАММИРОВАНИЯ</w:t>
      </w:r>
      <w:r w:rsidRPr="00DF655A">
        <w:rPr>
          <w:rFonts w:ascii="Times New Roman" w:eastAsia="Times New Roman" w:hAnsi="Times New Roman"/>
          <w:sz w:val="24"/>
          <w:szCs w:val="24"/>
          <w:lang w:eastAsia="ru-RU"/>
        </w:rPr>
        <w:t>»</w:t>
      </w:r>
    </w:p>
    <w:p w14:paraId="033757B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7D2BA7A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0ECC35D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4B399D05"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7C499996"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2E96085A"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4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4CCB3E16"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2 семестр - экзамен, контрольная работа</w:t>
      </w:r>
    </w:p>
    <w:p w14:paraId="2C19A038"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6E245018"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02219B10" w14:textId="77777777" w:rsidR="00DF655A" w:rsidRPr="00DF655A" w:rsidRDefault="00DF655A" w:rsidP="00DF655A">
      <w:pPr>
        <w:widowControl w:val="0"/>
        <w:tabs>
          <w:tab w:val="left" w:pos="993"/>
        </w:tabs>
        <w:spacing w:after="120" w:line="240" w:lineRule="auto"/>
        <w:ind w:left="283" w:firstLine="426"/>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Цели</w:t>
      </w:r>
      <w:r w:rsidRPr="00DF655A">
        <w:rPr>
          <w:rFonts w:ascii="Times New Roman" w:eastAsia="Times New Roman" w:hAnsi="Times New Roman"/>
          <w:sz w:val="24"/>
          <w:szCs w:val="24"/>
          <w:lang w:eastAsia="ru-RU"/>
        </w:rPr>
        <w:t xml:space="preserve"> освоения дисциплины - формирование системы понятий, знаний, умений и навыков в области современного программирования, включающего в себя методы анализа, проектирования и реализации программных продуктов, основанные на использовании объектно-ориентированной методологии.</w:t>
      </w:r>
    </w:p>
    <w:p w14:paraId="5E466F7B" w14:textId="77777777" w:rsidR="00DF655A" w:rsidRPr="00DF655A" w:rsidRDefault="00DF655A" w:rsidP="00DF655A">
      <w:pPr>
        <w:widowControl w:val="0"/>
        <w:tabs>
          <w:tab w:val="left" w:pos="993"/>
        </w:tabs>
        <w:spacing w:after="0" w:line="240" w:lineRule="auto"/>
        <w:ind w:left="283" w:firstLine="426"/>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Задачи:</w:t>
      </w:r>
    </w:p>
    <w:p w14:paraId="4F2FA424" w14:textId="77777777" w:rsidR="00DF655A" w:rsidRPr="00DF655A" w:rsidRDefault="00DF655A" w:rsidP="00DF655A">
      <w:pPr>
        <w:widowControl w:val="0"/>
        <w:numPr>
          <w:ilvl w:val="0"/>
          <w:numId w:val="9"/>
        </w:numPr>
        <w:shd w:val="clear" w:color="auto" w:fill="FFFFFF"/>
        <w:tabs>
          <w:tab w:val="left" w:pos="993"/>
        </w:tabs>
        <w:autoSpaceDE w:val="0"/>
        <w:autoSpaceDN w:val="0"/>
        <w:adjustRightInd w:val="0"/>
        <w:spacing w:after="0" w:line="240" w:lineRule="auto"/>
        <w:ind w:left="283" w:firstLine="426"/>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познакомить с основными понятиями в области </w:t>
      </w:r>
      <w:r w:rsidRPr="00DF655A">
        <w:rPr>
          <w:rFonts w:ascii="Times New Roman" w:eastAsia="Times New Roman" w:hAnsi="Times New Roman"/>
          <w:sz w:val="24"/>
          <w:szCs w:val="24"/>
          <w:lang w:eastAsia="ru-RU"/>
        </w:rPr>
        <w:t xml:space="preserve">объектно-ориентированного </w:t>
      </w:r>
      <w:r w:rsidRPr="00DF655A">
        <w:rPr>
          <w:rFonts w:ascii="Times New Roman" w:eastAsia="Times New Roman" w:hAnsi="Times New Roman"/>
          <w:color w:val="000000"/>
          <w:sz w:val="24"/>
          <w:szCs w:val="24"/>
          <w:lang w:eastAsia="ru-RU"/>
        </w:rPr>
        <w:t>программирования;</w:t>
      </w:r>
    </w:p>
    <w:p w14:paraId="71B8DD7B" w14:textId="77777777" w:rsidR="00DF655A" w:rsidRPr="00DF655A" w:rsidRDefault="00DF655A" w:rsidP="00DF655A">
      <w:pPr>
        <w:widowControl w:val="0"/>
        <w:numPr>
          <w:ilvl w:val="0"/>
          <w:numId w:val="9"/>
        </w:numPr>
        <w:shd w:val="clear" w:color="auto" w:fill="FFFFFF"/>
        <w:tabs>
          <w:tab w:val="left" w:pos="993"/>
        </w:tabs>
        <w:autoSpaceDE w:val="0"/>
        <w:autoSpaceDN w:val="0"/>
        <w:adjustRightInd w:val="0"/>
        <w:spacing w:after="0" w:line="240" w:lineRule="auto"/>
        <w:ind w:left="283" w:firstLine="426"/>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формировать знания об </w:t>
      </w:r>
      <w:r w:rsidRPr="00DF655A">
        <w:rPr>
          <w:rFonts w:ascii="Times New Roman" w:eastAsia="Times New Roman" w:hAnsi="Times New Roman"/>
          <w:sz w:val="24"/>
          <w:szCs w:val="24"/>
          <w:lang w:eastAsia="ru-RU"/>
        </w:rPr>
        <w:t>основных понятиях объектно-ориентированного программирования: объект, класс, метод и поля класса</w:t>
      </w:r>
      <w:r w:rsidRPr="00DF655A">
        <w:rPr>
          <w:rFonts w:ascii="Times New Roman" w:eastAsia="Times New Roman" w:hAnsi="Times New Roman"/>
          <w:color w:val="000000"/>
          <w:sz w:val="24"/>
          <w:szCs w:val="24"/>
          <w:lang w:eastAsia="ru-RU"/>
        </w:rPr>
        <w:t>;</w:t>
      </w:r>
    </w:p>
    <w:p w14:paraId="5C15A0CE" w14:textId="77777777" w:rsidR="00DF655A" w:rsidRPr="00DF655A" w:rsidRDefault="00DF655A" w:rsidP="00DF655A">
      <w:pPr>
        <w:widowControl w:val="0"/>
        <w:numPr>
          <w:ilvl w:val="0"/>
          <w:numId w:val="9"/>
        </w:numPr>
        <w:shd w:val="clear" w:color="auto" w:fill="FFFFFF"/>
        <w:tabs>
          <w:tab w:val="left" w:pos="993"/>
        </w:tabs>
        <w:autoSpaceDE w:val="0"/>
        <w:autoSpaceDN w:val="0"/>
        <w:adjustRightInd w:val="0"/>
        <w:spacing w:after="0" w:line="240" w:lineRule="auto"/>
        <w:ind w:left="283" w:firstLine="426"/>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изучить реализацию основных алгоритмических конструкции на языке программирования;</w:t>
      </w:r>
    </w:p>
    <w:p w14:paraId="44C6F90B" w14:textId="77777777" w:rsidR="00DF655A" w:rsidRPr="00DF655A" w:rsidRDefault="00DF655A" w:rsidP="00DF655A">
      <w:pPr>
        <w:numPr>
          <w:ilvl w:val="0"/>
          <w:numId w:val="8"/>
        </w:numPr>
        <w:tabs>
          <w:tab w:val="left" w:pos="567"/>
          <w:tab w:val="left" w:pos="993"/>
        </w:tabs>
        <w:spacing w:after="0" w:line="240" w:lineRule="auto"/>
        <w:ind w:left="283" w:firstLine="426"/>
        <w:jc w:val="both"/>
        <w:rPr>
          <w:rFonts w:ascii="Times New Roman" w:eastAsia="Times New Roman" w:hAnsi="Times New Roman" w:cs="Calibri"/>
          <w:sz w:val="24"/>
          <w:szCs w:val="24"/>
          <w:lang w:eastAsia="ru-RU"/>
        </w:rPr>
      </w:pPr>
      <w:r w:rsidRPr="00DF655A">
        <w:rPr>
          <w:rFonts w:ascii="Times New Roman" w:eastAsia="Times New Roman" w:hAnsi="Times New Roman"/>
          <w:color w:val="000000"/>
          <w:sz w:val="24"/>
          <w:szCs w:val="24"/>
          <w:lang w:eastAsia="ru-RU"/>
        </w:rPr>
        <w:t xml:space="preserve"> овладеть основными методами и приемами программирования, реализуемыми средствами </w:t>
      </w:r>
      <w:r w:rsidRPr="00DF655A">
        <w:rPr>
          <w:rFonts w:ascii="Times New Roman" w:eastAsia="Times New Roman" w:hAnsi="Times New Roman"/>
          <w:sz w:val="24"/>
          <w:szCs w:val="24"/>
          <w:lang w:eastAsia="ru-RU"/>
        </w:rPr>
        <w:t xml:space="preserve">объектно-ориентированного </w:t>
      </w:r>
      <w:r w:rsidRPr="00DF655A">
        <w:rPr>
          <w:rFonts w:ascii="Times New Roman" w:eastAsia="Times New Roman" w:hAnsi="Times New Roman"/>
          <w:color w:val="000000"/>
          <w:sz w:val="24"/>
          <w:szCs w:val="24"/>
          <w:lang w:eastAsia="ru-RU"/>
        </w:rPr>
        <w:t>языка программирования.</w:t>
      </w:r>
    </w:p>
    <w:p w14:paraId="204CFEA7" w14:textId="77777777" w:rsidR="00DF655A" w:rsidRPr="00DF655A" w:rsidRDefault="00DF655A" w:rsidP="00DF655A">
      <w:pPr>
        <w:spacing w:after="0" w:line="240" w:lineRule="auto"/>
        <w:ind w:left="720"/>
        <w:jc w:val="both"/>
        <w:rPr>
          <w:rFonts w:ascii="Times New Roman" w:eastAsia="Times New Roman" w:hAnsi="Times New Roman"/>
          <w:sz w:val="24"/>
          <w:szCs w:val="24"/>
          <w:lang w:eastAsia="ru-RU"/>
        </w:rPr>
      </w:pPr>
    </w:p>
    <w:p w14:paraId="44D21679"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4AB4F693"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323"/>
      </w:tblGrid>
      <w:tr w:rsidR="00DF655A" w:rsidRPr="00DF655A" w14:paraId="11112575" w14:textId="77777777" w:rsidTr="00DF655A">
        <w:tc>
          <w:tcPr>
            <w:tcW w:w="4077" w:type="dxa"/>
            <w:shd w:val="clear" w:color="auto" w:fill="auto"/>
          </w:tcPr>
          <w:p w14:paraId="1B643E58"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6FB880BF"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387" w:type="dxa"/>
            <w:shd w:val="clear" w:color="auto" w:fill="auto"/>
          </w:tcPr>
          <w:p w14:paraId="143003DE"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17923BC9" w14:textId="77777777" w:rsidTr="00DF655A">
        <w:trPr>
          <w:trHeight w:val="556"/>
        </w:trPr>
        <w:tc>
          <w:tcPr>
            <w:tcW w:w="4077" w:type="dxa"/>
            <w:shd w:val="clear" w:color="auto" w:fill="auto"/>
          </w:tcPr>
          <w:p w14:paraId="59D6A9C2"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 способностью использовать естественнонаучные и математические знания для ориентирования в современном информационном пространстве</w:t>
            </w:r>
          </w:p>
        </w:tc>
        <w:tc>
          <w:tcPr>
            <w:tcW w:w="5387" w:type="dxa"/>
            <w:shd w:val="clear" w:color="auto" w:fill="auto"/>
          </w:tcPr>
          <w:p w14:paraId="1B3B506B" w14:textId="77777777" w:rsidR="00DF655A" w:rsidRPr="00DF655A" w:rsidRDefault="00DF655A" w:rsidP="00DF655A">
            <w:pPr>
              <w:shd w:val="clear" w:color="auto" w:fill="FFFFFF"/>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Знает: структуры данных в языках программирования; методы программирования и методы разработки эффективных алгоритмов решения прикладных задач; современные средства разработки и анализа программного обеспечения на языках объектно-ориентированного программирования;</w:t>
            </w:r>
          </w:p>
          <w:p w14:paraId="4D88E3A6" w14:textId="77777777" w:rsidR="00DF655A" w:rsidRPr="00DF655A" w:rsidRDefault="00DF655A" w:rsidP="00DF655A">
            <w:pPr>
              <w:shd w:val="clear" w:color="auto" w:fill="FFFFFF"/>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 xml:space="preserve">Умеет: выбирать необходимые инструментальные средства программ в различных операционных системах и средах; составлять, тестировать, отлаживать и оформлять программы на языках объектно-ориентированного программирования; Владеет: </w:t>
            </w:r>
            <w:r w:rsidRPr="00DF655A">
              <w:rPr>
                <w:rFonts w:ascii="Times New Roman" w:eastAsia="Times New Roman" w:hAnsi="Times New Roman"/>
                <w:color w:val="000000"/>
                <w:sz w:val="24"/>
                <w:szCs w:val="24"/>
                <w:lang w:eastAsia="ru-RU"/>
              </w:rPr>
              <w:lastRenderedPageBreak/>
              <w:t>инструментальными средствами программирования; способностью к использованию основных понятий, методов и законов естественнонаучных дисциплин в профессиональной деятельности.</w:t>
            </w:r>
          </w:p>
        </w:tc>
      </w:tr>
      <w:tr w:rsidR="00DF655A" w:rsidRPr="00DF655A" w14:paraId="00A9BCFA" w14:textId="77777777" w:rsidTr="00DF655A">
        <w:trPr>
          <w:trHeight w:val="556"/>
        </w:trPr>
        <w:tc>
          <w:tcPr>
            <w:tcW w:w="4077" w:type="dxa"/>
            <w:shd w:val="clear" w:color="auto" w:fill="auto"/>
          </w:tcPr>
          <w:p w14:paraId="600C57BF"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ПК-4 способностью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387" w:type="dxa"/>
            <w:shd w:val="clear" w:color="auto" w:fill="auto"/>
          </w:tcPr>
          <w:p w14:paraId="548F3066" w14:textId="77777777" w:rsidR="00DF655A" w:rsidRPr="00DF655A" w:rsidRDefault="00DF655A" w:rsidP="00DF655A">
            <w:pPr>
              <w:shd w:val="clear" w:color="auto" w:fill="FFFFFF"/>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Знает: основные методы и приемы программирования, необходимые для решения задач школьного курса информатики содержательной линии "Алгоритмизация и программирование"</w:t>
            </w:r>
          </w:p>
          <w:p w14:paraId="1440961E" w14:textId="77777777" w:rsidR="00DF655A" w:rsidRPr="00DF655A" w:rsidRDefault="00DF655A" w:rsidP="00DF655A">
            <w:pPr>
              <w:shd w:val="clear" w:color="auto" w:fill="FFFFFF"/>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Умеет: определять оптимальные способы записи алгоритма и его реализации средствами объектно-ориентированного программирования </w:t>
            </w:r>
          </w:p>
          <w:p w14:paraId="0CCBC74E" w14:textId="77777777" w:rsidR="00DF655A" w:rsidRPr="00DF655A" w:rsidRDefault="00DF655A" w:rsidP="00DF655A">
            <w:pPr>
              <w:shd w:val="clear" w:color="auto" w:fill="FFFFFF"/>
              <w:spacing w:after="0" w:line="240" w:lineRule="auto"/>
              <w:jc w:val="both"/>
              <w:rPr>
                <w:rFonts w:ascii="Times New Roman" w:eastAsia="Times New Roman" w:hAnsi="Times New Roman"/>
                <w:color w:val="000000"/>
                <w:sz w:val="24"/>
                <w:szCs w:val="24"/>
                <w:lang w:eastAsia="ru-RU"/>
              </w:rPr>
            </w:pPr>
          </w:p>
        </w:tc>
      </w:tr>
    </w:tbl>
    <w:p w14:paraId="0AC37ACC"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084A8B87"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2ED7677D" w14:textId="77777777" w:rsidR="00DF655A" w:rsidRPr="00DF655A" w:rsidRDefault="00DF655A" w:rsidP="00DF655A">
      <w:pPr>
        <w:widowControl w:val="0"/>
        <w:spacing w:after="0" w:line="240" w:lineRule="auto"/>
        <w:jc w:val="both"/>
        <w:rPr>
          <w:rFonts w:ascii="Times New Roman" w:eastAsia="Times New Roman" w:hAnsi="Times New Roman"/>
          <w:b/>
          <w:bCs/>
          <w:sz w:val="24"/>
          <w:lang w:eastAsia="ru-RU"/>
        </w:rPr>
      </w:pPr>
    </w:p>
    <w:p w14:paraId="18A9F367" w14:textId="77777777" w:rsidR="00DF655A" w:rsidRPr="00DF655A" w:rsidRDefault="00DF655A" w:rsidP="00DF655A">
      <w:pPr>
        <w:widowControl w:val="0"/>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1. Введение в объектно-ориентированное программирование.</w:t>
      </w:r>
    </w:p>
    <w:p w14:paraId="4AEB6F1A" w14:textId="77777777" w:rsidR="00DF655A" w:rsidRPr="00DF655A" w:rsidRDefault="00DF655A" w:rsidP="00DF655A">
      <w:pPr>
        <w:widowControl w:val="0"/>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Объектно-ориентированная парадигма программирования. Основные понятия объектно-ориентированного программирования: объекты, классы, методы и поля класса. Основные принципы объектно-ориентированного программирования: инкапсуляция, наследование и полиморфизм. Объектно-ориентированное проектирование.</w:t>
      </w:r>
    </w:p>
    <w:p w14:paraId="45120EE0"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2. Библиотеки объектов. Конструирование объектов</w:t>
      </w:r>
      <w:r w:rsidRPr="00DF655A">
        <w:rPr>
          <w:rFonts w:ascii="Times New Roman" w:eastAsia="Times New Roman" w:hAnsi="Times New Roman"/>
          <w:sz w:val="24"/>
          <w:szCs w:val="24"/>
          <w:lang w:eastAsia="ru-RU"/>
        </w:rPr>
        <w:t>.</w:t>
      </w:r>
    </w:p>
    <w:p w14:paraId="60D18209"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Стандартные библиотеки объектов. Математические объекты: рациональные и комплексные числа, вектора, матрицы. Конструирование программ на основе иерархии объектов.</w:t>
      </w:r>
    </w:p>
    <w:p w14:paraId="60768B3A"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3.</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b/>
          <w:sz w:val="24"/>
          <w:szCs w:val="24"/>
          <w:lang w:eastAsia="ru-RU"/>
        </w:rPr>
        <w:t xml:space="preserve">Визуальное программирование в среде программирования </w:t>
      </w:r>
      <w:r w:rsidRPr="00DF655A">
        <w:rPr>
          <w:rFonts w:ascii="Times New Roman" w:eastAsia="Times New Roman" w:hAnsi="Times New Roman"/>
          <w:b/>
          <w:sz w:val="24"/>
          <w:szCs w:val="24"/>
          <w:lang w:val="en-US" w:eastAsia="ru-RU"/>
        </w:rPr>
        <w:t>Lazarus</w:t>
      </w:r>
    </w:p>
    <w:p w14:paraId="3EC828DB" w14:textId="40FBD8E5" w:rsidR="00DF655A" w:rsidRDefault="00DF655A" w:rsidP="00DF655A">
      <w:pPr>
        <w:spacing w:after="0" w:line="240" w:lineRule="auto"/>
        <w:jc w:val="both"/>
        <w:rPr>
          <w:rFonts w:ascii="Times New Roman" w:eastAsia="Times New Roman" w:hAnsi="Times New Roman"/>
          <w:bCs/>
          <w:sz w:val="24"/>
          <w:szCs w:val="24"/>
          <w:lang w:eastAsia="ru-RU"/>
        </w:rPr>
      </w:pPr>
      <w:r w:rsidRPr="00DF655A">
        <w:rPr>
          <w:rFonts w:ascii="Times New Roman" w:eastAsia="Times New Roman" w:hAnsi="Times New Roman"/>
          <w:sz w:val="24"/>
          <w:szCs w:val="24"/>
          <w:lang w:eastAsia="ru-RU"/>
        </w:rPr>
        <w:t xml:space="preserve">Основные принципы визуального программирования. Интерфейсные объекты: управляющие элементы, окна, диалоги. События и сообщения. </w:t>
      </w:r>
      <w:r w:rsidRPr="00DF655A">
        <w:rPr>
          <w:rFonts w:ascii="Times New Roman" w:eastAsia="Times New Roman" w:hAnsi="Times New Roman"/>
          <w:bCs/>
          <w:sz w:val="24"/>
          <w:szCs w:val="24"/>
          <w:lang w:eastAsia="ru-RU"/>
        </w:rPr>
        <w:t xml:space="preserve">Механизмы передачи и обработки сообщений в объектно-ориентированной среде </w:t>
      </w:r>
      <w:r w:rsidRPr="00DF655A">
        <w:rPr>
          <w:rFonts w:ascii="Times New Roman" w:eastAsia="Times New Roman" w:hAnsi="Times New Roman"/>
          <w:sz w:val="24"/>
          <w:szCs w:val="24"/>
          <w:lang w:val="en-US" w:eastAsia="ru-RU"/>
        </w:rPr>
        <w:t>Lazarus</w:t>
      </w:r>
      <w:r w:rsidRPr="00DF655A">
        <w:rPr>
          <w:rFonts w:ascii="Times New Roman" w:eastAsia="Times New Roman" w:hAnsi="Times New Roman"/>
          <w:bCs/>
          <w:sz w:val="24"/>
          <w:szCs w:val="24"/>
          <w:lang w:eastAsia="ru-RU"/>
        </w:rPr>
        <w:t>. Обработка исключительных ситуаций</w:t>
      </w:r>
      <w:r>
        <w:rPr>
          <w:rFonts w:ascii="Times New Roman" w:eastAsia="Times New Roman" w:hAnsi="Times New Roman"/>
          <w:bCs/>
          <w:sz w:val="24"/>
          <w:szCs w:val="24"/>
          <w:lang w:eastAsia="ru-RU"/>
        </w:rPr>
        <w:t>.</w:t>
      </w:r>
    </w:p>
    <w:p w14:paraId="18BC9852" w14:textId="162C2E13" w:rsidR="00DF655A" w:rsidRDefault="00DF655A" w:rsidP="00DF655A">
      <w:pPr>
        <w:spacing w:after="0" w:line="240" w:lineRule="auto"/>
        <w:jc w:val="both"/>
        <w:rPr>
          <w:rFonts w:ascii="Times New Roman" w:eastAsia="Times New Roman" w:hAnsi="Times New Roman"/>
          <w:bCs/>
          <w:sz w:val="24"/>
          <w:szCs w:val="24"/>
          <w:lang w:eastAsia="ru-RU"/>
        </w:rPr>
      </w:pPr>
    </w:p>
    <w:p w14:paraId="37F04FCB" w14:textId="1931DDC3" w:rsidR="00DF655A" w:rsidRDefault="00DF655A" w:rsidP="00DF655A">
      <w:pPr>
        <w:spacing w:after="0" w:line="240" w:lineRule="auto"/>
        <w:jc w:val="both"/>
        <w:rPr>
          <w:rFonts w:ascii="Times New Roman" w:eastAsia="Times New Roman" w:hAnsi="Times New Roman"/>
          <w:bCs/>
          <w:sz w:val="24"/>
          <w:szCs w:val="24"/>
          <w:lang w:eastAsia="ru-RU"/>
        </w:rPr>
      </w:pPr>
    </w:p>
    <w:p w14:paraId="29155277" w14:textId="320963CB" w:rsidR="00DF655A" w:rsidRDefault="00DF655A" w:rsidP="00DF655A">
      <w:pPr>
        <w:spacing w:after="0" w:line="240" w:lineRule="auto"/>
        <w:jc w:val="both"/>
        <w:rPr>
          <w:rFonts w:ascii="Times New Roman" w:eastAsia="Times New Roman" w:hAnsi="Times New Roman"/>
          <w:bCs/>
          <w:sz w:val="24"/>
          <w:szCs w:val="24"/>
          <w:lang w:eastAsia="ru-RU"/>
        </w:rPr>
      </w:pPr>
    </w:p>
    <w:p w14:paraId="2D461DF1" w14:textId="75F76D0E" w:rsidR="00DF655A" w:rsidRDefault="00DF655A" w:rsidP="00DF655A">
      <w:pPr>
        <w:spacing w:after="0" w:line="240" w:lineRule="auto"/>
        <w:jc w:val="both"/>
        <w:rPr>
          <w:rFonts w:ascii="Times New Roman" w:eastAsia="Times New Roman" w:hAnsi="Times New Roman"/>
          <w:bCs/>
          <w:sz w:val="24"/>
          <w:szCs w:val="24"/>
          <w:lang w:eastAsia="ru-RU"/>
        </w:rPr>
      </w:pPr>
    </w:p>
    <w:p w14:paraId="301FAF5E" w14:textId="4A977799" w:rsidR="00DF655A" w:rsidRDefault="00DF655A" w:rsidP="00DF655A">
      <w:pPr>
        <w:spacing w:after="0" w:line="240" w:lineRule="auto"/>
        <w:jc w:val="both"/>
        <w:rPr>
          <w:rFonts w:ascii="Times New Roman" w:eastAsia="Times New Roman" w:hAnsi="Times New Roman"/>
          <w:bCs/>
          <w:sz w:val="24"/>
          <w:szCs w:val="24"/>
          <w:lang w:eastAsia="ru-RU"/>
        </w:rPr>
      </w:pPr>
    </w:p>
    <w:p w14:paraId="2FD4093E" w14:textId="74734F22" w:rsidR="00DF655A" w:rsidRDefault="00DF655A" w:rsidP="00DF655A">
      <w:pPr>
        <w:spacing w:after="0" w:line="240" w:lineRule="auto"/>
        <w:jc w:val="both"/>
        <w:rPr>
          <w:rFonts w:ascii="Times New Roman" w:eastAsia="Times New Roman" w:hAnsi="Times New Roman"/>
          <w:bCs/>
          <w:sz w:val="24"/>
          <w:szCs w:val="24"/>
          <w:lang w:eastAsia="ru-RU"/>
        </w:rPr>
      </w:pPr>
    </w:p>
    <w:p w14:paraId="06AFD3BA" w14:textId="225A2A2A" w:rsidR="00DF655A" w:rsidRDefault="00DF655A" w:rsidP="00DF655A">
      <w:pPr>
        <w:spacing w:after="0" w:line="240" w:lineRule="auto"/>
        <w:jc w:val="both"/>
        <w:rPr>
          <w:rFonts w:ascii="Times New Roman" w:eastAsia="Times New Roman" w:hAnsi="Times New Roman"/>
          <w:bCs/>
          <w:sz w:val="24"/>
          <w:szCs w:val="24"/>
          <w:lang w:eastAsia="ru-RU"/>
        </w:rPr>
      </w:pPr>
    </w:p>
    <w:p w14:paraId="78104B72" w14:textId="242B4B7A" w:rsidR="00DF655A" w:rsidRDefault="00DF655A" w:rsidP="00DF655A">
      <w:pPr>
        <w:spacing w:after="0" w:line="240" w:lineRule="auto"/>
        <w:jc w:val="both"/>
        <w:rPr>
          <w:rFonts w:ascii="Times New Roman" w:eastAsia="Times New Roman" w:hAnsi="Times New Roman"/>
          <w:bCs/>
          <w:sz w:val="24"/>
          <w:szCs w:val="24"/>
          <w:lang w:eastAsia="ru-RU"/>
        </w:rPr>
      </w:pPr>
    </w:p>
    <w:p w14:paraId="2BFB52ED" w14:textId="63A90C23" w:rsidR="00DF655A" w:rsidRDefault="00DF655A" w:rsidP="00DF655A">
      <w:pPr>
        <w:spacing w:after="0" w:line="240" w:lineRule="auto"/>
        <w:jc w:val="both"/>
        <w:rPr>
          <w:rFonts w:ascii="Times New Roman" w:eastAsia="Times New Roman" w:hAnsi="Times New Roman"/>
          <w:bCs/>
          <w:sz w:val="24"/>
          <w:szCs w:val="24"/>
          <w:lang w:eastAsia="ru-RU"/>
        </w:rPr>
      </w:pPr>
    </w:p>
    <w:p w14:paraId="674383D6" w14:textId="2425A2E1" w:rsidR="00DF655A" w:rsidRDefault="00DF655A" w:rsidP="00DF655A">
      <w:pPr>
        <w:spacing w:after="0" w:line="240" w:lineRule="auto"/>
        <w:jc w:val="both"/>
        <w:rPr>
          <w:rFonts w:ascii="Times New Roman" w:eastAsia="Times New Roman" w:hAnsi="Times New Roman"/>
          <w:bCs/>
          <w:sz w:val="24"/>
          <w:szCs w:val="24"/>
          <w:lang w:eastAsia="ru-RU"/>
        </w:rPr>
      </w:pPr>
    </w:p>
    <w:p w14:paraId="52E6480F" w14:textId="67675BBC" w:rsidR="00DF655A" w:rsidRDefault="00DF655A" w:rsidP="00DF655A">
      <w:pPr>
        <w:spacing w:after="0" w:line="240" w:lineRule="auto"/>
        <w:jc w:val="both"/>
        <w:rPr>
          <w:rFonts w:ascii="Times New Roman" w:eastAsia="Times New Roman" w:hAnsi="Times New Roman"/>
          <w:bCs/>
          <w:sz w:val="24"/>
          <w:szCs w:val="24"/>
          <w:lang w:eastAsia="ru-RU"/>
        </w:rPr>
      </w:pPr>
    </w:p>
    <w:p w14:paraId="033737E8" w14:textId="78687560" w:rsidR="00DF655A" w:rsidRDefault="00DF655A" w:rsidP="00DF655A">
      <w:pPr>
        <w:spacing w:after="0" w:line="240" w:lineRule="auto"/>
        <w:jc w:val="both"/>
        <w:rPr>
          <w:rFonts w:ascii="Times New Roman" w:eastAsia="Times New Roman" w:hAnsi="Times New Roman"/>
          <w:bCs/>
          <w:sz w:val="24"/>
          <w:szCs w:val="24"/>
          <w:lang w:eastAsia="ru-RU"/>
        </w:rPr>
      </w:pPr>
    </w:p>
    <w:p w14:paraId="5A6BE9A0" w14:textId="78EE725E" w:rsidR="00DF655A" w:rsidRDefault="00DF655A" w:rsidP="00DF655A">
      <w:pPr>
        <w:spacing w:after="0" w:line="240" w:lineRule="auto"/>
        <w:jc w:val="both"/>
        <w:rPr>
          <w:rFonts w:ascii="Times New Roman" w:eastAsia="Times New Roman" w:hAnsi="Times New Roman"/>
          <w:bCs/>
          <w:sz w:val="24"/>
          <w:szCs w:val="24"/>
          <w:lang w:eastAsia="ru-RU"/>
        </w:rPr>
      </w:pPr>
    </w:p>
    <w:p w14:paraId="6EA678C8" w14:textId="03747B95" w:rsidR="00DF655A" w:rsidRDefault="00DF655A" w:rsidP="00DF655A">
      <w:pPr>
        <w:spacing w:after="0" w:line="240" w:lineRule="auto"/>
        <w:jc w:val="both"/>
        <w:rPr>
          <w:rFonts w:ascii="Times New Roman" w:eastAsia="Times New Roman" w:hAnsi="Times New Roman"/>
          <w:bCs/>
          <w:sz w:val="24"/>
          <w:szCs w:val="24"/>
          <w:lang w:eastAsia="ru-RU"/>
        </w:rPr>
      </w:pPr>
    </w:p>
    <w:p w14:paraId="26B5BE66" w14:textId="25561C88" w:rsidR="00DF655A" w:rsidRDefault="00DF655A" w:rsidP="00DF655A">
      <w:pPr>
        <w:spacing w:after="0" w:line="240" w:lineRule="auto"/>
        <w:jc w:val="both"/>
        <w:rPr>
          <w:rFonts w:ascii="Times New Roman" w:eastAsia="Times New Roman" w:hAnsi="Times New Roman"/>
          <w:bCs/>
          <w:sz w:val="24"/>
          <w:szCs w:val="24"/>
          <w:lang w:eastAsia="ru-RU"/>
        </w:rPr>
      </w:pPr>
    </w:p>
    <w:p w14:paraId="73916033" w14:textId="2B2479B7" w:rsidR="00DF655A" w:rsidRDefault="00DF655A" w:rsidP="00DF655A">
      <w:pPr>
        <w:spacing w:after="0" w:line="240" w:lineRule="auto"/>
        <w:jc w:val="both"/>
        <w:rPr>
          <w:rFonts w:ascii="Times New Roman" w:eastAsia="Times New Roman" w:hAnsi="Times New Roman"/>
          <w:bCs/>
          <w:sz w:val="24"/>
          <w:szCs w:val="24"/>
          <w:lang w:eastAsia="ru-RU"/>
        </w:rPr>
      </w:pPr>
    </w:p>
    <w:p w14:paraId="315E3E9E" w14:textId="079504C6" w:rsidR="00DF655A" w:rsidRDefault="00DF655A" w:rsidP="00DF655A">
      <w:pPr>
        <w:spacing w:after="0" w:line="240" w:lineRule="auto"/>
        <w:jc w:val="both"/>
        <w:rPr>
          <w:rFonts w:ascii="Times New Roman" w:eastAsia="Times New Roman" w:hAnsi="Times New Roman"/>
          <w:bCs/>
          <w:sz w:val="24"/>
          <w:szCs w:val="24"/>
          <w:lang w:eastAsia="ru-RU"/>
        </w:rPr>
      </w:pPr>
    </w:p>
    <w:p w14:paraId="7AE4DD71" w14:textId="39103D20" w:rsidR="00DF655A" w:rsidRDefault="00DF655A" w:rsidP="00DF655A">
      <w:pPr>
        <w:spacing w:after="0" w:line="240" w:lineRule="auto"/>
        <w:jc w:val="both"/>
        <w:rPr>
          <w:rFonts w:ascii="Times New Roman" w:eastAsia="Times New Roman" w:hAnsi="Times New Roman"/>
          <w:bCs/>
          <w:sz w:val="24"/>
          <w:szCs w:val="24"/>
          <w:lang w:eastAsia="ru-RU"/>
        </w:rPr>
      </w:pPr>
    </w:p>
    <w:p w14:paraId="3F05BEE1" w14:textId="5A7897CD" w:rsidR="00DF655A" w:rsidRDefault="00DF655A" w:rsidP="00DF655A">
      <w:pPr>
        <w:spacing w:after="0" w:line="240" w:lineRule="auto"/>
        <w:jc w:val="both"/>
        <w:rPr>
          <w:rFonts w:ascii="Times New Roman" w:eastAsia="Times New Roman" w:hAnsi="Times New Roman"/>
          <w:bCs/>
          <w:sz w:val="24"/>
          <w:szCs w:val="24"/>
          <w:lang w:eastAsia="ru-RU"/>
        </w:rPr>
      </w:pPr>
    </w:p>
    <w:p w14:paraId="5F647A0C" w14:textId="2CAB11C0" w:rsidR="00DF655A" w:rsidRDefault="00DF655A" w:rsidP="00DF655A">
      <w:pPr>
        <w:spacing w:after="0" w:line="240" w:lineRule="auto"/>
        <w:jc w:val="both"/>
        <w:rPr>
          <w:rFonts w:ascii="Times New Roman" w:eastAsia="Times New Roman" w:hAnsi="Times New Roman"/>
          <w:bCs/>
          <w:sz w:val="24"/>
          <w:szCs w:val="24"/>
          <w:lang w:eastAsia="ru-RU"/>
        </w:rPr>
      </w:pPr>
    </w:p>
    <w:p w14:paraId="39D4C21A" w14:textId="322720A2" w:rsidR="00DF655A" w:rsidRDefault="00DF655A" w:rsidP="00DF655A">
      <w:pPr>
        <w:spacing w:after="0" w:line="240" w:lineRule="auto"/>
        <w:jc w:val="both"/>
        <w:rPr>
          <w:rFonts w:ascii="Times New Roman" w:eastAsia="Times New Roman" w:hAnsi="Times New Roman"/>
          <w:bCs/>
          <w:sz w:val="24"/>
          <w:szCs w:val="24"/>
          <w:lang w:eastAsia="ru-RU"/>
        </w:rPr>
      </w:pPr>
    </w:p>
    <w:p w14:paraId="0971965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65A21B5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16FFC33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6CF1741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060079E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5B50F55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4BE02E4B" w14:textId="77777777" w:rsidR="00DF655A" w:rsidRPr="00DF655A" w:rsidRDefault="00DF655A" w:rsidP="00DF655A">
      <w:pPr>
        <w:spacing w:after="0" w:line="240" w:lineRule="auto"/>
        <w:jc w:val="center"/>
        <w:rPr>
          <w:rFonts w:ascii="Times New Roman" w:eastAsia="Arial" w:hAnsi="Times New Roman"/>
          <w:sz w:val="24"/>
          <w:szCs w:val="28"/>
          <w:lang w:eastAsia="ru-RU" w:bidi="en-US"/>
        </w:rPr>
      </w:pPr>
      <w:r w:rsidRPr="00DF655A">
        <w:rPr>
          <w:rFonts w:ascii="Times New Roman" w:eastAsia="Times New Roman" w:hAnsi="Times New Roman"/>
          <w:sz w:val="24"/>
          <w:szCs w:val="24"/>
          <w:lang w:eastAsia="ru-RU"/>
        </w:rPr>
        <w:t>Тюменского государственного университета</w:t>
      </w:r>
    </w:p>
    <w:p w14:paraId="725CD579" w14:textId="77777777" w:rsidR="00DF655A" w:rsidRPr="00DF655A" w:rsidRDefault="00DF655A" w:rsidP="00DF655A">
      <w:pPr>
        <w:spacing w:after="0" w:line="240" w:lineRule="auto"/>
        <w:jc w:val="center"/>
        <w:rPr>
          <w:rFonts w:ascii="Times New Roman" w:hAnsi="Times New Roman"/>
          <w:sz w:val="24"/>
          <w:szCs w:val="24"/>
          <w:lang w:eastAsia="ru-RU"/>
        </w:rPr>
      </w:pPr>
    </w:p>
    <w:p w14:paraId="6E76882D"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АННОТАЦИЯ К РАБОЧЕЙ ПРОГРАММЕ ДИСЦИПЛИНЫ</w:t>
      </w:r>
    </w:p>
    <w:p w14:paraId="5453250D" w14:textId="77777777" w:rsidR="00DF655A" w:rsidRPr="00DF655A" w:rsidRDefault="00DF655A" w:rsidP="00DF655A">
      <w:pPr>
        <w:spacing w:after="0" w:line="240" w:lineRule="auto"/>
        <w:jc w:val="center"/>
        <w:rPr>
          <w:rFonts w:ascii="Times New Roman" w:eastAsia="Times New Roman" w:hAnsi="Times New Roman"/>
          <w:b/>
          <w:caps/>
          <w:sz w:val="32"/>
          <w:szCs w:val="28"/>
          <w:lang w:eastAsia="ru-RU"/>
        </w:rPr>
      </w:pPr>
      <w:r w:rsidRPr="00DF655A">
        <w:rPr>
          <w:rFonts w:ascii="Times New Roman" w:eastAsia="Times New Roman" w:hAnsi="Times New Roman"/>
          <w:b/>
          <w:caps/>
          <w:sz w:val="32"/>
          <w:szCs w:val="28"/>
          <w:lang w:eastAsia="ru-RU"/>
        </w:rPr>
        <w:t>основы начертательной геометрии</w:t>
      </w:r>
    </w:p>
    <w:p w14:paraId="14C1438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lang w:eastAsia="ru-RU"/>
        </w:rPr>
        <w:t xml:space="preserve">Направление подготовки: </w:t>
      </w:r>
      <w:r w:rsidRPr="00DF655A">
        <w:rPr>
          <w:rFonts w:ascii="Times New Roman" w:eastAsia="Times New Roman" w:hAnsi="Times New Roman"/>
          <w:sz w:val="24"/>
          <w:szCs w:val="24"/>
          <w:lang w:eastAsia="ru-RU"/>
        </w:rPr>
        <w:t xml:space="preserve">44.03.05 – Педагогическое образование </w:t>
      </w:r>
    </w:p>
    <w:p w14:paraId="554984A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(с двумя профилями подготовки)</w:t>
      </w:r>
    </w:p>
    <w:p w14:paraId="00724A3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Профиль: математика; информатика </w:t>
      </w:r>
    </w:p>
    <w:p w14:paraId="3B94FFA2"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 xml:space="preserve">Форма обучения очная </w:t>
      </w:r>
    </w:p>
    <w:p w14:paraId="5E1FCEC8" w14:textId="77777777" w:rsidR="00DF655A" w:rsidRPr="00DF655A" w:rsidRDefault="00DF655A" w:rsidP="00DF655A">
      <w:pPr>
        <w:rPr>
          <w:lang w:eastAsia="ru-RU"/>
        </w:rPr>
      </w:pPr>
    </w:p>
    <w:p w14:paraId="054CA74D"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Объем дисциплины:</w:t>
      </w:r>
      <w:r w:rsidRPr="00DF655A">
        <w:rPr>
          <w:rFonts w:ascii="Times New Roman" w:hAnsi="Times New Roman"/>
          <w:sz w:val="24"/>
          <w:szCs w:val="24"/>
          <w:lang w:eastAsia="ru-RU"/>
        </w:rPr>
        <w:t xml:space="preserve"> 108 ч. (3 зачетные единицы)</w:t>
      </w:r>
    </w:p>
    <w:p w14:paraId="68BAE3E0" w14:textId="77777777" w:rsidR="00DF655A" w:rsidRPr="00DF655A" w:rsidRDefault="00DF655A" w:rsidP="00DF655A">
      <w:pPr>
        <w:spacing w:after="0" w:line="240" w:lineRule="auto"/>
        <w:rPr>
          <w:rFonts w:ascii="Times New Roman" w:hAnsi="Times New Roman"/>
          <w:sz w:val="24"/>
          <w:szCs w:val="24"/>
          <w:lang w:eastAsia="ru-RU"/>
        </w:rPr>
      </w:pPr>
    </w:p>
    <w:p w14:paraId="64C4FD56"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Форма промежуточной аттестации:</w:t>
      </w:r>
      <w:r w:rsidRPr="00DF655A">
        <w:rPr>
          <w:rFonts w:ascii="Times New Roman" w:hAnsi="Times New Roman"/>
          <w:sz w:val="24"/>
          <w:szCs w:val="24"/>
          <w:lang w:eastAsia="ru-RU"/>
        </w:rPr>
        <w:t xml:space="preserve"> зачет с оценкой (3 сем.)</w:t>
      </w:r>
    </w:p>
    <w:p w14:paraId="7437BAD5" w14:textId="77777777" w:rsidR="00DF655A" w:rsidRPr="00DF655A" w:rsidRDefault="00DF655A" w:rsidP="00DF655A">
      <w:pPr>
        <w:spacing w:after="0" w:line="240" w:lineRule="auto"/>
        <w:rPr>
          <w:rFonts w:ascii="Times New Roman" w:hAnsi="Times New Roman"/>
          <w:sz w:val="24"/>
          <w:szCs w:val="24"/>
          <w:lang w:eastAsia="ru-RU"/>
        </w:rPr>
      </w:pPr>
    </w:p>
    <w:p w14:paraId="1907817B" w14:textId="77777777" w:rsidR="00DF655A" w:rsidRPr="00DF655A" w:rsidRDefault="00DF655A" w:rsidP="00DF655A">
      <w:pPr>
        <w:widowControl w:val="0"/>
        <w:spacing w:after="0" w:line="240" w:lineRule="auto"/>
        <w:jc w:val="both"/>
        <w:rPr>
          <w:rFonts w:ascii="Times New Roman" w:hAnsi="Times New Roman"/>
          <w:iCs/>
          <w:sz w:val="24"/>
          <w:szCs w:val="24"/>
          <w:lang w:eastAsia="ru-RU"/>
        </w:rPr>
      </w:pPr>
      <w:r w:rsidRPr="00DF655A">
        <w:rPr>
          <w:rFonts w:ascii="Times New Roman" w:hAnsi="Times New Roman"/>
          <w:b/>
          <w:bCs/>
          <w:sz w:val="24"/>
          <w:szCs w:val="24"/>
          <w:lang w:eastAsia="ru-RU"/>
        </w:rPr>
        <w:t>Цели и задачи освоения дисциплины</w:t>
      </w:r>
    </w:p>
    <w:p w14:paraId="4FFF0826"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 xml:space="preserve">Цель: </w:t>
      </w:r>
      <w:r w:rsidRPr="00DF655A">
        <w:rPr>
          <w:rFonts w:ascii="Times New Roman" w:eastAsia="Times New Roman" w:hAnsi="Times New Roman"/>
          <w:sz w:val="24"/>
          <w:szCs w:val="24"/>
          <w:lang w:eastAsia="ru-RU"/>
        </w:rPr>
        <w:t>овладение методологией предметной области математика, приобретение знаний, умений и навыков для решения геометрических задач</w:t>
      </w:r>
      <w:r w:rsidRPr="00DF655A">
        <w:rPr>
          <w:rFonts w:ascii="Times New Roman" w:eastAsia="Times New Roman" w:hAnsi="Times New Roman"/>
          <w:color w:val="000000"/>
          <w:sz w:val="24"/>
          <w:szCs w:val="24"/>
          <w:lang w:eastAsia="ru-RU"/>
        </w:rPr>
        <w:t>, как необходимой составляющей учителя математики для реализации своей профессиональной деятельности</w:t>
      </w:r>
      <w:r w:rsidRPr="00DF655A">
        <w:rPr>
          <w:rFonts w:ascii="Times New Roman" w:eastAsia="Times New Roman" w:hAnsi="Times New Roman"/>
          <w:sz w:val="24"/>
          <w:szCs w:val="24"/>
          <w:lang w:eastAsia="ru-RU"/>
        </w:rPr>
        <w:t>. Развитие пространственного мышления.</w:t>
      </w:r>
    </w:p>
    <w:p w14:paraId="05E88A0D" w14:textId="77777777" w:rsidR="00DF655A" w:rsidRPr="00DF655A" w:rsidRDefault="00DF655A" w:rsidP="00DF655A">
      <w:pPr>
        <w:spacing w:after="0" w:line="240" w:lineRule="auto"/>
        <w:ind w:firstLine="709"/>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Задачи:</w:t>
      </w:r>
    </w:p>
    <w:p w14:paraId="4504CBF2" w14:textId="77777777" w:rsidR="00DF655A" w:rsidRPr="00DF655A" w:rsidRDefault="00DF655A" w:rsidP="00DF655A">
      <w:pPr>
        <w:numPr>
          <w:ilvl w:val="0"/>
          <w:numId w:val="11"/>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изучение методов проецирования и умение использовать их при решении практических задач;</w:t>
      </w:r>
    </w:p>
    <w:p w14:paraId="6410D7BB" w14:textId="77777777" w:rsidR="00DF655A" w:rsidRPr="00DF655A" w:rsidRDefault="00DF655A" w:rsidP="00DF655A">
      <w:pPr>
        <w:numPr>
          <w:ilvl w:val="0"/>
          <w:numId w:val="11"/>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развитие пространственного мышления;</w:t>
      </w:r>
    </w:p>
    <w:p w14:paraId="75311272" w14:textId="77777777" w:rsidR="00DF655A" w:rsidRPr="00DF655A" w:rsidRDefault="00DF655A" w:rsidP="00DF655A">
      <w:pPr>
        <w:numPr>
          <w:ilvl w:val="0"/>
          <w:numId w:val="11"/>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аккуратности при выполнении графических работ;</w:t>
      </w:r>
    </w:p>
    <w:p w14:paraId="769DA6BB" w14:textId="77777777" w:rsidR="00DF655A" w:rsidRPr="00DF655A" w:rsidRDefault="00DF655A" w:rsidP="00DF655A">
      <w:pPr>
        <w:numPr>
          <w:ilvl w:val="0"/>
          <w:numId w:val="11"/>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привитие навыков составления алгоритмов решения графических задач;</w:t>
      </w:r>
    </w:p>
    <w:p w14:paraId="191255F0" w14:textId="77777777" w:rsidR="00DF655A" w:rsidRPr="00DF655A" w:rsidRDefault="00DF655A" w:rsidP="00DF655A">
      <w:pPr>
        <w:numPr>
          <w:ilvl w:val="0"/>
          <w:numId w:val="11"/>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готовности к профессионально-педагогической деятельности по профилю подготовки.</w:t>
      </w:r>
    </w:p>
    <w:p w14:paraId="6F77915B" w14:textId="77777777" w:rsidR="00DF655A" w:rsidRPr="00DF655A" w:rsidRDefault="00DF655A" w:rsidP="00DF655A">
      <w:pPr>
        <w:spacing w:after="0" w:line="240" w:lineRule="auto"/>
        <w:ind w:firstLine="709"/>
        <w:jc w:val="both"/>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 xml:space="preserve">В целом дисциплина направлена на подготовку будущих бакалавров </w:t>
      </w:r>
      <w:r w:rsidRPr="00DF655A">
        <w:rPr>
          <w:rFonts w:ascii="Times New Roman" w:eastAsia="Times New Roman" w:hAnsi="Times New Roman"/>
          <w:color w:val="000000"/>
          <w:sz w:val="24"/>
          <w:szCs w:val="24"/>
          <w:lang w:eastAsia="ru-RU"/>
        </w:rPr>
        <w:t>педагогического обучения</w:t>
      </w:r>
      <w:r w:rsidRPr="00DF655A">
        <w:rPr>
          <w:rFonts w:ascii="Times New Roman" w:eastAsia="Times New Roman" w:hAnsi="Times New Roman"/>
          <w:sz w:val="24"/>
          <w:szCs w:val="24"/>
          <w:lang w:eastAsia="ru-RU"/>
        </w:rPr>
        <w:t xml:space="preserve"> к решению следующих </w:t>
      </w:r>
      <w:r w:rsidRPr="00DF655A">
        <w:rPr>
          <w:rFonts w:ascii="Times New Roman" w:eastAsia="Times New Roman" w:hAnsi="Times New Roman"/>
          <w:spacing w:val="-1"/>
          <w:sz w:val="24"/>
          <w:szCs w:val="24"/>
          <w:lang w:eastAsia="ru-RU"/>
        </w:rPr>
        <w:t>задач в соответствии с видами профессиональной деятельности:</w:t>
      </w:r>
    </w:p>
    <w:p w14:paraId="5910409A" w14:textId="77777777" w:rsidR="00DF655A" w:rsidRPr="00DF655A" w:rsidRDefault="00DF655A" w:rsidP="00DF655A">
      <w:pPr>
        <w:numPr>
          <w:ilvl w:val="0"/>
          <w:numId w:val="12"/>
        </w:numPr>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i/>
          <w:iCs/>
          <w:color w:val="000000"/>
          <w:sz w:val="24"/>
          <w:szCs w:val="24"/>
          <w:lang w:eastAsia="ru-RU"/>
        </w:rPr>
        <w:t>педагогической</w:t>
      </w:r>
      <w:r w:rsidRPr="00DF655A">
        <w:rPr>
          <w:rFonts w:ascii="Times New Roman" w:eastAsia="Times New Roman" w:hAnsi="Times New Roman"/>
          <w:color w:val="000000"/>
          <w:sz w:val="24"/>
          <w:szCs w:val="24"/>
          <w:lang w:eastAsia="ru-RU"/>
        </w:rPr>
        <w:t>: организация и осуществление профессиональной подготовки в области математики</w:t>
      </w:r>
    </w:p>
    <w:p w14:paraId="5F8B2730" w14:textId="77777777" w:rsidR="00DF655A" w:rsidRPr="00DF655A" w:rsidRDefault="00DF655A" w:rsidP="00DF655A">
      <w:pPr>
        <w:numPr>
          <w:ilvl w:val="0"/>
          <w:numId w:val="12"/>
        </w:numPr>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i/>
          <w:iCs/>
          <w:color w:val="000000"/>
          <w:sz w:val="24"/>
          <w:szCs w:val="24"/>
          <w:lang w:eastAsia="ru-RU"/>
        </w:rPr>
        <w:t>научно-исследовательской</w:t>
      </w:r>
      <w:r w:rsidRPr="00DF655A">
        <w:rPr>
          <w:rFonts w:ascii="Times New Roman" w:eastAsia="Times New Roman" w:hAnsi="Times New Roman"/>
          <w:color w:val="000000"/>
          <w:sz w:val="24"/>
          <w:szCs w:val="24"/>
          <w:lang w:eastAsia="ru-RU"/>
        </w:rPr>
        <w:t>:</w:t>
      </w:r>
      <w:r w:rsidRPr="00DF655A">
        <w:rPr>
          <w:rFonts w:ascii="Times New Roman" w:eastAsia="Times New Roman" w:hAnsi="Times New Roman"/>
          <w:sz w:val="23"/>
          <w:szCs w:val="23"/>
          <w:lang w:eastAsia="ru-RU"/>
        </w:rPr>
        <w:t xml:space="preserve"> создание условий для подготовки будущих учителей математики к исследовательской деятельности со школьниками в области инженерно-технических наук;</w:t>
      </w:r>
    </w:p>
    <w:p w14:paraId="786B5512" w14:textId="77777777" w:rsidR="00DF655A" w:rsidRPr="00DF655A" w:rsidRDefault="00DF655A" w:rsidP="00DF655A">
      <w:pPr>
        <w:numPr>
          <w:ilvl w:val="0"/>
          <w:numId w:val="10"/>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i/>
          <w:iCs/>
          <w:sz w:val="23"/>
          <w:szCs w:val="23"/>
          <w:lang w:eastAsia="ru-RU"/>
        </w:rPr>
        <w:t xml:space="preserve">культурно-просветительской: </w:t>
      </w:r>
      <w:r w:rsidRPr="00DF655A">
        <w:rPr>
          <w:rFonts w:ascii="Times New Roman" w:eastAsia="Times New Roman" w:hAnsi="Times New Roman"/>
          <w:sz w:val="23"/>
          <w:szCs w:val="23"/>
          <w:lang w:eastAsia="ru-RU"/>
        </w:rPr>
        <w:t>формирование навыков оформления информации средствами графического представления идей и проектов.</w:t>
      </w:r>
      <w:r w:rsidRPr="00DF655A">
        <w:rPr>
          <w:rFonts w:ascii="Times New Roman" w:eastAsia="Times New Roman" w:hAnsi="Times New Roman"/>
          <w:sz w:val="24"/>
          <w:szCs w:val="24"/>
          <w:lang w:eastAsia="ru-RU"/>
        </w:rPr>
        <w:t xml:space="preserve"> </w:t>
      </w:r>
    </w:p>
    <w:p w14:paraId="48AB7E5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761996C1" w14:textId="77777777" w:rsidR="00DF655A" w:rsidRPr="00DF655A" w:rsidRDefault="00DF655A" w:rsidP="00DF655A">
      <w:pPr>
        <w:spacing w:after="240" w:line="240" w:lineRule="auto"/>
        <w:rPr>
          <w:rFonts w:ascii="Times New Roman" w:hAnsi="Times New Roman"/>
          <w:b/>
          <w:bCs/>
          <w:sz w:val="24"/>
          <w:lang w:eastAsia="ru-RU"/>
        </w:rPr>
      </w:pPr>
      <w:r w:rsidRPr="00DF655A">
        <w:rPr>
          <w:rFonts w:ascii="Times New Roman" w:hAnsi="Times New Roman"/>
          <w:b/>
          <w:bCs/>
          <w:sz w:val="24"/>
          <w:lang w:eastAsia="ru-RU"/>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0"/>
      </w:tblGrid>
      <w:tr w:rsidR="00DF655A" w:rsidRPr="00DF655A" w14:paraId="72395C07" w14:textId="77777777" w:rsidTr="00DF655A">
        <w:trPr>
          <w:trHeight w:val="544"/>
        </w:trPr>
        <w:tc>
          <w:tcPr>
            <w:tcW w:w="2943" w:type="dxa"/>
          </w:tcPr>
          <w:p w14:paraId="4EB96632"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6550" w:type="dxa"/>
          </w:tcPr>
          <w:p w14:paraId="39925E3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3F35137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58EFF1A9" w14:textId="77777777" w:rsidTr="00DF655A">
        <w:trPr>
          <w:trHeight w:val="256"/>
        </w:trPr>
        <w:tc>
          <w:tcPr>
            <w:tcW w:w="2943" w:type="dxa"/>
            <w:vMerge w:val="restart"/>
          </w:tcPr>
          <w:p w14:paraId="1D8C6C89" w14:textId="77777777" w:rsidR="00DF655A" w:rsidRPr="00DF655A" w:rsidRDefault="00DF655A" w:rsidP="00DF655A">
            <w:pPr>
              <w:rPr>
                <w:rFonts w:ascii="Times New Roman" w:hAnsi="Times New Roman"/>
                <w:sz w:val="24"/>
                <w:lang w:eastAsia="ru-RU"/>
              </w:rPr>
            </w:pPr>
            <w:bookmarkStart w:id="11" w:name="_Hlk64103669"/>
            <w:r w:rsidRPr="00DF655A">
              <w:rPr>
                <w:rFonts w:ascii="Times New Roman" w:hAnsi="Times New Roman"/>
                <w:sz w:val="24"/>
                <w:lang w:eastAsia="ru-RU"/>
              </w:rPr>
              <w:t xml:space="preserve">ОК-3 способность использовать </w:t>
            </w:r>
            <w:r w:rsidRPr="00DF655A">
              <w:rPr>
                <w:rFonts w:ascii="Times New Roman" w:hAnsi="Times New Roman"/>
                <w:sz w:val="24"/>
                <w:lang w:eastAsia="ru-RU"/>
              </w:rPr>
              <w:lastRenderedPageBreak/>
              <w:t>естественнонаучные и математические знания для ориентирования в современном информационном пространстве</w:t>
            </w:r>
          </w:p>
        </w:tc>
        <w:tc>
          <w:tcPr>
            <w:tcW w:w="6550" w:type="dxa"/>
          </w:tcPr>
          <w:p w14:paraId="2F2C7E24" w14:textId="77777777" w:rsidR="00DF655A" w:rsidRPr="00DF655A" w:rsidRDefault="00DF655A" w:rsidP="00DF655A">
            <w:pPr>
              <w:tabs>
                <w:tab w:val="left" w:pos="336"/>
              </w:tabs>
              <w:rPr>
                <w:rFonts w:ascii="Times New Roman" w:hAnsi="Times New Roman"/>
                <w:sz w:val="24"/>
                <w:lang w:eastAsia="ru-RU"/>
              </w:rPr>
            </w:pPr>
            <w:r w:rsidRPr="00DF655A">
              <w:rPr>
                <w:rFonts w:ascii="Times New Roman" w:hAnsi="Times New Roman"/>
                <w:sz w:val="24"/>
                <w:lang w:eastAsia="ru-RU"/>
              </w:rPr>
              <w:lastRenderedPageBreak/>
              <w:t>Знает основы проецирования и построения графического изображения геометрических пространственных объектов</w:t>
            </w:r>
          </w:p>
        </w:tc>
      </w:tr>
      <w:tr w:rsidR="00DF655A" w:rsidRPr="00DF655A" w14:paraId="58C96814" w14:textId="77777777" w:rsidTr="00DF655A">
        <w:trPr>
          <w:trHeight w:val="1521"/>
        </w:trPr>
        <w:tc>
          <w:tcPr>
            <w:tcW w:w="2943" w:type="dxa"/>
            <w:vMerge/>
          </w:tcPr>
          <w:p w14:paraId="0816BE4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550" w:type="dxa"/>
          </w:tcPr>
          <w:p w14:paraId="6B8E9A7C" w14:textId="77777777" w:rsidR="00DF655A" w:rsidRPr="00DF655A" w:rsidRDefault="00DF655A" w:rsidP="00DF655A">
            <w:pPr>
              <w:tabs>
                <w:tab w:val="left" w:pos="336"/>
              </w:tabs>
              <w:rPr>
                <w:rFonts w:ascii="Times New Roman" w:hAnsi="Times New Roman"/>
                <w:sz w:val="24"/>
                <w:lang w:eastAsia="ru-RU"/>
              </w:rPr>
            </w:pPr>
            <w:r w:rsidRPr="00DF655A">
              <w:rPr>
                <w:rFonts w:ascii="Times New Roman" w:hAnsi="Times New Roman"/>
                <w:sz w:val="24"/>
                <w:lang w:eastAsia="ru-RU"/>
              </w:rPr>
              <w:t>Умеет строить проекции простых геометрических и несложных технических объектов</w:t>
            </w:r>
          </w:p>
        </w:tc>
      </w:tr>
      <w:tr w:rsidR="00DF655A" w:rsidRPr="00DF655A" w14:paraId="0FCAF565" w14:textId="77777777" w:rsidTr="00DF655A">
        <w:trPr>
          <w:trHeight w:val="256"/>
        </w:trPr>
        <w:tc>
          <w:tcPr>
            <w:tcW w:w="2943" w:type="dxa"/>
            <w:vMerge w:val="restart"/>
            <w:shd w:val="clear" w:color="auto" w:fill="auto"/>
          </w:tcPr>
          <w:p w14:paraId="41AAA9CC" w14:textId="77777777" w:rsidR="00DF655A" w:rsidRPr="00DF655A" w:rsidRDefault="00DF655A" w:rsidP="00DF655A">
            <w:pPr>
              <w:rPr>
                <w:rFonts w:ascii="Times New Roman" w:hAnsi="Times New Roman"/>
                <w:sz w:val="24"/>
                <w:lang w:eastAsia="ru-RU"/>
              </w:rPr>
            </w:pPr>
            <w:r w:rsidRPr="00DF655A">
              <w:rPr>
                <w:rFonts w:ascii="Times New Roman" w:hAnsi="Times New Roman"/>
                <w:sz w:val="24"/>
                <w:lang w:eastAsia="ru-RU"/>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550" w:type="dxa"/>
            <w:shd w:val="clear" w:color="auto" w:fill="auto"/>
          </w:tcPr>
          <w:p w14:paraId="4B40CB7A"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 xml:space="preserve">Знает предметную терминологию, язык математических записей </w:t>
            </w:r>
          </w:p>
        </w:tc>
      </w:tr>
      <w:tr w:rsidR="00DF655A" w:rsidRPr="00DF655A" w14:paraId="2053403A" w14:textId="77777777" w:rsidTr="00DF655A">
        <w:trPr>
          <w:trHeight w:val="1521"/>
        </w:trPr>
        <w:tc>
          <w:tcPr>
            <w:tcW w:w="2943" w:type="dxa"/>
            <w:vMerge/>
          </w:tcPr>
          <w:p w14:paraId="7834D0A5" w14:textId="77777777" w:rsidR="00DF655A" w:rsidRPr="00DF655A" w:rsidRDefault="00DF655A" w:rsidP="00DF655A">
            <w:pPr>
              <w:rPr>
                <w:rFonts w:ascii="Times New Roman" w:hAnsi="Times New Roman"/>
                <w:sz w:val="24"/>
                <w:lang w:eastAsia="ru-RU"/>
              </w:rPr>
            </w:pPr>
          </w:p>
        </w:tc>
        <w:tc>
          <w:tcPr>
            <w:tcW w:w="6550" w:type="dxa"/>
            <w:shd w:val="clear" w:color="auto" w:fill="auto"/>
          </w:tcPr>
          <w:p w14:paraId="1D35498C"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Умеет осуществлять математическую запись алгоритмов решения проекционных задач</w:t>
            </w:r>
          </w:p>
        </w:tc>
      </w:tr>
      <w:tr w:rsidR="00DF655A" w:rsidRPr="00DF655A" w14:paraId="07104F29" w14:textId="77777777" w:rsidTr="00DF655A">
        <w:trPr>
          <w:trHeight w:val="256"/>
        </w:trPr>
        <w:tc>
          <w:tcPr>
            <w:tcW w:w="2943" w:type="dxa"/>
            <w:vMerge w:val="restart"/>
          </w:tcPr>
          <w:p w14:paraId="34D3A5AC" w14:textId="77777777" w:rsidR="00DF655A" w:rsidRPr="00DF655A" w:rsidRDefault="00DF655A" w:rsidP="00DF655A">
            <w:pPr>
              <w:rPr>
                <w:rFonts w:ascii="Times New Roman" w:hAnsi="Times New Roman"/>
                <w:sz w:val="24"/>
                <w:lang w:eastAsia="ru-RU"/>
              </w:rPr>
            </w:pPr>
            <w:r w:rsidRPr="00DF655A">
              <w:rPr>
                <w:rFonts w:ascii="Times New Roman" w:hAnsi="Times New Roman"/>
                <w:sz w:val="24"/>
                <w:lang w:eastAsia="ru-RU"/>
              </w:rPr>
              <w:t xml:space="preserve">ПК-4 способность использовать возможности образовательной среды для достижения личностных, </w:t>
            </w:r>
            <w:proofErr w:type="spellStart"/>
            <w:r w:rsidRPr="00DF655A">
              <w:rPr>
                <w:rFonts w:ascii="Times New Roman" w:hAnsi="Times New Roman"/>
                <w:sz w:val="24"/>
                <w:lang w:eastAsia="ru-RU"/>
              </w:rPr>
              <w:t>метапредметных</w:t>
            </w:r>
            <w:proofErr w:type="spellEnd"/>
            <w:r w:rsidRPr="00DF655A">
              <w:rPr>
                <w:rFonts w:ascii="Times New Roman" w:hAnsi="Times New Roman"/>
                <w:sz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6550" w:type="dxa"/>
          </w:tcPr>
          <w:p w14:paraId="36877E98"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Знает о необходимости развивать пространственное мышление для реализации профессиональной деятельности</w:t>
            </w:r>
          </w:p>
        </w:tc>
      </w:tr>
      <w:tr w:rsidR="00DF655A" w:rsidRPr="00DF655A" w14:paraId="53480636" w14:textId="77777777" w:rsidTr="00DF655A">
        <w:trPr>
          <w:trHeight w:val="1223"/>
        </w:trPr>
        <w:tc>
          <w:tcPr>
            <w:tcW w:w="2943" w:type="dxa"/>
            <w:vMerge/>
          </w:tcPr>
          <w:p w14:paraId="17B9856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550" w:type="dxa"/>
          </w:tcPr>
          <w:p w14:paraId="433E9788"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Может мысленно оперировать двумерными и трехмерными объектами пространства</w:t>
            </w:r>
          </w:p>
        </w:tc>
      </w:tr>
      <w:bookmarkEnd w:id="11"/>
    </w:tbl>
    <w:p w14:paraId="0D231C3D" w14:textId="77777777" w:rsidR="00DF655A" w:rsidRPr="00DF655A" w:rsidRDefault="00DF655A" w:rsidP="00DF655A">
      <w:pPr>
        <w:rPr>
          <w:sz w:val="24"/>
          <w:szCs w:val="24"/>
          <w:lang w:eastAsia="ru-RU"/>
        </w:rPr>
      </w:pPr>
    </w:p>
    <w:p w14:paraId="16FF02BD" w14:textId="77777777" w:rsidR="00DF655A" w:rsidRPr="00DF655A" w:rsidRDefault="00DF655A" w:rsidP="00DF655A">
      <w:pPr>
        <w:spacing w:after="0" w:line="240" w:lineRule="auto"/>
        <w:rPr>
          <w:rFonts w:ascii="Times New Roman" w:hAnsi="Times New Roman"/>
          <w:b/>
          <w:bCs/>
          <w:sz w:val="24"/>
          <w:szCs w:val="24"/>
          <w:lang w:eastAsia="ru-RU"/>
        </w:rPr>
      </w:pPr>
      <w:r w:rsidRPr="00DF655A">
        <w:rPr>
          <w:rFonts w:ascii="Times New Roman" w:hAnsi="Times New Roman"/>
          <w:b/>
          <w:bCs/>
          <w:sz w:val="24"/>
          <w:szCs w:val="24"/>
          <w:lang w:eastAsia="ru-RU"/>
        </w:rPr>
        <w:t>Краткое содержание дисциплины:</w:t>
      </w:r>
    </w:p>
    <w:p w14:paraId="5018D770"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sz w:val="24"/>
          <w:lang w:eastAsia="ru-RU"/>
        </w:rPr>
      </w:pPr>
      <w:r w:rsidRPr="00DF655A">
        <w:rPr>
          <w:rFonts w:ascii="Times New Roman" w:hAnsi="Times New Roman"/>
          <w:b/>
          <w:i/>
          <w:sz w:val="24"/>
          <w:lang w:eastAsia="ru-RU"/>
        </w:rPr>
        <w:t>Методы проецирования</w:t>
      </w:r>
      <w:r w:rsidRPr="00DF655A">
        <w:rPr>
          <w:rFonts w:ascii="Times New Roman" w:hAnsi="Times New Roman"/>
          <w:sz w:val="24"/>
          <w:lang w:eastAsia="ru-RU"/>
        </w:rPr>
        <w:t xml:space="preserve"> </w:t>
      </w:r>
    </w:p>
    <w:p w14:paraId="640DC82A" w14:textId="77777777" w:rsidR="00DF655A" w:rsidRPr="00DF655A" w:rsidRDefault="00DF655A" w:rsidP="00DF655A">
      <w:pPr>
        <w:spacing w:after="0" w:line="240" w:lineRule="auto"/>
        <w:ind w:firstLine="709"/>
        <w:jc w:val="both"/>
        <w:rPr>
          <w:rFonts w:ascii="Times New Roman" w:hAnsi="Times New Roman"/>
          <w:spacing w:val="-3"/>
          <w:sz w:val="24"/>
          <w:lang w:eastAsia="ru-RU"/>
        </w:rPr>
      </w:pPr>
      <w:r w:rsidRPr="00DF655A">
        <w:rPr>
          <w:rFonts w:ascii="Times New Roman" w:hAnsi="Times New Roman"/>
          <w:bCs/>
          <w:sz w:val="24"/>
          <w:lang w:eastAsia="ru-RU"/>
        </w:rPr>
        <w:t>Возникновение и развитие начертательной геометрии</w:t>
      </w:r>
      <w:r w:rsidRPr="00DF655A">
        <w:rPr>
          <w:rFonts w:ascii="Times New Roman" w:hAnsi="Times New Roman"/>
          <w:spacing w:val="-3"/>
          <w:sz w:val="24"/>
          <w:lang w:eastAsia="ru-RU"/>
        </w:rPr>
        <w:t xml:space="preserve">. Начертательная геометрия как фундаментальная основа инженерной графики. </w:t>
      </w:r>
    </w:p>
    <w:p w14:paraId="7FC4E359" w14:textId="77777777" w:rsidR="00DF655A" w:rsidRPr="00DF655A" w:rsidRDefault="00DF655A" w:rsidP="00DF655A">
      <w:pPr>
        <w:spacing w:after="0" w:line="240" w:lineRule="auto"/>
        <w:ind w:firstLine="709"/>
        <w:jc w:val="both"/>
        <w:rPr>
          <w:rFonts w:ascii="Times New Roman" w:hAnsi="Times New Roman"/>
          <w:sz w:val="24"/>
          <w:lang w:eastAsia="ru-RU"/>
        </w:rPr>
      </w:pPr>
      <w:r w:rsidRPr="00DF655A">
        <w:rPr>
          <w:rFonts w:ascii="Times New Roman" w:hAnsi="Times New Roman"/>
          <w:sz w:val="24"/>
          <w:lang w:eastAsia="ru-RU"/>
        </w:rPr>
        <w:t>Центральное проецирование, его свойства и современное применение. Параллельное проецирование, косоугольное и ортогональное проецирование, его свойства и применение. Эпюр Монжа. Обратимость чертежа.</w:t>
      </w:r>
    </w:p>
    <w:p w14:paraId="3F52C358"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sz w:val="24"/>
          <w:lang w:eastAsia="ru-RU"/>
        </w:rPr>
      </w:pPr>
      <w:r w:rsidRPr="00DF655A">
        <w:rPr>
          <w:rFonts w:ascii="Times New Roman" w:hAnsi="Times New Roman"/>
          <w:b/>
          <w:i/>
          <w:sz w:val="24"/>
          <w:lang w:eastAsia="ru-RU"/>
        </w:rPr>
        <w:t>Проекция точки</w:t>
      </w:r>
      <w:r w:rsidRPr="00DF655A">
        <w:rPr>
          <w:rFonts w:ascii="Times New Roman" w:hAnsi="Times New Roman"/>
          <w:sz w:val="24"/>
          <w:lang w:eastAsia="ru-RU"/>
        </w:rPr>
        <w:t xml:space="preserve"> </w:t>
      </w:r>
    </w:p>
    <w:p w14:paraId="651CE41A" w14:textId="77777777" w:rsidR="00DF655A" w:rsidRPr="00DF655A" w:rsidRDefault="00DF655A" w:rsidP="00DF655A">
      <w:pPr>
        <w:autoSpaceDE w:val="0"/>
        <w:autoSpaceDN w:val="0"/>
        <w:adjustRightInd w:val="0"/>
        <w:spacing w:after="0" w:line="240" w:lineRule="auto"/>
        <w:ind w:firstLine="709"/>
        <w:jc w:val="both"/>
        <w:rPr>
          <w:rFonts w:ascii="Times New Roman" w:hAnsi="Times New Roman"/>
          <w:bCs/>
          <w:sz w:val="24"/>
          <w:lang w:eastAsia="ru-RU"/>
        </w:rPr>
      </w:pPr>
      <w:r w:rsidRPr="00DF655A">
        <w:rPr>
          <w:rFonts w:ascii="Times New Roman" w:hAnsi="Times New Roman"/>
          <w:bCs/>
          <w:sz w:val="24"/>
          <w:lang w:eastAsia="ru-RU"/>
        </w:rPr>
        <w:t>Понятие точки. Проецирование точки на две плоскости. Проецирование точки на три плоскости. Построение комплексного чертежа. Конкурирующие точки</w:t>
      </w:r>
    </w:p>
    <w:p w14:paraId="2067B12F"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i/>
          <w:sz w:val="24"/>
          <w:lang w:eastAsia="ru-RU"/>
        </w:rPr>
      </w:pPr>
      <w:r w:rsidRPr="00DF655A">
        <w:rPr>
          <w:rFonts w:ascii="Times New Roman" w:hAnsi="Times New Roman"/>
          <w:b/>
          <w:i/>
          <w:sz w:val="24"/>
          <w:lang w:eastAsia="ru-RU"/>
        </w:rPr>
        <w:t xml:space="preserve">Проецирование прямой  </w:t>
      </w:r>
    </w:p>
    <w:p w14:paraId="45051597"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Понятие прямой. Проецирование отрезка прямой. Основные проекции прямой. Комплексный чертеж прямой линии. Прямая общего положения Частные положения прямой и их проекции. </w:t>
      </w:r>
      <w:r w:rsidRPr="00DF655A">
        <w:rPr>
          <w:rFonts w:ascii="Times New Roman" w:hAnsi="Times New Roman"/>
          <w:sz w:val="24"/>
          <w:szCs w:val="28"/>
          <w:lang w:eastAsia="ru-RU"/>
        </w:rPr>
        <w:t xml:space="preserve">Взаимное положение прямых. </w:t>
      </w:r>
      <w:r w:rsidRPr="00DF655A">
        <w:rPr>
          <w:rFonts w:ascii="Times New Roman" w:hAnsi="Times New Roman"/>
          <w:bCs/>
          <w:sz w:val="24"/>
          <w:lang w:eastAsia="ru-RU"/>
        </w:rPr>
        <w:t>Натуральная величина отрезка прямой. Взаимное расположение прямых.</w:t>
      </w:r>
    </w:p>
    <w:p w14:paraId="6F1A2090"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i/>
          <w:sz w:val="24"/>
          <w:lang w:eastAsia="ru-RU"/>
        </w:rPr>
      </w:pPr>
      <w:r w:rsidRPr="00DF655A">
        <w:rPr>
          <w:rFonts w:ascii="Times New Roman" w:hAnsi="Times New Roman"/>
          <w:b/>
          <w:i/>
          <w:sz w:val="24"/>
          <w:lang w:eastAsia="ru-RU"/>
        </w:rPr>
        <w:t xml:space="preserve">Плоскость и ее проецирование   </w:t>
      </w:r>
    </w:p>
    <w:p w14:paraId="586024EE"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Понятие плоскости и способы ее задания. Построение чертежа плоскости. Плоскость общего положения. Частные положения плоскостей и их проекции. </w:t>
      </w:r>
      <w:r w:rsidRPr="00DF655A">
        <w:rPr>
          <w:rFonts w:ascii="Times New Roman" w:hAnsi="Times New Roman"/>
          <w:sz w:val="24"/>
          <w:szCs w:val="28"/>
          <w:lang w:eastAsia="ru-RU"/>
        </w:rPr>
        <w:t xml:space="preserve">Задание плоскости на </w:t>
      </w:r>
      <w:r w:rsidRPr="00DF655A">
        <w:rPr>
          <w:rFonts w:ascii="Times New Roman" w:hAnsi="Times New Roman"/>
          <w:sz w:val="24"/>
          <w:szCs w:val="28"/>
          <w:lang w:eastAsia="ru-RU"/>
        </w:rPr>
        <w:lastRenderedPageBreak/>
        <w:t xml:space="preserve">комплексном чертеже. </w:t>
      </w:r>
      <w:r w:rsidRPr="00DF655A">
        <w:rPr>
          <w:rFonts w:ascii="Times New Roman" w:hAnsi="Times New Roman"/>
          <w:bCs/>
          <w:sz w:val="24"/>
          <w:lang w:eastAsia="ru-RU"/>
        </w:rPr>
        <w:t>Прямая и точка на плоскости. Прямые особого положения на плоскости, главные линии плоскости. Взаимное расположение прямой и плоскости. Взаимное расположение двух плоскостей.</w:t>
      </w:r>
    </w:p>
    <w:p w14:paraId="7B759899"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i/>
          <w:sz w:val="24"/>
          <w:lang w:eastAsia="ru-RU"/>
        </w:rPr>
      </w:pPr>
      <w:r w:rsidRPr="00DF655A">
        <w:rPr>
          <w:rFonts w:ascii="Times New Roman" w:hAnsi="Times New Roman"/>
          <w:b/>
          <w:i/>
          <w:sz w:val="24"/>
          <w:lang w:eastAsia="ru-RU"/>
        </w:rPr>
        <w:t xml:space="preserve">Поверхности   </w:t>
      </w:r>
    </w:p>
    <w:p w14:paraId="696C1320"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Понятие поверхности, виды и способы ее задания. Кривые линии, свойства кривых линий. Алгебраические и трансцендентные кривые линии. Винтовая линия. </w:t>
      </w:r>
    </w:p>
    <w:p w14:paraId="7226A20A"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Многогранники и их применение в технике. Призма и пирамида. Пересечение многогранников плоскостью и прямой. </w:t>
      </w:r>
    </w:p>
    <w:p w14:paraId="4F235DA8"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Поверхности вращения. Пересечение поверхностей вращения с плоскостью. </w:t>
      </w:r>
      <w:r w:rsidRPr="00DF655A">
        <w:rPr>
          <w:rFonts w:ascii="Times New Roman" w:hAnsi="Times New Roman"/>
          <w:sz w:val="24"/>
          <w:szCs w:val="28"/>
          <w:lang w:eastAsia="ru-RU"/>
        </w:rPr>
        <w:t>Примеры задания поверхностей вращения, многогранников на комплексном чертеже. Формообразования технических деталей.</w:t>
      </w:r>
    </w:p>
    <w:p w14:paraId="1ACCD1F9"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i/>
          <w:sz w:val="24"/>
          <w:lang w:eastAsia="ru-RU"/>
        </w:rPr>
      </w:pPr>
      <w:r w:rsidRPr="00DF655A">
        <w:rPr>
          <w:rFonts w:ascii="Times New Roman" w:hAnsi="Times New Roman"/>
          <w:b/>
          <w:i/>
          <w:sz w:val="24"/>
          <w:lang w:eastAsia="ru-RU"/>
        </w:rPr>
        <w:t>Позиционные задачи</w:t>
      </w:r>
    </w:p>
    <w:p w14:paraId="3E9FEC10"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Понятие позиционной задачи. Метрики. Способы решения позиционных задач: способ замены плоскостей проекции; способ прямоугольного треугольника; способ </w:t>
      </w:r>
      <w:proofErr w:type="gramStart"/>
      <w:r w:rsidRPr="00DF655A">
        <w:rPr>
          <w:rFonts w:ascii="Times New Roman" w:hAnsi="Times New Roman"/>
          <w:bCs/>
          <w:sz w:val="24"/>
          <w:lang w:eastAsia="ru-RU"/>
        </w:rPr>
        <w:t>плоско-параллельного</w:t>
      </w:r>
      <w:proofErr w:type="gramEnd"/>
      <w:r w:rsidRPr="00DF655A">
        <w:rPr>
          <w:rFonts w:ascii="Times New Roman" w:hAnsi="Times New Roman"/>
          <w:bCs/>
          <w:sz w:val="24"/>
          <w:lang w:eastAsia="ru-RU"/>
        </w:rPr>
        <w:t xml:space="preserve"> перемещения; способ вращения; способ смещения.</w:t>
      </w:r>
    </w:p>
    <w:p w14:paraId="182FFAE8"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Определение натуральных величин: длины, углов, формы.</w:t>
      </w:r>
    </w:p>
    <w:p w14:paraId="03B948A3"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i/>
          <w:sz w:val="24"/>
          <w:lang w:eastAsia="ru-RU"/>
        </w:rPr>
      </w:pPr>
      <w:r w:rsidRPr="00DF655A">
        <w:rPr>
          <w:rFonts w:ascii="Times New Roman" w:hAnsi="Times New Roman"/>
          <w:b/>
          <w:i/>
          <w:sz w:val="24"/>
          <w:lang w:eastAsia="ru-RU"/>
        </w:rPr>
        <w:t>Развертки</w:t>
      </w:r>
    </w:p>
    <w:p w14:paraId="76244B16"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Понятие развертки, развертываемые и не развертываемые поверхности. Развертки развертываемых поверхностей. Приближенные развертки не развертываемых поверхностей. Общий алгоритм построения разверток</w:t>
      </w:r>
    </w:p>
    <w:p w14:paraId="69617BD5"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i/>
          <w:sz w:val="24"/>
          <w:lang w:eastAsia="ru-RU"/>
        </w:rPr>
      </w:pPr>
      <w:r w:rsidRPr="00DF655A">
        <w:rPr>
          <w:rFonts w:ascii="Times New Roman" w:hAnsi="Times New Roman"/>
          <w:b/>
          <w:i/>
          <w:sz w:val="24"/>
          <w:lang w:eastAsia="ru-RU"/>
        </w:rPr>
        <w:t>Аксонометрические проекции</w:t>
      </w:r>
    </w:p>
    <w:p w14:paraId="5BD8897F" w14:textId="77777777" w:rsidR="00DF655A" w:rsidRPr="00DF655A" w:rsidRDefault="00DF655A" w:rsidP="00DF655A">
      <w:pPr>
        <w:autoSpaceDE w:val="0"/>
        <w:autoSpaceDN w:val="0"/>
        <w:adjustRightInd w:val="0"/>
        <w:spacing w:after="0" w:line="240" w:lineRule="auto"/>
        <w:ind w:firstLine="567"/>
        <w:jc w:val="both"/>
        <w:rPr>
          <w:rFonts w:ascii="Times New Roman" w:hAnsi="Times New Roman"/>
          <w:bCs/>
          <w:sz w:val="24"/>
          <w:lang w:eastAsia="ru-RU"/>
        </w:rPr>
      </w:pPr>
      <w:r w:rsidRPr="00DF655A">
        <w:rPr>
          <w:rFonts w:ascii="Times New Roman" w:hAnsi="Times New Roman"/>
          <w:bCs/>
          <w:sz w:val="24"/>
          <w:lang w:eastAsia="ru-RU"/>
        </w:rPr>
        <w:t xml:space="preserve">Понятие аксонометрии. Основная теорема аксонометрии. Прямоугольные и косоугольные аксонометрические проекции. Изометрия, </w:t>
      </w:r>
      <w:proofErr w:type="spellStart"/>
      <w:r w:rsidRPr="00DF655A">
        <w:rPr>
          <w:rFonts w:ascii="Times New Roman" w:hAnsi="Times New Roman"/>
          <w:bCs/>
          <w:sz w:val="24"/>
          <w:lang w:eastAsia="ru-RU"/>
        </w:rPr>
        <w:t>диметрия</w:t>
      </w:r>
      <w:proofErr w:type="spellEnd"/>
      <w:r w:rsidRPr="00DF655A">
        <w:rPr>
          <w:rFonts w:ascii="Times New Roman" w:hAnsi="Times New Roman"/>
          <w:bCs/>
          <w:sz w:val="24"/>
          <w:lang w:eastAsia="ru-RU"/>
        </w:rPr>
        <w:t xml:space="preserve">. Правила построения изображений в изометрии и </w:t>
      </w:r>
      <w:proofErr w:type="spellStart"/>
      <w:r w:rsidRPr="00DF655A">
        <w:rPr>
          <w:rFonts w:ascii="Times New Roman" w:hAnsi="Times New Roman"/>
          <w:bCs/>
          <w:sz w:val="24"/>
          <w:lang w:eastAsia="ru-RU"/>
        </w:rPr>
        <w:t>диметрии</w:t>
      </w:r>
      <w:proofErr w:type="spellEnd"/>
      <w:r w:rsidRPr="00DF655A">
        <w:rPr>
          <w:rFonts w:ascii="Times New Roman" w:hAnsi="Times New Roman"/>
          <w:bCs/>
          <w:sz w:val="24"/>
          <w:lang w:eastAsia="ru-RU"/>
        </w:rPr>
        <w:t>. Изображение окружности и шара в аксонометрии. Изображение цилиндра в аксонометрии.</w:t>
      </w:r>
    </w:p>
    <w:p w14:paraId="1D1FB54A" w14:textId="77777777" w:rsidR="00DF655A" w:rsidRPr="00DF655A" w:rsidRDefault="00DF655A" w:rsidP="00DF655A">
      <w:pPr>
        <w:jc w:val="both"/>
        <w:rPr>
          <w:lang w:eastAsia="ru-RU"/>
        </w:rPr>
      </w:pPr>
    </w:p>
    <w:p w14:paraId="5BCA4F50" w14:textId="647A9DCA" w:rsidR="00DF655A" w:rsidRDefault="00DF655A" w:rsidP="00DF655A">
      <w:pPr>
        <w:spacing w:after="0" w:line="240" w:lineRule="auto"/>
        <w:jc w:val="both"/>
        <w:rPr>
          <w:rFonts w:ascii="Times New Roman" w:eastAsia="Times New Roman" w:hAnsi="Times New Roman"/>
          <w:sz w:val="24"/>
          <w:szCs w:val="24"/>
          <w:lang w:eastAsia="ru-RU"/>
        </w:rPr>
      </w:pPr>
    </w:p>
    <w:p w14:paraId="4F043A47" w14:textId="703CA535" w:rsidR="00DF655A" w:rsidRDefault="00DF655A" w:rsidP="00DF655A">
      <w:pPr>
        <w:spacing w:after="0" w:line="240" w:lineRule="auto"/>
        <w:jc w:val="both"/>
        <w:rPr>
          <w:rFonts w:ascii="Times New Roman" w:eastAsia="Times New Roman" w:hAnsi="Times New Roman"/>
          <w:sz w:val="24"/>
          <w:szCs w:val="24"/>
          <w:lang w:eastAsia="ru-RU"/>
        </w:rPr>
      </w:pPr>
    </w:p>
    <w:p w14:paraId="619AE647" w14:textId="0E810DBC" w:rsidR="00DF655A" w:rsidRDefault="00DF655A" w:rsidP="00DF655A">
      <w:pPr>
        <w:spacing w:after="0" w:line="240" w:lineRule="auto"/>
        <w:jc w:val="both"/>
        <w:rPr>
          <w:rFonts w:ascii="Times New Roman" w:eastAsia="Times New Roman" w:hAnsi="Times New Roman"/>
          <w:sz w:val="24"/>
          <w:szCs w:val="24"/>
          <w:lang w:eastAsia="ru-RU"/>
        </w:rPr>
      </w:pPr>
    </w:p>
    <w:p w14:paraId="07F893E8" w14:textId="664EDE01" w:rsidR="00DF655A" w:rsidRDefault="00DF655A" w:rsidP="00DF655A">
      <w:pPr>
        <w:spacing w:after="0" w:line="240" w:lineRule="auto"/>
        <w:jc w:val="both"/>
        <w:rPr>
          <w:rFonts w:ascii="Times New Roman" w:eastAsia="Times New Roman" w:hAnsi="Times New Roman"/>
          <w:sz w:val="24"/>
          <w:szCs w:val="24"/>
          <w:lang w:eastAsia="ru-RU"/>
        </w:rPr>
      </w:pPr>
    </w:p>
    <w:p w14:paraId="7AA7CB70" w14:textId="12348A4A" w:rsidR="00DF655A" w:rsidRDefault="00DF655A" w:rsidP="00DF655A">
      <w:pPr>
        <w:spacing w:after="0" w:line="240" w:lineRule="auto"/>
        <w:jc w:val="both"/>
        <w:rPr>
          <w:rFonts w:ascii="Times New Roman" w:eastAsia="Times New Roman" w:hAnsi="Times New Roman"/>
          <w:sz w:val="24"/>
          <w:szCs w:val="24"/>
          <w:lang w:eastAsia="ru-RU"/>
        </w:rPr>
      </w:pPr>
    </w:p>
    <w:p w14:paraId="04AA0371" w14:textId="0952AF44" w:rsidR="00DF655A" w:rsidRDefault="00DF655A" w:rsidP="00DF655A">
      <w:pPr>
        <w:spacing w:after="0" w:line="240" w:lineRule="auto"/>
        <w:jc w:val="both"/>
        <w:rPr>
          <w:rFonts w:ascii="Times New Roman" w:eastAsia="Times New Roman" w:hAnsi="Times New Roman"/>
          <w:sz w:val="24"/>
          <w:szCs w:val="24"/>
          <w:lang w:eastAsia="ru-RU"/>
        </w:rPr>
      </w:pPr>
    </w:p>
    <w:p w14:paraId="441A736F" w14:textId="45CB37D9" w:rsidR="00DF655A" w:rsidRDefault="00DF655A" w:rsidP="00DF655A">
      <w:pPr>
        <w:spacing w:after="0" w:line="240" w:lineRule="auto"/>
        <w:jc w:val="both"/>
        <w:rPr>
          <w:rFonts w:ascii="Times New Roman" w:eastAsia="Times New Roman" w:hAnsi="Times New Roman"/>
          <w:sz w:val="24"/>
          <w:szCs w:val="24"/>
          <w:lang w:eastAsia="ru-RU"/>
        </w:rPr>
      </w:pPr>
    </w:p>
    <w:p w14:paraId="202A6776" w14:textId="15CFD55D" w:rsidR="00DF655A" w:rsidRDefault="00DF655A" w:rsidP="00DF655A">
      <w:pPr>
        <w:spacing w:after="0" w:line="240" w:lineRule="auto"/>
        <w:jc w:val="both"/>
        <w:rPr>
          <w:rFonts w:ascii="Times New Roman" w:eastAsia="Times New Roman" w:hAnsi="Times New Roman"/>
          <w:sz w:val="24"/>
          <w:szCs w:val="24"/>
          <w:lang w:eastAsia="ru-RU"/>
        </w:rPr>
      </w:pPr>
    </w:p>
    <w:p w14:paraId="61390CCD" w14:textId="64AD0144" w:rsidR="00DF655A" w:rsidRDefault="00DF655A" w:rsidP="00DF655A">
      <w:pPr>
        <w:spacing w:after="0" w:line="240" w:lineRule="auto"/>
        <w:jc w:val="both"/>
        <w:rPr>
          <w:rFonts w:ascii="Times New Roman" w:eastAsia="Times New Roman" w:hAnsi="Times New Roman"/>
          <w:sz w:val="24"/>
          <w:szCs w:val="24"/>
          <w:lang w:eastAsia="ru-RU"/>
        </w:rPr>
      </w:pPr>
    </w:p>
    <w:p w14:paraId="5C168403" w14:textId="66D36006" w:rsidR="00DF655A" w:rsidRDefault="00DF655A" w:rsidP="00DF655A">
      <w:pPr>
        <w:spacing w:after="0" w:line="240" w:lineRule="auto"/>
        <w:jc w:val="both"/>
        <w:rPr>
          <w:rFonts w:ascii="Times New Roman" w:eastAsia="Times New Roman" w:hAnsi="Times New Roman"/>
          <w:sz w:val="24"/>
          <w:szCs w:val="24"/>
          <w:lang w:eastAsia="ru-RU"/>
        </w:rPr>
      </w:pPr>
    </w:p>
    <w:p w14:paraId="5617A676" w14:textId="6459E65D" w:rsidR="00DF655A" w:rsidRDefault="00DF655A" w:rsidP="00DF655A">
      <w:pPr>
        <w:spacing w:after="0" w:line="240" w:lineRule="auto"/>
        <w:jc w:val="both"/>
        <w:rPr>
          <w:rFonts w:ascii="Times New Roman" w:eastAsia="Times New Roman" w:hAnsi="Times New Roman"/>
          <w:sz w:val="24"/>
          <w:szCs w:val="24"/>
          <w:lang w:eastAsia="ru-RU"/>
        </w:rPr>
      </w:pPr>
    </w:p>
    <w:p w14:paraId="67E77465" w14:textId="35693523" w:rsidR="00DF655A" w:rsidRDefault="00DF655A" w:rsidP="00DF655A">
      <w:pPr>
        <w:spacing w:after="0" w:line="240" w:lineRule="auto"/>
        <w:jc w:val="both"/>
        <w:rPr>
          <w:rFonts w:ascii="Times New Roman" w:eastAsia="Times New Roman" w:hAnsi="Times New Roman"/>
          <w:sz w:val="24"/>
          <w:szCs w:val="24"/>
          <w:lang w:eastAsia="ru-RU"/>
        </w:rPr>
      </w:pPr>
    </w:p>
    <w:p w14:paraId="20284F84" w14:textId="457F3F96" w:rsidR="00DF655A" w:rsidRDefault="00DF655A" w:rsidP="00DF655A">
      <w:pPr>
        <w:spacing w:after="0" w:line="240" w:lineRule="auto"/>
        <w:jc w:val="both"/>
        <w:rPr>
          <w:rFonts w:ascii="Times New Roman" w:eastAsia="Times New Roman" w:hAnsi="Times New Roman"/>
          <w:sz w:val="24"/>
          <w:szCs w:val="24"/>
          <w:lang w:eastAsia="ru-RU"/>
        </w:rPr>
      </w:pPr>
    </w:p>
    <w:p w14:paraId="3DB74605" w14:textId="3B05F034" w:rsidR="00DF655A" w:rsidRDefault="00DF655A" w:rsidP="00DF655A">
      <w:pPr>
        <w:spacing w:after="0" w:line="240" w:lineRule="auto"/>
        <w:jc w:val="both"/>
        <w:rPr>
          <w:rFonts w:ascii="Times New Roman" w:eastAsia="Times New Roman" w:hAnsi="Times New Roman"/>
          <w:sz w:val="24"/>
          <w:szCs w:val="24"/>
          <w:lang w:eastAsia="ru-RU"/>
        </w:rPr>
      </w:pPr>
    </w:p>
    <w:p w14:paraId="6DDCD22E" w14:textId="4B782001" w:rsidR="00DF655A" w:rsidRDefault="00DF655A" w:rsidP="00DF655A">
      <w:pPr>
        <w:spacing w:after="0" w:line="240" w:lineRule="auto"/>
        <w:jc w:val="both"/>
        <w:rPr>
          <w:rFonts w:ascii="Times New Roman" w:eastAsia="Times New Roman" w:hAnsi="Times New Roman"/>
          <w:sz w:val="24"/>
          <w:szCs w:val="24"/>
          <w:lang w:eastAsia="ru-RU"/>
        </w:rPr>
      </w:pPr>
    </w:p>
    <w:p w14:paraId="5A70926A" w14:textId="2BADD45C" w:rsidR="00DF655A" w:rsidRDefault="00DF655A" w:rsidP="00DF655A">
      <w:pPr>
        <w:spacing w:after="0" w:line="240" w:lineRule="auto"/>
        <w:jc w:val="both"/>
        <w:rPr>
          <w:rFonts w:ascii="Times New Roman" w:eastAsia="Times New Roman" w:hAnsi="Times New Roman"/>
          <w:sz w:val="24"/>
          <w:szCs w:val="24"/>
          <w:lang w:eastAsia="ru-RU"/>
        </w:rPr>
      </w:pPr>
    </w:p>
    <w:p w14:paraId="46B89DD2" w14:textId="338B574F" w:rsidR="00DF655A" w:rsidRDefault="00DF655A" w:rsidP="00DF655A">
      <w:pPr>
        <w:spacing w:after="0" w:line="240" w:lineRule="auto"/>
        <w:jc w:val="both"/>
        <w:rPr>
          <w:rFonts w:ascii="Times New Roman" w:eastAsia="Times New Roman" w:hAnsi="Times New Roman"/>
          <w:sz w:val="24"/>
          <w:szCs w:val="24"/>
          <w:lang w:eastAsia="ru-RU"/>
        </w:rPr>
      </w:pPr>
    </w:p>
    <w:p w14:paraId="03A13942" w14:textId="5B1E5E5C" w:rsidR="00DF655A" w:rsidRDefault="00DF655A" w:rsidP="00DF655A">
      <w:pPr>
        <w:spacing w:after="0" w:line="240" w:lineRule="auto"/>
        <w:jc w:val="both"/>
        <w:rPr>
          <w:rFonts w:ascii="Times New Roman" w:eastAsia="Times New Roman" w:hAnsi="Times New Roman"/>
          <w:sz w:val="24"/>
          <w:szCs w:val="24"/>
          <w:lang w:eastAsia="ru-RU"/>
        </w:rPr>
      </w:pPr>
    </w:p>
    <w:p w14:paraId="3716D0E8" w14:textId="015913D3" w:rsidR="00DF655A" w:rsidRDefault="00DF655A" w:rsidP="00DF655A">
      <w:pPr>
        <w:spacing w:after="0" w:line="240" w:lineRule="auto"/>
        <w:jc w:val="both"/>
        <w:rPr>
          <w:rFonts w:ascii="Times New Roman" w:eastAsia="Times New Roman" w:hAnsi="Times New Roman"/>
          <w:sz w:val="24"/>
          <w:szCs w:val="24"/>
          <w:lang w:eastAsia="ru-RU"/>
        </w:rPr>
      </w:pPr>
    </w:p>
    <w:p w14:paraId="515A3A54" w14:textId="0D7C7698" w:rsidR="00DF655A" w:rsidRDefault="00DF655A" w:rsidP="00DF655A">
      <w:pPr>
        <w:spacing w:after="0" w:line="240" w:lineRule="auto"/>
        <w:jc w:val="both"/>
        <w:rPr>
          <w:rFonts w:ascii="Times New Roman" w:eastAsia="Times New Roman" w:hAnsi="Times New Roman"/>
          <w:sz w:val="24"/>
          <w:szCs w:val="24"/>
          <w:lang w:eastAsia="ru-RU"/>
        </w:rPr>
      </w:pPr>
    </w:p>
    <w:p w14:paraId="7ADE6E7F" w14:textId="4241F0B4" w:rsidR="00DF655A" w:rsidRDefault="00DF655A" w:rsidP="00DF655A">
      <w:pPr>
        <w:spacing w:after="0" w:line="240" w:lineRule="auto"/>
        <w:jc w:val="both"/>
        <w:rPr>
          <w:rFonts w:ascii="Times New Roman" w:eastAsia="Times New Roman" w:hAnsi="Times New Roman"/>
          <w:sz w:val="24"/>
          <w:szCs w:val="24"/>
          <w:lang w:eastAsia="ru-RU"/>
        </w:rPr>
      </w:pPr>
    </w:p>
    <w:p w14:paraId="76BBF8E3" w14:textId="244811F4" w:rsidR="00DF655A" w:rsidRDefault="00DF655A" w:rsidP="00DF655A">
      <w:pPr>
        <w:spacing w:after="0" w:line="240" w:lineRule="auto"/>
        <w:jc w:val="both"/>
        <w:rPr>
          <w:rFonts w:ascii="Times New Roman" w:eastAsia="Times New Roman" w:hAnsi="Times New Roman"/>
          <w:sz w:val="24"/>
          <w:szCs w:val="24"/>
          <w:lang w:eastAsia="ru-RU"/>
        </w:rPr>
      </w:pPr>
    </w:p>
    <w:p w14:paraId="7BE59048" w14:textId="30DD27C6" w:rsidR="00DF655A" w:rsidRDefault="00DF655A" w:rsidP="00DF655A">
      <w:pPr>
        <w:spacing w:after="0" w:line="240" w:lineRule="auto"/>
        <w:jc w:val="both"/>
        <w:rPr>
          <w:rFonts w:ascii="Times New Roman" w:eastAsia="Times New Roman" w:hAnsi="Times New Roman"/>
          <w:sz w:val="24"/>
          <w:szCs w:val="24"/>
          <w:lang w:eastAsia="ru-RU"/>
        </w:rPr>
      </w:pPr>
    </w:p>
    <w:p w14:paraId="2F4B9618" w14:textId="01C9F548" w:rsidR="00DF655A" w:rsidRDefault="00DF655A" w:rsidP="00DF655A">
      <w:pPr>
        <w:spacing w:after="0" w:line="240" w:lineRule="auto"/>
        <w:jc w:val="both"/>
        <w:rPr>
          <w:rFonts w:ascii="Times New Roman" w:eastAsia="Times New Roman" w:hAnsi="Times New Roman"/>
          <w:sz w:val="24"/>
          <w:szCs w:val="24"/>
          <w:lang w:eastAsia="ru-RU"/>
        </w:rPr>
      </w:pPr>
    </w:p>
    <w:p w14:paraId="3BD38779" w14:textId="3D010F44" w:rsidR="00DF655A" w:rsidRDefault="00DF655A" w:rsidP="00DF655A">
      <w:pPr>
        <w:spacing w:after="0" w:line="240" w:lineRule="auto"/>
        <w:jc w:val="both"/>
        <w:rPr>
          <w:rFonts w:ascii="Times New Roman" w:eastAsia="Times New Roman" w:hAnsi="Times New Roman"/>
          <w:sz w:val="24"/>
          <w:szCs w:val="24"/>
          <w:lang w:eastAsia="ru-RU"/>
        </w:rPr>
      </w:pPr>
    </w:p>
    <w:p w14:paraId="6CB37A2B" w14:textId="3C62B4FD" w:rsidR="00DF655A" w:rsidRDefault="00DF655A" w:rsidP="00DF655A">
      <w:pPr>
        <w:spacing w:after="0" w:line="240" w:lineRule="auto"/>
        <w:jc w:val="both"/>
        <w:rPr>
          <w:rFonts w:ascii="Times New Roman" w:eastAsia="Times New Roman" w:hAnsi="Times New Roman"/>
          <w:sz w:val="24"/>
          <w:szCs w:val="24"/>
          <w:lang w:eastAsia="ru-RU"/>
        </w:rPr>
      </w:pPr>
    </w:p>
    <w:p w14:paraId="789C767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2578F63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2C8B61B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w:t>
      </w:r>
    </w:p>
    <w:p w14:paraId="7A2FB3D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 высшего образования</w:t>
      </w:r>
    </w:p>
    <w:p w14:paraId="1313389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636DD715"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07E13A9E" w14:textId="77777777" w:rsidR="00DF655A" w:rsidRPr="00DF655A" w:rsidRDefault="00DF655A" w:rsidP="00DF655A">
      <w:pPr>
        <w:spacing w:after="0" w:line="240" w:lineRule="auto"/>
        <w:jc w:val="center"/>
        <w:rPr>
          <w:rFonts w:ascii="Times New Roman" w:hAnsi="Times New Roman"/>
          <w:sz w:val="24"/>
          <w:szCs w:val="24"/>
        </w:rPr>
      </w:pPr>
    </w:p>
    <w:p w14:paraId="669267C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ДИСЦИПЛИНЫ</w:t>
      </w:r>
    </w:p>
    <w:p w14:paraId="19A46031" w14:textId="77777777" w:rsidR="00DF655A" w:rsidRPr="00DF655A" w:rsidRDefault="00DF655A" w:rsidP="00DF655A">
      <w:pPr>
        <w:spacing w:after="0" w:line="240" w:lineRule="auto"/>
        <w:jc w:val="center"/>
        <w:rPr>
          <w:rFonts w:ascii="Times New Roman" w:hAnsi="Times New Roman"/>
          <w:b/>
          <w:sz w:val="24"/>
          <w:szCs w:val="24"/>
        </w:rPr>
      </w:pPr>
      <w:r w:rsidRPr="00DF655A">
        <w:rPr>
          <w:rFonts w:ascii="Times New Roman" w:hAnsi="Times New Roman"/>
          <w:b/>
          <w:sz w:val="24"/>
          <w:szCs w:val="24"/>
        </w:rPr>
        <w:t xml:space="preserve">ПРАКТИКУМ ПО ВОСПИТАТЕЛЬНОЙ РАБОТЕ </w:t>
      </w:r>
    </w:p>
    <w:p w14:paraId="520AE6E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44.03.05 Педагогическое образование (с двумя профилями подготовки)</w:t>
      </w:r>
    </w:p>
    <w:p w14:paraId="074A1BF8" w14:textId="77777777" w:rsidR="00DF655A" w:rsidRPr="00DF655A" w:rsidRDefault="00DF655A" w:rsidP="00DF655A">
      <w:pPr>
        <w:spacing w:after="0" w:line="240" w:lineRule="auto"/>
        <w:jc w:val="center"/>
        <w:rPr>
          <w:rFonts w:ascii="Times New Roman" w:eastAsia="Times New Roman" w:hAnsi="Times New Roman"/>
          <w:color w:val="000000"/>
          <w:sz w:val="24"/>
          <w:szCs w:val="24"/>
        </w:rPr>
      </w:pPr>
      <w:r w:rsidRPr="00DF655A">
        <w:rPr>
          <w:rFonts w:ascii="Times New Roman" w:hAnsi="Times New Roman"/>
          <w:sz w:val="24"/>
          <w:szCs w:val="24"/>
          <w:shd w:val="clear" w:color="auto" w:fill="FFFFFF"/>
        </w:rPr>
        <w:t>Профиль: математика; информатика</w:t>
      </w:r>
    </w:p>
    <w:p w14:paraId="411FB4F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Форма обучения: очная</w:t>
      </w:r>
    </w:p>
    <w:p w14:paraId="786E2039" w14:textId="77777777" w:rsidR="00DF655A" w:rsidRPr="00DF655A" w:rsidRDefault="00DF655A" w:rsidP="00DF655A">
      <w:pPr>
        <w:spacing w:after="0" w:line="240" w:lineRule="auto"/>
        <w:rPr>
          <w:rFonts w:ascii="Times New Roman" w:hAnsi="Times New Roman"/>
          <w:sz w:val="28"/>
          <w:szCs w:val="28"/>
        </w:rPr>
      </w:pPr>
    </w:p>
    <w:p w14:paraId="33D72943"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sz w:val="24"/>
          <w:szCs w:val="24"/>
        </w:rPr>
        <w:t>Трудоемкость дисциплины:</w:t>
      </w:r>
      <w:r w:rsidRPr="00DF655A">
        <w:rPr>
          <w:rFonts w:ascii="Times New Roman" w:hAnsi="Times New Roman"/>
          <w:sz w:val="24"/>
          <w:szCs w:val="24"/>
        </w:rPr>
        <w:t xml:space="preserve"> 72 академических часа (2 з. е.) </w:t>
      </w:r>
    </w:p>
    <w:p w14:paraId="6056C13C" w14:textId="77777777" w:rsidR="00DF655A" w:rsidRPr="00DF655A" w:rsidRDefault="00DF655A" w:rsidP="00DF655A">
      <w:pPr>
        <w:spacing w:after="0" w:line="240" w:lineRule="auto"/>
        <w:jc w:val="both"/>
        <w:rPr>
          <w:rFonts w:ascii="Times New Roman" w:hAnsi="Times New Roman"/>
          <w:b/>
          <w:sz w:val="24"/>
          <w:szCs w:val="24"/>
        </w:rPr>
      </w:pPr>
    </w:p>
    <w:p w14:paraId="7B400917"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b/>
          <w:sz w:val="24"/>
          <w:szCs w:val="24"/>
        </w:rPr>
        <w:t xml:space="preserve">Форма промежуточной аттестации: </w:t>
      </w:r>
      <w:r w:rsidRPr="00DF655A">
        <w:rPr>
          <w:rFonts w:ascii="Times New Roman" w:hAnsi="Times New Roman"/>
          <w:sz w:val="24"/>
          <w:szCs w:val="24"/>
        </w:rPr>
        <w:t>зачет (3 семестр)</w:t>
      </w:r>
    </w:p>
    <w:p w14:paraId="62A99F94" w14:textId="77777777" w:rsidR="00DF655A" w:rsidRPr="00DF655A" w:rsidRDefault="00DF655A" w:rsidP="00DF655A">
      <w:pPr>
        <w:spacing w:after="0" w:line="240" w:lineRule="auto"/>
        <w:ind w:firstLine="567"/>
        <w:rPr>
          <w:rFonts w:ascii="Times New Roman" w:hAnsi="Times New Roman"/>
          <w:b/>
          <w:bCs/>
          <w:sz w:val="24"/>
          <w:szCs w:val="24"/>
        </w:rPr>
      </w:pPr>
    </w:p>
    <w:p w14:paraId="205BE415" w14:textId="77777777" w:rsidR="00DF655A" w:rsidRPr="00DF655A" w:rsidRDefault="00DF655A" w:rsidP="00DF655A">
      <w:pPr>
        <w:spacing w:after="0" w:line="240" w:lineRule="auto"/>
        <w:ind w:firstLine="567"/>
        <w:rPr>
          <w:rFonts w:ascii="Times New Roman" w:hAnsi="Times New Roman"/>
          <w:bCs/>
          <w:sz w:val="24"/>
          <w:szCs w:val="24"/>
        </w:rPr>
      </w:pPr>
      <w:r w:rsidRPr="00DF655A">
        <w:rPr>
          <w:rFonts w:ascii="Times New Roman" w:hAnsi="Times New Roman"/>
          <w:b/>
          <w:bCs/>
          <w:sz w:val="24"/>
          <w:szCs w:val="24"/>
        </w:rPr>
        <w:t>Цели и задачи освоения дисциплины</w:t>
      </w:r>
      <w:r w:rsidRPr="00DF655A">
        <w:rPr>
          <w:rFonts w:ascii="Times New Roman" w:hAnsi="Times New Roman"/>
          <w:bCs/>
          <w:sz w:val="24"/>
          <w:szCs w:val="24"/>
        </w:rPr>
        <w:t>:</w:t>
      </w:r>
    </w:p>
    <w:p w14:paraId="0049C204" w14:textId="77777777" w:rsidR="00DF655A" w:rsidRPr="00DF655A" w:rsidRDefault="00DF655A" w:rsidP="00DF655A">
      <w:pPr>
        <w:tabs>
          <w:tab w:val="left" w:pos="993"/>
        </w:tabs>
        <w:spacing w:after="0" w:line="240" w:lineRule="auto"/>
        <w:ind w:firstLine="567"/>
        <w:jc w:val="both"/>
        <w:rPr>
          <w:rFonts w:ascii="Times New Roman" w:hAnsi="Times New Roman"/>
          <w:sz w:val="24"/>
          <w:szCs w:val="24"/>
        </w:rPr>
      </w:pPr>
      <w:r w:rsidRPr="00DF655A">
        <w:rPr>
          <w:rFonts w:ascii="Times New Roman" w:hAnsi="Times New Roman"/>
          <w:sz w:val="24"/>
          <w:szCs w:val="24"/>
        </w:rPr>
        <w:t xml:space="preserve">Цель дисциплины - формирование у обучающихся профессиональных компетенций, навыков работы в области социально-педагогической деятельности, развитие интереса к воспитательной деятельности, освоение психолого-педагогических знаний и приобретение практических навыков, необходимых для работы в учреждениях образования. </w:t>
      </w:r>
    </w:p>
    <w:p w14:paraId="28A4B266" w14:textId="77777777" w:rsidR="00DF655A" w:rsidRPr="00DF655A" w:rsidRDefault="00DF655A" w:rsidP="00DF655A">
      <w:pPr>
        <w:tabs>
          <w:tab w:val="left" w:pos="993"/>
        </w:tabs>
        <w:spacing w:after="0" w:line="240" w:lineRule="auto"/>
        <w:ind w:firstLine="567"/>
        <w:jc w:val="both"/>
        <w:rPr>
          <w:rFonts w:ascii="Times New Roman" w:hAnsi="Times New Roman"/>
          <w:sz w:val="24"/>
          <w:szCs w:val="24"/>
        </w:rPr>
      </w:pPr>
      <w:r w:rsidRPr="00DF655A">
        <w:rPr>
          <w:rFonts w:ascii="Times New Roman" w:hAnsi="Times New Roman"/>
          <w:sz w:val="24"/>
          <w:szCs w:val="24"/>
        </w:rPr>
        <w:t xml:space="preserve">Задачи дисциплины: </w:t>
      </w:r>
    </w:p>
    <w:p w14:paraId="515CCD92" w14:textId="77777777" w:rsidR="00DF655A" w:rsidRPr="00DF655A" w:rsidRDefault="00DF655A" w:rsidP="00DF655A">
      <w:pPr>
        <w:numPr>
          <w:ilvl w:val="0"/>
          <w:numId w:val="14"/>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сформировать систему знаний студентов о сущности воспитательной работы учреждений образования;</w:t>
      </w:r>
    </w:p>
    <w:p w14:paraId="70472C15" w14:textId="77777777" w:rsidR="00DF655A" w:rsidRPr="00DF655A" w:rsidRDefault="00DF655A" w:rsidP="00DF655A">
      <w:pPr>
        <w:numPr>
          <w:ilvl w:val="0"/>
          <w:numId w:val="14"/>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содействовать овладению умениями анализировать, проектировать, оценивать и корректировать процесс взаимодействия с воспитанниками, коллегами, родителями, с социальными партнерами;</w:t>
      </w:r>
    </w:p>
    <w:p w14:paraId="75731DDB" w14:textId="77777777" w:rsidR="00DF655A" w:rsidRPr="00DF655A" w:rsidRDefault="00DF655A" w:rsidP="00DF655A">
      <w:pPr>
        <w:numPr>
          <w:ilvl w:val="0"/>
          <w:numId w:val="14"/>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развивать психолого-педагогическое мышление, способность к самостоятельному осмыслению теоретических и прикладных аспектов современного образования, имеющихся возможностей образовательной среды для обеспечения качества воспитательной работы школ, лицеев, колледжей и т.д.;</w:t>
      </w:r>
    </w:p>
    <w:p w14:paraId="5C4D610E" w14:textId="77777777" w:rsidR="00DF655A" w:rsidRPr="00DF655A" w:rsidRDefault="00DF655A" w:rsidP="00DF655A">
      <w:pPr>
        <w:numPr>
          <w:ilvl w:val="0"/>
          <w:numId w:val="14"/>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создать условия для становления личности педагога как профессионала и как человека культуры, обладающего развитым интеллектом, культурой научного и гуманитарного мышления, устойчивой ценностной ориентацией на творческую самореализацию и саморазвитие в воспитательном пространстве учреждений образования.</w:t>
      </w:r>
    </w:p>
    <w:p w14:paraId="1F9131BA"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p>
    <w:p w14:paraId="202D65AB"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sz w:val="24"/>
          <w:szCs w:val="24"/>
        </w:rPr>
        <w:t>Планируемы результаты освоения: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5430"/>
      </w:tblGrid>
      <w:tr w:rsidR="00DF655A" w:rsidRPr="00DF655A" w14:paraId="1B58FB0B" w14:textId="77777777" w:rsidTr="00DF655A">
        <w:tc>
          <w:tcPr>
            <w:tcW w:w="4015" w:type="dxa"/>
            <w:shd w:val="clear" w:color="auto" w:fill="auto"/>
          </w:tcPr>
          <w:p w14:paraId="08A21456" w14:textId="77777777" w:rsidR="00DF655A" w:rsidRPr="00DF655A" w:rsidRDefault="00DF655A" w:rsidP="00DF655A">
            <w:pPr>
              <w:spacing w:after="0" w:line="240" w:lineRule="auto"/>
              <w:jc w:val="center"/>
              <w:rPr>
                <w:rFonts w:ascii="Times New Roman" w:hAnsi="Times New Roman"/>
                <w:bCs/>
                <w:sz w:val="24"/>
                <w:szCs w:val="24"/>
              </w:rPr>
            </w:pPr>
            <w:r w:rsidRPr="00DF655A">
              <w:rPr>
                <w:rFonts w:ascii="Times New Roman" w:hAnsi="Times New Roman"/>
                <w:bCs/>
                <w:sz w:val="24"/>
                <w:szCs w:val="24"/>
              </w:rPr>
              <w:t>Код и наименование компетенции (из ФГОС ВО)</w:t>
            </w:r>
          </w:p>
        </w:tc>
        <w:tc>
          <w:tcPr>
            <w:tcW w:w="5556" w:type="dxa"/>
            <w:shd w:val="clear" w:color="auto" w:fill="auto"/>
          </w:tcPr>
          <w:p w14:paraId="4CF2D818" w14:textId="77777777" w:rsidR="00DF655A" w:rsidRPr="00DF655A" w:rsidRDefault="00DF655A" w:rsidP="00DF655A">
            <w:pPr>
              <w:spacing w:after="0" w:line="240" w:lineRule="auto"/>
              <w:rPr>
                <w:rFonts w:ascii="Times New Roman" w:hAnsi="Times New Roman"/>
                <w:bCs/>
                <w:sz w:val="24"/>
                <w:szCs w:val="24"/>
              </w:rPr>
            </w:pPr>
            <w:r w:rsidRPr="00DF655A">
              <w:rPr>
                <w:rFonts w:ascii="Times New Roman" w:hAnsi="Times New Roman"/>
                <w:bCs/>
                <w:sz w:val="24"/>
                <w:szCs w:val="24"/>
              </w:rPr>
              <w:t>Компонент (</w:t>
            </w:r>
            <w:proofErr w:type="spellStart"/>
            <w:r w:rsidRPr="00DF655A">
              <w:rPr>
                <w:rFonts w:ascii="Times New Roman" w:hAnsi="Times New Roman"/>
                <w:bCs/>
                <w:sz w:val="24"/>
                <w:szCs w:val="24"/>
              </w:rPr>
              <w:t>знаниевый</w:t>
            </w:r>
            <w:proofErr w:type="spellEnd"/>
            <w:r w:rsidRPr="00DF655A">
              <w:rPr>
                <w:rFonts w:ascii="Times New Roman" w:hAnsi="Times New Roman"/>
                <w:bCs/>
                <w:sz w:val="24"/>
                <w:szCs w:val="24"/>
              </w:rPr>
              <w:t>/функциональный)</w:t>
            </w:r>
          </w:p>
        </w:tc>
      </w:tr>
      <w:tr w:rsidR="00DF655A" w:rsidRPr="00DF655A" w14:paraId="6F019ECE" w14:textId="77777777" w:rsidTr="00DF655A">
        <w:tc>
          <w:tcPr>
            <w:tcW w:w="4015" w:type="dxa"/>
            <w:shd w:val="clear" w:color="auto" w:fill="auto"/>
          </w:tcPr>
          <w:p w14:paraId="3FA3A52B"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ПК-3 - способностью решать задачи воспитания и духовно-нравственного развития обучающихся в учебной и внеучебной деятельности</w:t>
            </w:r>
          </w:p>
        </w:tc>
        <w:tc>
          <w:tcPr>
            <w:tcW w:w="5556" w:type="dxa"/>
            <w:shd w:val="clear" w:color="auto" w:fill="auto"/>
          </w:tcPr>
          <w:p w14:paraId="04044A1A"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Знает: </w:t>
            </w:r>
          </w:p>
          <w:p w14:paraId="339B7501"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 информацию о роли педагогических факторов в процессах воспитания; сущность и содержание основных понятий, категорий системы образования: специфику влияния учебной и внеучебной деятельности на духовно-нравственное развитие. </w:t>
            </w:r>
          </w:p>
          <w:p w14:paraId="6DE46B9F"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использовать знания общей подготовки при осуществлении профессиональной, в частности, воспитательной деятельности; использовать </w:t>
            </w:r>
            <w:r w:rsidRPr="00DF655A">
              <w:rPr>
                <w:rFonts w:ascii="Times New Roman" w:hAnsi="Times New Roman"/>
                <w:sz w:val="24"/>
                <w:szCs w:val="24"/>
              </w:rPr>
              <w:lastRenderedPageBreak/>
              <w:t>приемы внеучебной деятельности для решения задач воспитания..</w:t>
            </w:r>
          </w:p>
        </w:tc>
      </w:tr>
      <w:tr w:rsidR="00DF655A" w:rsidRPr="00DF655A" w14:paraId="6FF58762" w14:textId="77777777" w:rsidTr="00DF655A">
        <w:tc>
          <w:tcPr>
            <w:tcW w:w="4015" w:type="dxa"/>
            <w:shd w:val="clear" w:color="auto" w:fill="auto"/>
          </w:tcPr>
          <w:p w14:paraId="2C364258"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lastRenderedPageBreak/>
              <w:t>ПК-5 - способностью осуществлять педагогическое сопровождение социализации и профессионального самоопределения обучающихся</w:t>
            </w:r>
          </w:p>
        </w:tc>
        <w:tc>
          <w:tcPr>
            <w:tcW w:w="5556" w:type="dxa"/>
            <w:shd w:val="clear" w:color="auto" w:fill="auto"/>
          </w:tcPr>
          <w:p w14:paraId="389BE709"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Знает: основные </w:t>
            </w:r>
            <w:proofErr w:type="gramStart"/>
            <w:r w:rsidRPr="00DF655A">
              <w:rPr>
                <w:rFonts w:ascii="Times New Roman" w:hAnsi="Times New Roman"/>
                <w:sz w:val="24"/>
                <w:szCs w:val="24"/>
              </w:rPr>
              <w:t>виды  сопровождения</w:t>
            </w:r>
            <w:proofErr w:type="gramEnd"/>
            <w:r w:rsidRPr="00DF655A">
              <w:rPr>
                <w:rFonts w:ascii="Times New Roman" w:hAnsi="Times New Roman"/>
                <w:sz w:val="24"/>
                <w:szCs w:val="24"/>
              </w:rPr>
              <w:t>, факторы социализации, способы работы и диагностики обучающихся для профессионального самоопределения.</w:t>
            </w:r>
          </w:p>
          <w:p w14:paraId="4FFB1F88"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осуществлять педагогическое сопровождение, продуктивное взаимодействие с учащимися и коллегами для успешной социализации детей; осуществлять профессиональное самоопределение обучающихся. </w:t>
            </w:r>
          </w:p>
        </w:tc>
      </w:tr>
      <w:tr w:rsidR="00DF655A" w:rsidRPr="00DF655A" w14:paraId="45925C4C" w14:textId="77777777" w:rsidTr="00DF655A">
        <w:tc>
          <w:tcPr>
            <w:tcW w:w="4015" w:type="dxa"/>
            <w:shd w:val="clear" w:color="auto" w:fill="auto"/>
          </w:tcPr>
          <w:p w14:paraId="3957B8C8"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ОК-5 - способностью работать в команде, толерантно воспринимать социальные, культурные и личностные различия.</w:t>
            </w:r>
          </w:p>
        </w:tc>
        <w:tc>
          <w:tcPr>
            <w:tcW w:w="5556" w:type="dxa"/>
            <w:shd w:val="clear" w:color="auto" w:fill="auto"/>
          </w:tcPr>
          <w:p w14:paraId="7558A5FF"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Знает: особенности работы в команде, индивидуальные социальные, культурные </w:t>
            </w:r>
            <w:proofErr w:type="gramStart"/>
            <w:r w:rsidRPr="00DF655A">
              <w:rPr>
                <w:rFonts w:ascii="Times New Roman" w:hAnsi="Times New Roman"/>
                <w:sz w:val="24"/>
                <w:szCs w:val="24"/>
              </w:rPr>
              <w:t>различия  людей</w:t>
            </w:r>
            <w:proofErr w:type="gramEnd"/>
            <w:r w:rsidRPr="00DF655A">
              <w:rPr>
                <w:rFonts w:ascii="Times New Roman" w:hAnsi="Times New Roman"/>
                <w:sz w:val="24"/>
                <w:szCs w:val="24"/>
              </w:rPr>
              <w:t>.</w:t>
            </w:r>
          </w:p>
          <w:p w14:paraId="64E52391"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взаимодействовать в коллективе, выстраивать коммуникации с разной категорией людей учитывая их социальные, культурные и личностные различия. </w:t>
            </w:r>
          </w:p>
        </w:tc>
      </w:tr>
    </w:tbl>
    <w:p w14:paraId="1AEBBBA9" w14:textId="77777777" w:rsidR="00DF655A" w:rsidRPr="00DF655A" w:rsidRDefault="00DF655A" w:rsidP="00DF655A">
      <w:pPr>
        <w:spacing w:after="0" w:line="240" w:lineRule="auto"/>
        <w:ind w:firstLine="567"/>
        <w:jc w:val="both"/>
        <w:rPr>
          <w:rFonts w:ascii="Times New Roman" w:hAnsi="Times New Roman"/>
          <w:b/>
          <w:sz w:val="24"/>
          <w:szCs w:val="24"/>
        </w:rPr>
      </w:pPr>
    </w:p>
    <w:p w14:paraId="608AF305"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b/>
          <w:sz w:val="24"/>
          <w:szCs w:val="24"/>
        </w:rPr>
        <w:t>Краткое содержание дисциплины:</w:t>
      </w:r>
      <w:r w:rsidRPr="00DF655A">
        <w:rPr>
          <w:rFonts w:ascii="Times New Roman" w:hAnsi="Times New Roman"/>
          <w:sz w:val="24"/>
          <w:szCs w:val="24"/>
        </w:rPr>
        <w:t xml:space="preserve"> </w:t>
      </w:r>
    </w:p>
    <w:p w14:paraId="4D9A0299" w14:textId="77777777" w:rsidR="00DF655A" w:rsidRPr="00DF655A" w:rsidRDefault="00DF655A" w:rsidP="00DF655A">
      <w:pPr>
        <w:spacing w:after="0" w:line="240" w:lineRule="auto"/>
        <w:ind w:firstLine="567"/>
        <w:jc w:val="both"/>
        <w:rPr>
          <w:rFonts w:ascii="Times New Roman" w:hAnsi="Times New Roman"/>
          <w:sz w:val="24"/>
          <w:szCs w:val="24"/>
        </w:rPr>
      </w:pPr>
    </w:p>
    <w:tbl>
      <w:tblPr>
        <w:tblW w:w="9782" w:type="dxa"/>
        <w:tblInd w:w="-176" w:type="dxa"/>
        <w:tblLayout w:type="fixed"/>
        <w:tblLook w:val="04A0" w:firstRow="1" w:lastRow="0" w:firstColumn="1" w:lastColumn="0" w:noHBand="0" w:noVBand="1"/>
      </w:tblPr>
      <w:tblGrid>
        <w:gridCol w:w="9782"/>
      </w:tblGrid>
      <w:tr w:rsidR="00DF655A" w:rsidRPr="00DF655A" w14:paraId="66735940" w14:textId="77777777" w:rsidTr="00DF655A">
        <w:tc>
          <w:tcPr>
            <w:tcW w:w="3370" w:type="dxa"/>
            <w:shd w:val="clear" w:color="auto" w:fill="auto"/>
          </w:tcPr>
          <w:p w14:paraId="2862841F"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Понятие воспитания и его цель</w:t>
            </w:r>
          </w:p>
        </w:tc>
      </w:tr>
      <w:tr w:rsidR="00DF655A" w:rsidRPr="00DF655A" w14:paraId="47F56A02" w14:textId="77777777" w:rsidTr="00DF655A">
        <w:tc>
          <w:tcPr>
            <w:tcW w:w="3370" w:type="dxa"/>
            <w:shd w:val="clear" w:color="auto" w:fill="auto"/>
          </w:tcPr>
          <w:p w14:paraId="7233CABB"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sz w:val="24"/>
                <w:szCs w:val="24"/>
              </w:rPr>
              <w:t>Общие ориентиры воспитания</w:t>
            </w:r>
          </w:p>
        </w:tc>
      </w:tr>
      <w:tr w:rsidR="00DF655A" w:rsidRPr="00DF655A" w14:paraId="29627E9F" w14:textId="77777777" w:rsidTr="00DF655A">
        <w:tc>
          <w:tcPr>
            <w:tcW w:w="3370" w:type="dxa"/>
            <w:shd w:val="clear" w:color="auto" w:fill="auto"/>
          </w:tcPr>
          <w:p w14:paraId="2CF0B528"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Содержание, планирование деятельности </w:t>
            </w:r>
            <w:hyperlink r:id="rId8" w:tooltip="Классные руководители" w:history="1">
              <w:r w:rsidRPr="00DF655A">
                <w:rPr>
                  <w:rFonts w:ascii="Times New Roman" w:hAnsi="Times New Roman"/>
                  <w:color w:val="000000"/>
                  <w:sz w:val="24"/>
                  <w:szCs w:val="24"/>
                </w:rPr>
                <w:t>классного руководителя</w:t>
              </w:r>
            </w:hyperlink>
          </w:p>
        </w:tc>
      </w:tr>
      <w:tr w:rsidR="00DF655A" w:rsidRPr="00DF655A" w14:paraId="20297080" w14:textId="77777777" w:rsidTr="00DF655A">
        <w:tc>
          <w:tcPr>
            <w:tcW w:w="3370" w:type="dxa"/>
            <w:shd w:val="clear" w:color="auto" w:fill="auto"/>
          </w:tcPr>
          <w:p w14:paraId="42A0715A" w14:textId="77777777" w:rsidR="00DF655A" w:rsidRPr="00DF655A" w:rsidRDefault="00DF655A" w:rsidP="00DF655A">
            <w:pPr>
              <w:spacing w:after="0" w:line="240" w:lineRule="auto"/>
              <w:rPr>
                <w:rFonts w:ascii="Times New Roman" w:hAnsi="Times New Roman"/>
                <w:color w:val="000000"/>
                <w:sz w:val="24"/>
                <w:szCs w:val="24"/>
              </w:rPr>
            </w:pPr>
            <w:proofErr w:type="spellStart"/>
            <w:r w:rsidRPr="00DF655A">
              <w:rPr>
                <w:rFonts w:ascii="Times New Roman" w:hAnsi="Times New Roman"/>
                <w:color w:val="000000"/>
                <w:sz w:val="24"/>
                <w:szCs w:val="24"/>
              </w:rPr>
              <w:t>Профессиограмма</w:t>
            </w:r>
            <w:proofErr w:type="spellEnd"/>
            <w:r w:rsidRPr="00DF655A">
              <w:rPr>
                <w:rFonts w:ascii="Times New Roman" w:hAnsi="Times New Roman"/>
                <w:color w:val="000000"/>
                <w:sz w:val="24"/>
                <w:szCs w:val="24"/>
              </w:rPr>
              <w:t xml:space="preserve"> заместителя директора школы по воспитательной работе</w:t>
            </w:r>
          </w:p>
        </w:tc>
      </w:tr>
      <w:tr w:rsidR="00DF655A" w:rsidRPr="00DF655A" w14:paraId="1A9C6787" w14:textId="77777777" w:rsidTr="00DF655A">
        <w:tc>
          <w:tcPr>
            <w:tcW w:w="3370" w:type="dxa"/>
            <w:shd w:val="clear" w:color="auto" w:fill="auto"/>
          </w:tcPr>
          <w:p w14:paraId="70CD9A11" w14:textId="77777777" w:rsidR="00DF655A" w:rsidRPr="00DF655A" w:rsidRDefault="00DF655A" w:rsidP="00DF655A">
            <w:pPr>
              <w:spacing w:after="0" w:line="240" w:lineRule="auto"/>
              <w:ind w:right="-108"/>
              <w:rPr>
                <w:rFonts w:ascii="Times New Roman" w:hAnsi="Times New Roman"/>
                <w:color w:val="000000"/>
                <w:sz w:val="24"/>
                <w:szCs w:val="24"/>
              </w:rPr>
            </w:pPr>
            <w:r w:rsidRPr="00DF655A">
              <w:rPr>
                <w:rFonts w:ascii="Times New Roman" w:hAnsi="Times New Roman"/>
                <w:color w:val="000000"/>
                <w:sz w:val="24"/>
                <w:szCs w:val="24"/>
              </w:rPr>
              <w:t>Организация воспитательного процесса в школе</w:t>
            </w:r>
          </w:p>
        </w:tc>
      </w:tr>
      <w:tr w:rsidR="00DF655A" w:rsidRPr="00DF655A" w14:paraId="1181FB20" w14:textId="77777777" w:rsidTr="00DF655A">
        <w:tc>
          <w:tcPr>
            <w:tcW w:w="3370" w:type="dxa"/>
            <w:shd w:val="clear" w:color="auto" w:fill="auto"/>
          </w:tcPr>
          <w:p w14:paraId="7D3C6880"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 xml:space="preserve">Учреждения </w:t>
            </w:r>
            <w:hyperlink r:id="rId9" w:tooltip="Дополнительное образование" w:history="1">
              <w:r w:rsidRPr="00DF655A">
                <w:rPr>
                  <w:rFonts w:ascii="Times New Roman" w:hAnsi="Times New Roman"/>
                  <w:color w:val="000000"/>
                  <w:sz w:val="24"/>
                  <w:szCs w:val="24"/>
                </w:rPr>
                <w:t>дополнительного образования</w:t>
              </w:r>
            </w:hyperlink>
            <w:r w:rsidRPr="00DF655A">
              <w:rPr>
                <w:rFonts w:ascii="Times New Roman" w:hAnsi="Times New Roman"/>
                <w:color w:val="000000"/>
                <w:sz w:val="24"/>
                <w:szCs w:val="24"/>
              </w:rPr>
              <w:t xml:space="preserve"> в системе воспитания</w:t>
            </w:r>
          </w:p>
        </w:tc>
      </w:tr>
      <w:tr w:rsidR="00DF655A" w:rsidRPr="00DF655A" w14:paraId="068E4B7F" w14:textId="77777777" w:rsidTr="00DF655A">
        <w:tc>
          <w:tcPr>
            <w:tcW w:w="3370" w:type="dxa"/>
            <w:shd w:val="clear" w:color="auto" w:fill="auto"/>
          </w:tcPr>
          <w:p w14:paraId="428BC195"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 xml:space="preserve">Формы организации </w:t>
            </w:r>
            <w:hyperlink r:id="rId10" w:tooltip="Внеучебная работа" w:history="1">
              <w:r w:rsidRPr="00DF655A">
                <w:rPr>
                  <w:rFonts w:ascii="Times New Roman" w:hAnsi="Times New Roman"/>
                  <w:color w:val="000000"/>
                  <w:sz w:val="24"/>
                  <w:szCs w:val="24"/>
                </w:rPr>
                <w:t>внеучебной работы</w:t>
              </w:r>
            </w:hyperlink>
            <w:r w:rsidRPr="00DF655A">
              <w:rPr>
                <w:rFonts w:ascii="Times New Roman" w:hAnsi="Times New Roman"/>
                <w:color w:val="000000"/>
                <w:sz w:val="24"/>
                <w:szCs w:val="24"/>
              </w:rPr>
              <w:t> в школе</w:t>
            </w:r>
          </w:p>
        </w:tc>
      </w:tr>
      <w:tr w:rsidR="00DF655A" w:rsidRPr="00DF655A" w14:paraId="53DB66D4" w14:textId="77777777" w:rsidTr="00DF655A">
        <w:tc>
          <w:tcPr>
            <w:tcW w:w="3370" w:type="dxa"/>
            <w:shd w:val="clear" w:color="auto" w:fill="auto"/>
          </w:tcPr>
          <w:p w14:paraId="1BF2FCDD" w14:textId="040F2EC1"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Роль педагогических ситуаций в воспитательной работе</w:t>
            </w:r>
            <w:r>
              <w:rPr>
                <w:rFonts w:ascii="Times New Roman" w:hAnsi="Times New Roman"/>
                <w:color w:val="000000"/>
                <w:sz w:val="24"/>
                <w:szCs w:val="24"/>
              </w:rPr>
              <w:t>.</w:t>
            </w:r>
          </w:p>
        </w:tc>
      </w:tr>
    </w:tbl>
    <w:p w14:paraId="2304A3DE" w14:textId="77777777" w:rsidR="00DF655A" w:rsidRPr="00DF655A" w:rsidRDefault="00DF655A" w:rsidP="00DF655A">
      <w:pPr>
        <w:spacing w:after="0" w:line="240" w:lineRule="auto"/>
        <w:ind w:firstLine="567"/>
        <w:jc w:val="both"/>
        <w:rPr>
          <w:rFonts w:ascii="Times New Roman" w:hAnsi="Times New Roman"/>
          <w:sz w:val="28"/>
          <w:szCs w:val="28"/>
        </w:rPr>
      </w:pPr>
    </w:p>
    <w:p w14:paraId="31C62102"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1FD42BE8" w14:textId="77777777" w:rsidR="00DF655A" w:rsidRPr="00DF655A" w:rsidRDefault="00DF655A" w:rsidP="00DF655A">
      <w:pPr>
        <w:widowControl w:val="0"/>
        <w:spacing w:after="0" w:line="240" w:lineRule="auto"/>
        <w:jc w:val="both"/>
        <w:rPr>
          <w:rFonts w:ascii="Times New Roman" w:eastAsia="Times New Roman" w:hAnsi="Times New Roman"/>
          <w:bCs/>
          <w:sz w:val="24"/>
          <w:lang w:eastAsia="ru-RU"/>
        </w:rPr>
      </w:pPr>
    </w:p>
    <w:p w14:paraId="6A8B1B2C" w14:textId="558150F1" w:rsidR="00DF655A" w:rsidRDefault="00DF655A" w:rsidP="00392D65"/>
    <w:p w14:paraId="5D0B1B8B" w14:textId="0E2C9637" w:rsidR="00DF655A" w:rsidRDefault="00DF655A" w:rsidP="00392D65"/>
    <w:p w14:paraId="5F8B72FA" w14:textId="03C6C71A" w:rsidR="00DF655A" w:rsidRDefault="00DF655A" w:rsidP="00392D65"/>
    <w:p w14:paraId="7BD0E198" w14:textId="176B8A6B" w:rsidR="00DF655A" w:rsidRDefault="00DF655A" w:rsidP="00392D65"/>
    <w:p w14:paraId="13A9EAA3" w14:textId="789B38CB" w:rsidR="00DF655A" w:rsidRDefault="00DF655A" w:rsidP="00392D65"/>
    <w:p w14:paraId="75DEABD2" w14:textId="7A727CAA" w:rsidR="00DF655A" w:rsidRDefault="00DF655A" w:rsidP="00392D65"/>
    <w:p w14:paraId="15257CD2" w14:textId="5A324FE4" w:rsidR="00DF655A" w:rsidRDefault="00DF655A" w:rsidP="00392D65"/>
    <w:p w14:paraId="572FC23B" w14:textId="5E3B3A8E" w:rsidR="00DF655A" w:rsidRDefault="00DF655A" w:rsidP="00392D65"/>
    <w:p w14:paraId="214253B9" w14:textId="08929689" w:rsidR="00DF655A" w:rsidRDefault="00DF655A" w:rsidP="00392D65"/>
    <w:p w14:paraId="7AA5AD54" w14:textId="40F76C1F" w:rsidR="00DF655A" w:rsidRDefault="00DF655A" w:rsidP="00392D65"/>
    <w:p w14:paraId="6EFBBDCC" w14:textId="4AAD2176" w:rsidR="00DF655A" w:rsidRDefault="00DF655A" w:rsidP="00392D65"/>
    <w:p w14:paraId="6EE98A80" w14:textId="10733A27" w:rsidR="00DF655A" w:rsidRDefault="00DF655A" w:rsidP="00392D65"/>
    <w:p w14:paraId="263F0B5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5BA1D6F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6AC00EC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6503D4B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5F0443F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41AFA87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0ADE488E" w14:textId="77777777" w:rsidR="00DF655A" w:rsidRPr="00DF655A" w:rsidRDefault="00DF655A" w:rsidP="00DF655A">
      <w:pPr>
        <w:spacing w:after="0" w:line="240" w:lineRule="auto"/>
        <w:jc w:val="center"/>
        <w:rPr>
          <w:rFonts w:ascii="Times New Roman" w:eastAsia="Arial" w:hAnsi="Times New Roman"/>
          <w:sz w:val="24"/>
          <w:szCs w:val="28"/>
          <w:lang w:eastAsia="ru-RU" w:bidi="en-US"/>
        </w:rPr>
      </w:pPr>
      <w:r w:rsidRPr="00DF655A">
        <w:rPr>
          <w:rFonts w:ascii="Times New Roman" w:eastAsia="Times New Roman" w:hAnsi="Times New Roman"/>
          <w:sz w:val="24"/>
          <w:szCs w:val="24"/>
          <w:lang w:eastAsia="ru-RU"/>
        </w:rPr>
        <w:t>Тюменского государственного университета</w:t>
      </w:r>
    </w:p>
    <w:p w14:paraId="0C921DF8"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АННОТАЦИЯ К РАБОЧЕЙ ПРОГРАММЕ ДИСЦИПЛИНЫ</w:t>
      </w:r>
    </w:p>
    <w:p w14:paraId="5C947747" w14:textId="77777777" w:rsidR="00DF655A" w:rsidRPr="00DF655A" w:rsidRDefault="00DF655A" w:rsidP="00DF655A">
      <w:pPr>
        <w:spacing w:after="0" w:line="240" w:lineRule="auto"/>
        <w:jc w:val="center"/>
        <w:rPr>
          <w:rFonts w:ascii="Times New Roman" w:eastAsia="Times New Roman" w:hAnsi="Times New Roman"/>
          <w:b/>
          <w:caps/>
          <w:sz w:val="32"/>
          <w:szCs w:val="28"/>
          <w:lang w:eastAsia="ru-RU"/>
        </w:rPr>
      </w:pPr>
      <w:r w:rsidRPr="00DF655A">
        <w:rPr>
          <w:rFonts w:ascii="Times New Roman" w:eastAsia="Times New Roman" w:hAnsi="Times New Roman"/>
          <w:b/>
          <w:caps/>
          <w:sz w:val="32"/>
          <w:szCs w:val="28"/>
          <w:lang w:eastAsia="ru-RU"/>
        </w:rPr>
        <w:t>Архитектура компьютерА</w:t>
      </w:r>
    </w:p>
    <w:p w14:paraId="46B0C3D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lang w:eastAsia="ru-RU"/>
        </w:rPr>
        <w:t xml:space="preserve">Направление: </w:t>
      </w:r>
      <w:r w:rsidRPr="00DF655A">
        <w:rPr>
          <w:rFonts w:ascii="Times New Roman" w:eastAsia="Times New Roman" w:hAnsi="Times New Roman"/>
          <w:sz w:val="24"/>
          <w:szCs w:val="24"/>
          <w:lang w:eastAsia="ru-RU"/>
        </w:rPr>
        <w:t>44.03.05 – Педагогическое образование (с двумя профилями подготовки)</w:t>
      </w:r>
    </w:p>
    <w:p w14:paraId="06571D2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Профиль: математика; информатика </w:t>
      </w:r>
    </w:p>
    <w:p w14:paraId="570529AB"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 xml:space="preserve">Форма обучения очная </w:t>
      </w:r>
    </w:p>
    <w:p w14:paraId="7C1C652D" w14:textId="77777777" w:rsidR="00DF655A" w:rsidRPr="00DF655A" w:rsidRDefault="00DF655A" w:rsidP="00DF655A">
      <w:pPr>
        <w:spacing w:after="0" w:line="240" w:lineRule="auto"/>
        <w:rPr>
          <w:lang w:eastAsia="ru-RU"/>
        </w:rPr>
      </w:pPr>
    </w:p>
    <w:p w14:paraId="68626A4E"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Объем дисциплины:</w:t>
      </w:r>
      <w:r w:rsidRPr="00DF655A">
        <w:rPr>
          <w:rFonts w:ascii="Times New Roman" w:hAnsi="Times New Roman"/>
          <w:sz w:val="24"/>
          <w:szCs w:val="24"/>
          <w:lang w:eastAsia="ru-RU"/>
        </w:rPr>
        <w:t xml:space="preserve"> 108ч. (3 зачетных единицы)</w:t>
      </w:r>
    </w:p>
    <w:p w14:paraId="22950F06"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Форма промежуточной аттестации:</w:t>
      </w:r>
      <w:r w:rsidRPr="00DF655A">
        <w:rPr>
          <w:rFonts w:ascii="Times New Roman" w:hAnsi="Times New Roman"/>
          <w:sz w:val="24"/>
          <w:szCs w:val="24"/>
          <w:lang w:eastAsia="ru-RU"/>
        </w:rPr>
        <w:t xml:space="preserve"> зачет с оценкой (3 сем.)</w:t>
      </w:r>
    </w:p>
    <w:p w14:paraId="4B6E271B" w14:textId="77777777" w:rsidR="00DF655A" w:rsidRPr="00DF655A" w:rsidRDefault="00DF655A" w:rsidP="00DF655A">
      <w:pPr>
        <w:widowControl w:val="0"/>
        <w:spacing w:after="0" w:line="240" w:lineRule="auto"/>
        <w:jc w:val="both"/>
        <w:rPr>
          <w:rFonts w:ascii="Times New Roman" w:hAnsi="Times New Roman"/>
          <w:iCs/>
          <w:sz w:val="24"/>
          <w:szCs w:val="24"/>
          <w:lang w:eastAsia="ru-RU"/>
        </w:rPr>
      </w:pPr>
      <w:r w:rsidRPr="00DF655A">
        <w:rPr>
          <w:rFonts w:ascii="Times New Roman" w:hAnsi="Times New Roman"/>
          <w:b/>
          <w:bCs/>
          <w:sz w:val="24"/>
          <w:szCs w:val="24"/>
          <w:lang w:eastAsia="ru-RU"/>
        </w:rPr>
        <w:t>Цели и задачи освоения дисциплины</w:t>
      </w:r>
    </w:p>
    <w:p w14:paraId="5BDF0D0D" w14:textId="77777777" w:rsidR="00DF655A" w:rsidRPr="00DF655A" w:rsidRDefault="00DF655A" w:rsidP="00DF655A">
      <w:pPr>
        <w:spacing w:after="0" w:line="240" w:lineRule="auto"/>
        <w:ind w:firstLine="709"/>
        <w:jc w:val="both"/>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 xml:space="preserve">Дисциплина направлена на подготовку будущих бакалавров </w:t>
      </w:r>
      <w:r w:rsidRPr="00DF655A">
        <w:rPr>
          <w:rFonts w:ascii="Times New Roman" w:eastAsia="Times New Roman" w:hAnsi="Times New Roman"/>
          <w:color w:val="000000"/>
          <w:sz w:val="24"/>
          <w:szCs w:val="24"/>
          <w:lang w:eastAsia="ru-RU"/>
        </w:rPr>
        <w:t>педагогического образования</w:t>
      </w:r>
      <w:r w:rsidRPr="00DF655A">
        <w:rPr>
          <w:rFonts w:ascii="Times New Roman" w:eastAsia="Times New Roman" w:hAnsi="Times New Roman"/>
          <w:sz w:val="24"/>
          <w:szCs w:val="24"/>
          <w:lang w:eastAsia="ru-RU"/>
        </w:rPr>
        <w:t xml:space="preserve"> к решению следующих </w:t>
      </w:r>
      <w:r w:rsidRPr="00DF655A">
        <w:rPr>
          <w:rFonts w:ascii="Times New Roman" w:eastAsia="Times New Roman" w:hAnsi="Times New Roman"/>
          <w:spacing w:val="-1"/>
          <w:sz w:val="24"/>
          <w:szCs w:val="24"/>
          <w:lang w:eastAsia="ru-RU"/>
        </w:rPr>
        <w:t xml:space="preserve">задач в соответствии с видами профессиональной деятельности: </w:t>
      </w:r>
      <w:r w:rsidRPr="00DF655A">
        <w:rPr>
          <w:rFonts w:ascii="Times New Roman" w:eastAsia="Times New Roman" w:hAnsi="Times New Roman"/>
          <w:i/>
          <w:iCs/>
          <w:color w:val="000000"/>
          <w:sz w:val="24"/>
          <w:szCs w:val="24"/>
          <w:lang w:eastAsia="ru-RU"/>
        </w:rPr>
        <w:t xml:space="preserve">педагогической - </w:t>
      </w:r>
      <w:r w:rsidRPr="00DF655A">
        <w:rPr>
          <w:rFonts w:ascii="Times New Roman" w:eastAsia="Times New Roman" w:hAnsi="Times New Roman"/>
          <w:color w:val="000000"/>
          <w:sz w:val="24"/>
          <w:szCs w:val="24"/>
          <w:lang w:eastAsia="ru-RU"/>
        </w:rPr>
        <w:t xml:space="preserve">организация и осуществление профессиональной подготовки в области информатики, </w:t>
      </w:r>
      <w:r w:rsidRPr="00DF655A">
        <w:rPr>
          <w:rFonts w:ascii="Times New Roman" w:eastAsia="Times New Roman" w:hAnsi="Times New Roman"/>
          <w:color w:val="000000"/>
          <w:sz w:val="24"/>
          <w:szCs w:val="28"/>
          <w:lang w:eastAsia="ru-RU"/>
        </w:rPr>
        <w:t xml:space="preserve">использование  возможностей  образовательной  среды  для  обеспечения  качества образования, в том числе с применением цифровой техники и технологий; </w:t>
      </w:r>
      <w:r w:rsidRPr="00DF655A">
        <w:rPr>
          <w:rFonts w:ascii="Times New Roman" w:eastAsia="Times New Roman" w:hAnsi="Times New Roman"/>
          <w:i/>
          <w:iCs/>
          <w:color w:val="000000"/>
          <w:sz w:val="24"/>
          <w:szCs w:val="24"/>
          <w:lang w:eastAsia="ru-RU"/>
        </w:rPr>
        <w:t>научно-исследовательской</w:t>
      </w:r>
      <w:r w:rsidRPr="00DF655A">
        <w:rPr>
          <w:rFonts w:ascii="Times New Roman" w:eastAsia="Times New Roman" w:hAnsi="Times New Roman"/>
          <w:color w:val="000000"/>
          <w:sz w:val="24"/>
          <w:szCs w:val="24"/>
          <w:lang w:eastAsia="ru-RU"/>
        </w:rPr>
        <w:t xml:space="preserve"> - </w:t>
      </w:r>
      <w:r w:rsidRPr="00DF655A">
        <w:rPr>
          <w:rFonts w:ascii="Times New Roman" w:eastAsia="Times New Roman" w:hAnsi="Times New Roman"/>
          <w:sz w:val="23"/>
          <w:szCs w:val="23"/>
          <w:lang w:eastAsia="ru-RU"/>
        </w:rPr>
        <w:t xml:space="preserve">создание условий для подготовки будущих учителей информатики к исследовательской деятельности со школьниками в области инженерно-технических наук, цифровых технологий; </w:t>
      </w:r>
      <w:r w:rsidRPr="00DF655A">
        <w:rPr>
          <w:rFonts w:ascii="Times New Roman" w:eastAsia="Times New Roman" w:hAnsi="Times New Roman"/>
          <w:i/>
          <w:iCs/>
          <w:sz w:val="23"/>
          <w:szCs w:val="23"/>
          <w:lang w:eastAsia="ru-RU"/>
        </w:rPr>
        <w:t xml:space="preserve">культурно-просветительской - </w:t>
      </w:r>
      <w:r w:rsidRPr="00DF655A">
        <w:rPr>
          <w:rFonts w:ascii="Times New Roman" w:eastAsia="Times New Roman" w:hAnsi="Times New Roman"/>
          <w:sz w:val="24"/>
          <w:szCs w:val="28"/>
          <w:lang w:eastAsia="ru-RU"/>
        </w:rPr>
        <w:t>популяризация профессиональной области знаний</w:t>
      </w:r>
      <w:r w:rsidRPr="00DF655A">
        <w:rPr>
          <w:rFonts w:ascii="Times New Roman" w:eastAsia="Times New Roman" w:hAnsi="Times New Roman"/>
          <w:sz w:val="23"/>
          <w:szCs w:val="23"/>
          <w:lang w:eastAsia="ru-RU"/>
        </w:rPr>
        <w:t>.</w:t>
      </w:r>
      <w:r w:rsidRPr="00DF655A">
        <w:rPr>
          <w:rFonts w:ascii="Times New Roman" w:eastAsia="Times New Roman" w:hAnsi="Times New Roman"/>
          <w:i/>
          <w:iCs/>
          <w:sz w:val="23"/>
          <w:szCs w:val="23"/>
          <w:lang w:eastAsia="ru-RU"/>
        </w:rPr>
        <w:t xml:space="preserve"> </w:t>
      </w:r>
    </w:p>
    <w:p w14:paraId="17048830" w14:textId="77777777" w:rsidR="00DF655A" w:rsidRPr="00DF655A" w:rsidRDefault="00DF655A" w:rsidP="00DF655A">
      <w:pPr>
        <w:spacing w:after="0" w:line="240" w:lineRule="auto"/>
        <w:ind w:firstLine="540"/>
        <w:jc w:val="both"/>
        <w:rPr>
          <w:rFonts w:ascii="Times New Roman" w:eastAsia="Times New Roman" w:hAnsi="Times New Roman"/>
          <w:sz w:val="24"/>
          <w:szCs w:val="28"/>
          <w:lang w:eastAsia="ru-RU"/>
        </w:rPr>
      </w:pPr>
      <w:r w:rsidRPr="00DF655A">
        <w:rPr>
          <w:rFonts w:ascii="Times New Roman" w:eastAsia="Times New Roman" w:hAnsi="Times New Roman"/>
          <w:b/>
          <w:bCs/>
          <w:sz w:val="24"/>
          <w:szCs w:val="28"/>
          <w:lang w:eastAsia="ru-RU"/>
        </w:rPr>
        <w:t>Цель</w:t>
      </w:r>
      <w:r w:rsidRPr="00DF655A">
        <w:rPr>
          <w:rFonts w:ascii="Times New Roman" w:eastAsia="Times New Roman" w:hAnsi="Times New Roman"/>
          <w:sz w:val="24"/>
          <w:szCs w:val="28"/>
          <w:lang w:eastAsia="ru-RU"/>
        </w:rPr>
        <w:t xml:space="preserve"> </w:t>
      </w:r>
      <w:r w:rsidRPr="00DF655A">
        <w:rPr>
          <w:rFonts w:ascii="Times New Roman" w:eastAsia="Times New Roman" w:hAnsi="Times New Roman"/>
          <w:sz w:val="24"/>
          <w:szCs w:val="24"/>
          <w:lang w:eastAsia="ru-RU"/>
        </w:rPr>
        <w:t xml:space="preserve">овладение методологией предметной области информатика, приобретение знаний о принципах функционирования современной вычислительной техники, умений и навыков </w:t>
      </w:r>
      <w:r w:rsidRPr="00DF655A">
        <w:rPr>
          <w:rFonts w:ascii="Times New Roman" w:eastAsia="Times New Roman" w:hAnsi="Times New Roman"/>
          <w:sz w:val="24"/>
          <w:szCs w:val="28"/>
          <w:lang w:eastAsia="ru-RU"/>
        </w:rPr>
        <w:t>практического использования компьютера в педагогической деятельности в области информатики, поддержания в рабочем состоянии, обслуживания и модернизации компьютера, ка</w:t>
      </w:r>
      <w:r w:rsidRPr="00DF655A">
        <w:rPr>
          <w:rFonts w:ascii="Times New Roman" w:eastAsia="Times New Roman" w:hAnsi="Times New Roman"/>
          <w:color w:val="000000"/>
          <w:sz w:val="24"/>
          <w:szCs w:val="24"/>
          <w:lang w:eastAsia="ru-RU"/>
        </w:rPr>
        <w:t>к необходимой профессиональной составляющей деятельности учителя информатики для реализации своих профессиональных задач</w:t>
      </w:r>
      <w:r w:rsidRPr="00DF655A">
        <w:rPr>
          <w:rFonts w:ascii="Times New Roman" w:eastAsia="Times New Roman" w:hAnsi="Times New Roman"/>
          <w:sz w:val="24"/>
          <w:szCs w:val="28"/>
          <w:lang w:eastAsia="ru-RU"/>
        </w:rPr>
        <w:t>.</w:t>
      </w:r>
    </w:p>
    <w:p w14:paraId="23E95276" w14:textId="77777777" w:rsidR="00DF655A" w:rsidRPr="00DF655A" w:rsidRDefault="00DF655A" w:rsidP="00DF655A">
      <w:pPr>
        <w:keepNext/>
        <w:spacing w:after="0" w:line="240" w:lineRule="auto"/>
        <w:ind w:firstLine="539"/>
        <w:outlineLvl w:val="2"/>
        <w:rPr>
          <w:rFonts w:ascii="Times New Roman" w:eastAsia="Times New Roman" w:hAnsi="Times New Roman"/>
          <w:b/>
          <w:bCs/>
          <w:i/>
          <w:sz w:val="24"/>
          <w:szCs w:val="28"/>
          <w:lang w:eastAsia="ru-RU"/>
        </w:rPr>
      </w:pPr>
      <w:r w:rsidRPr="00DF655A">
        <w:rPr>
          <w:rFonts w:ascii="Times New Roman" w:eastAsia="Times New Roman" w:hAnsi="Times New Roman"/>
          <w:b/>
          <w:bCs/>
          <w:sz w:val="24"/>
          <w:szCs w:val="28"/>
          <w:lang w:eastAsia="ru-RU"/>
        </w:rPr>
        <w:t>Задачи</w:t>
      </w:r>
      <w:r w:rsidRPr="00DF655A">
        <w:rPr>
          <w:rFonts w:ascii="Times New Roman" w:eastAsia="Times New Roman" w:hAnsi="Times New Roman"/>
          <w:b/>
          <w:bCs/>
          <w:i/>
          <w:sz w:val="24"/>
          <w:szCs w:val="28"/>
          <w:lang w:eastAsia="ru-RU"/>
        </w:rPr>
        <w:t xml:space="preserve">: </w:t>
      </w:r>
    </w:p>
    <w:p w14:paraId="490D351C" w14:textId="77777777" w:rsidR="00DF655A" w:rsidRPr="00DF655A" w:rsidRDefault="00DF655A" w:rsidP="00DF655A">
      <w:pPr>
        <w:numPr>
          <w:ilvl w:val="0"/>
          <w:numId w:val="15"/>
        </w:numPr>
        <w:spacing w:after="0" w:line="240" w:lineRule="auto"/>
        <w:ind w:left="360"/>
        <w:jc w:val="both"/>
        <w:rPr>
          <w:rFonts w:ascii="Times New Roman" w:eastAsia="Times New Roman" w:hAnsi="Times New Roman"/>
          <w:sz w:val="24"/>
          <w:szCs w:val="28"/>
          <w:lang w:eastAsia="ru-RU"/>
        </w:rPr>
      </w:pPr>
      <w:r w:rsidRPr="00DF655A">
        <w:rPr>
          <w:rFonts w:ascii="Times New Roman" w:eastAsia="Times New Roman" w:hAnsi="Times New Roman"/>
          <w:sz w:val="24"/>
          <w:szCs w:val="28"/>
          <w:lang w:eastAsia="ru-RU"/>
        </w:rPr>
        <w:t>Сформировать базовые теоретические понятия, определяющие функциональность компьютера, как основного средства организации образовательной среды на уроках информатики.</w:t>
      </w:r>
    </w:p>
    <w:p w14:paraId="1ABB4E83" w14:textId="77777777" w:rsidR="00DF655A" w:rsidRPr="00DF655A" w:rsidRDefault="00DF655A" w:rsidP="00DF655A">
      <w:pPr>
        <w:numPr>
          <w:ilvl w:val="0"/>
          <w:numId w:val="15"/>
        </w:numPr>
        <w:spacing w:after="0" w:line="240" w:lineRule="auto"/>
        <w:ind w:left="360"/>
        <w:jc w:val="both"/>
        <w:rPr>
          <w:rFonts w:ascii="Times New Roman" w:eastAsia="Times New Roman" w:hAnsi="Times New Roman"/>
          <w:sz w:val="24"/>
          <w:szCs w:val="28"/>
          <w:lang w:eastAsia="ru-RU"/>
        </w:rPr>
      </w:pPr>
      <w:r w:rsidRPr="00DF655A">
        <w:rPr>
          <w:rFonts w:ascii="Times New Roman" w:eastAsia="Times New Roman" w:hAnsi="Times New Roman"/>
          <w:sz w:val="24"/>
          <w:szCs w:val="28"/>
          <w:lang w:eastAsia="ru-RU"/>
        </w:rPr>
        <w:t xml:space="preserve">Познакомить с внутренним устройством компьютера и основами модернизации компьютерной техники и программного обеспечения в плане улучшения имеющихся характеристик образовательной среды </w:t>
      </w:r>
      <w:proofErr w:type="gramStart"/>
      <w:r w:rsidRPr="00DF655A">
        <w:rPr>
          <w:rFonts w:ascii="Times New Roman" w:eastAsia="Times New Roman" w:hAnsi="Times New Roman"/>
          <w:sz w:val="24"/>
          <w:szCs w:val="28"/>
          <w:lang w:eastAsia="ru-RU"/>
        </w:rPr>
        <w:t>и  качества</w:t>
      </w:r>
      <w:proofErr w:type="gramEnd"/>
      <w:r w:rsidRPr="00DF655A">
        <w:rPr>
          <w:rFonts w:ascii="Times New Roman" w:eastAsia="Times New Roman" w:hAnsi="Times New Roman"/>
          <w:sz w:val="24"/>
          <w:szCs w:val="28"/>
          <w:lang w:eastAsia="ru-RU"/>
        </w:rPr>
        <w:t xml:space="preserve"> учебно-воспитательного процесса</w:t>
      </w:r>
    </w:p>
    <w:p w14:paraId="1EBFBB2D" w14:textId="77777777" w:rsidR="00DF655A" w:rsidRPr="00DF655A" w:rsidRDefault="00DF655A" w:rsidP="00DF655A">
      <w:pPr>
        <w:numPr>
          <w:ilvl w:val="0"/>
          <w:numId w:val="15"/>
        </w:numPr>
        <w:spacing w:after="0" w:line="240" w:lineRule="auto"/>
        <w:ind w:left="360"/>
        <w:jc w:val="both"/>
        <w:rPr>
          <w:rFonts w:ascii="Times New Roman" w:eastAsia="Times New Roman" w:hAnsi="Times New Roman"/>
          <w:sz w:val="24"/>
          <w:szCs w:val="28"/>
          <w:lang w:eastAsia="ru-RU"/>
        </w:rPr>
      </w:pPr>
      <w:r w:rsidRPr="00DF655A">
        <w:rPr>
          <w:rFonts w:ascii="Times New Roman" w:eastAsia="Times New Roman" w:hAnsi="Times New Roman"/>
          <w:sz w:val="24"/>
          <w:szCs w:val="28"/>
          <w:lang w:eastAsia="ru-RU"/>
        </w:rPr>
        <w:t>Изучение основных архитектурных решений современных ПК: система команд процессора, методы доступа к памяти, форматы данных, система прерываний, основы ассемблера и т.д. как основы для понимания принципов выстраивания и управления вычислительным процессом цифровыми устройствами.</w:t>
      </w:r>
    </w:p>
    <w:p w14:paraId="3C7C810B" w14:textId="77777777" w:rsidR="00DF655A" w:rsidRPr="00DF655A" w:rsidRDefault="00DF655A" w:rsidP="00DF655A">
      <w:pPr>
        <w:numPr>
          <w:ilvl w:val="0"/>
          <w:numId w:val="15"/>
        </w:numPr>
        <w:spacing w:after="0" w:line="240" w:lineRule="auto"/>
        <w:ind w:left="360"/>
        <w:jc w:val="both"/>
        <w:rPr>
          <w:rFonts w:ascii="Times New Roman" w:eastAsia="Times New Roman" w:hAnsi="Times New Roman"/>
          <w:sz w:val="24"/>
          <w:szCs w:val="28"/>
          <w:lang w:eastAsia="ru-RU"/>
        </w:rPr>
      </w:pPr>
      <w:r w:rsidRPr="00DF655A">
        <w:rPr>
          <w:rFonts w:ascii="Times New Roman" w:eastAsia="Times New Roman" w:hAnsi="Times New Roman"/>
          <w:sz w:val="24"/>
          <w:szCs w:val="28"/>
          <w:lang w:eastAsia="ru-RU"/>
        </w:rPr>
        <w:t>Сформировать понимание возможности организации технической платформы образовательной среды и поддержание ее в актуально состоянии для обеспечения.</w:t>
      </w:r>
    </w:p>
    <w:p w14:paraId="0F6F58B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3DAB3687" w14:textId="77777777" w:rsidR="00DF655A" w:rsidRPr="00DF655A" w:rsidRDefault="00DF655A" w:rsidP="00DF655A">
      <w:pPr>
        <w:spacing w:after="0" w:line="240" w:lineRule="auto"/>
        <w:rPr>
          <w:rFonts w:ascii="Times New Roman" w:hAnsi="Times New Roman"/>
          <w:b/>
          <w:bCs/>
          <w:sz w:val="24"/>
          <w:lang w:eastAsia="ru-RU"/>
        </w:rPr>
      </w:pPr>
      <w:r w:rsidRPr="00DF655A">
        <w:rPr>
          <w:rFonts w:ascii="Times New Roman" w:hAnsi="Times New Roman"/>
          <w:b/>
          <w:bCs/>
          <w:sz w:val="24"/>
          <w:lang w:eastAsia="ru-RU"/>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0"/>
      </w:tblGrid>
      <w:tr w:rsidR="00DF655A" w:rsidRPr="00DF655A" w14:paraId="51208F36" w14:textId="77777777" w:rsidTr="00DF655A">
        <w:trPr>
          <w:trHeight w:val="544"/>
        </w:trPr>
        <w:tc>
          <w:tcPr>
            <w:tcW w:w="2943" w:type="dxa"/>
          </w:tcPr>
          <w:p w14:paraId="6C57AEE9"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6550" w:type="dxa"/>
          </w:tcPr>
          <w:p w14:paraId="7ADE00A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31CAEE3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17C67FB4" w14:textId="77777777" w:rsidTr="00DF655A">
        <w:trPr>
          <w:trHeight w:val="256"/>
        </w:trPr>
        <w:tc>
          <w:tcPr>
            <w:tcW w:w="2943" w:type="dxa"/>
            <w:vMerge w:val="restart"/>
          </w:tcPr>
          <w:p w14:paraId="6922FA68" w14:textId="77777777" w:rsidR="00DF655A" w:rsidRPr="00DF655A" w:rsidRDefault="00DF655A" w:rsidP="00DF655A">
            <w:pPr>
              <w:rPr>
                <w:rFonts w:ascii="Times New Roman" w:hAnsi="Times New Roman"/>
                <w:sz w:val="24"/>
                <w:lang w:eastAsia="ru-RU"/>
              </w:rPr>
            </w:pPr>
            <w:r w:rsidRPr="00DF655A">
              <w:rPr>
                <w:rFonts w:ascii="Times New Roman" w:hAnsi="Times New Roman"/>
                <w:sz w:val="24"/>
                <w:lang w:eastAsia="ru-RU"/>
              </w:rPr>
              <w:t xml:space="preserve">ПК-4 способность использовать </w:t>
            </w:r>
            <w:r w:rsidRPr="00DF655A">
              <w:rPr>
                <w:rFonts w:ascii="Times New Roman" w:hAnsi="Times New Roman"/>
                <w:sz w:val="24"/>
                <w:lang w:eastAsia="ru-RU"/>
              </w:rPr>
              <w:lastRenderedPageBreak/>
              <w:t xml:space="preserve">возможности образовательной среды для достижения личностных, </w:t>
            </w:r>
            <w:proofErr w:type="spellStart"/>
            <w:r w:rsidRPr="00DF655A">
              <w:rPr>
                <w:rFonts w:ascii="Times New Roman" w:hAnsi="Times New Roman"/>
                <w:sz w:val="24"/>
                <w:lang w:eastAsia="ru-RU"/>
              </w:rPr>
              <w:t>метапредметных</w:t>
            </w:r>
            <w:proofErr w:type="spellEnd"/>
            <w:r w:rsidRPr="00DF655A">
              <w:rPr>
                <w:rFonts w:ascii="Times New Roman" w:hAnsi="Times New Roman"/>
                <w:sz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6550" w:type="dxa"/>
          </w:tcPr>
          <w:p w14:paraId="7DED6848"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lastRenderedPageBreak/>
              <w:t>Знает о специфике организации и функционировании вычислительных устройств на основе микропроцессоров</w:t>
            </w:r>
          </w:p>
        </w:tc>
      </w:tr>
      <w:tr w:rsidR="00DF655A" w:rsidRPr="00DF655A" w14:paraId="088CC8B1" w14:textId="77777777" w:rsidTr="00DF655A">
        <w:trPr>
          <w:trHeight w:val="256"/>
        </w:trPr>
        <w:tc>
          <w:tcPr>
            <w:tcW w:w="2943" w:type="dxa"/>
            <w:vMerge/>
          </w:tcPr>
          <w:p w14:paraId="351DE572" w14:textId="77777777" w:rsidR="00DF655A" w:rsidRPr="00DF655A" w:rsidRDefault="00DF655A" w:rsidP="00DF655A">
            <w:pPr>
              <w:rPr>
                <w:rFonts w:ascii="Times New Roman" w:hAnsi="Times New Roman"/>
                <w:sz w:val="24"/>
                <w:lang w:eastAsia="ru-RU"/>
              </w:rPr>
            </w:pPr>
          </w:p>
        </w:tc>
        <w:tc>
          <w:tcPr>
            <w:tcW w:w="6550" w:type="dxa"/>
          </w:tcPr>
          <w:p w14:paraId="56F82413"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Знает архитектурные особенности и принципы обработки информации и управления в микропроцессорной технике</w:t>
            </w:r>
          </w:p>
        </w:tc>
      </w:tr>
      <w:tr w:rsidR="00DF655A" w:rsidRPr="00DF655A" w14:paraId="088BB296" w14:textId="77777777" w:rsidTr="00DF655A">
        <w:trPr>
          <w:trHeight w:val="256"/>
        </w:trPr>
        <w:tc>
          <w:tcPr>
            <w:tcW w:w="2943" w:type="dxa"/>
            <w:vMerge/>
          </w:tcPr>
          <w:p w14:paraId="1BFBF556"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550" w:type="dxa"/>
          </w:tcPr>
          <w:p w14:paraId="2BFF9F36"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 xml:space="preserve">Умеет определять характеристики компьютерной техники и ее возможность для создания образовательной среды на уроках информатики в школе    </w:t>
            </w:r>
          </w:p>
        </w:tc>
      </w:tr>
      <w:tr w:rsidR="00DF655A" w:rsidRPr="00DF655A" w14:paraId="0BDE54D2" w14:textId="77777777" w:rsidTr="00DF655A">
        <w:trPr>
          <w:trHeight w:val="256"/>
        </w:trPr>
        <w:tc>
          <w:tcPr>
            <w:tcW w:w="2943" w:type="dxa"/>
            <w:vMerge/>
          </w:tcPr>
          <w:p w14:paraId="724EE168"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550" w:type="dxa"/>
          </w:tcPr>
          <w:p w14:paraId="572A4678"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hAnsi="Times New Roman"/>
                <w:color w:val="000000"/>
                <w:spacing w:val="1"/>
                <w:sz w:val="24"/>
                <w:lang w:eastAsia="ru-RU"/>
              </w:rPr>
              <w:t>Умеет организовать обслуживание работоспособности компьютерной техники</w:t>
            </w:r>
          </w:p>
        </w:tc>
      </w:tr>
    </w:tbl>
    <w:p w14:paraId="6B68ACFD" w14:textId="77777777" w:rsidR="00DF655A" w:rsidRPr="00DF655A" w:rsidRDefault="00DF655A" w:rsidP="00DF655A">
      <w:pPr>
        <w:spacing w:after="0" w:line="240" w:lineRule="auto"/>
        <w:rPr>
          <w:rFonts w:ascii="Times New Roman" w:hAnsi="Times New Roman"/>
          <w:b/>
          <w:bCs/>
          <w:sz w:val="24"/>
          <w:szCs w:val="24"/>
          <w:lang w:eastAsia="ru-RU"/>
        </w:rPr>
      </w:pPr>
      <w:r w:rsidRPr="00DF655A">
        <w:rPr>
          <w:rFonts w:ascii="Times New Roman" w:hAnsi="Times New Roman"/>
          <w:b/>
          <w:bCs/>
          <w:sz w:val="24"/>
          <w:szCs w:val="24"/>
          <w:lang w:eastAsia="ru-RU"/>
        </w:rPr>
        <w:t>Краткое содержание дисциплины:</w:t>
      </w:r>
    </w:p>
    <w:p w14:paraId="29C168A9" w14:textId="77777777" w:rsidR="00DF655A" w:rsidRPr="00DF655A" w:rsidRDefault="00DF655A" w:rsidP="00DF655A">
      <w:pPr>
        <w:numPr>
          <w:ilvl w:val="0"/>
          <w:numId w:val="13"/>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b/>
          <w:i/>
          <w:sz w:val="24"/>
          <w:szCs w:val="24"/>
          <w:lang w:eastAsia="ru-RU"/>
        </w:rPr>
        <w:t>История вычислительной техники</w:t>
      </w:r>
    </w:p>
    <w:p w14:paraId="7BD8F3E2"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Возникновение и развитие вычислительных устройств.</w:t>
      </w:r>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Донеймановский</w:t>
      </w:r>
      <w:proofErr w:type="spellEnd"/>
      <w:r w:rsidRPr="00DF655A">
        <w:rPr>
          <w:rFonts w:ascii="Times New Roman" w:eastAsia="Times New Roman" w:hAnsi="Times New Roman"/>
          <w:sz w:val="24"/>
          <w:szCs w:val="24"/>
          <w:lang w:eastAsia="ru-RU"/>
        </w:rPr>
        <w:t xml:space="preserve"> период развития ВТ (механические вычислители), ЭВМ 1 – 4 поколения, многопроцессорные вычислительные системы. Техническая составляющая искусственного интеллекта. Основы новой индустриальной революции.</w:t>
      </w:r>
    </w:p>
    <w:p w14:paraId="4D1112CC" w14:textId="77777777" w:rsidR="00DF655A" w:rsidRPr="00DF655A" w:rsidRDefault="00DF655A" w:rsidP="00DF655A">
      <w:pPr>
        <w:numPr>
          <w:ilvl w:val="0"/>
          <w:numId w:val="13"/>
        </w:numPr>
        <w:shd w:val="clear" w:color="auto" w:fill="FFFFFF"/>
        <w:tabs>
          <w:tab w:val="left" w:pos="1560"/>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b/>
          <w:i/>
          <w:sz w:val="24"/>
          <w:szCs w:val="24"/>
          <w:lang w:eastAsia="ru-RU"/>
        </w:rPr>
        <w:t>Центральные и внешние устройства ЭВМ, их функционирование.</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b/>
          <w:i/>
          <w:sz w:val="24"/>
          <w:szCs w:val="24"/>
          <w:lang w:eastAsia="ru-RU"/>
        </w:rPr>
        <w:t xml:space="preserve">Основы организации вычислительного процесса в цифровых устройствах </w:t>
      </w:r>
    </w:p>
    <w:p w14:paraId="230AF2F4" w14:textId="77777777" w:rsidR="00DF655A" w:rsidRPr="00DF655A" w:rsidRDefault="00DF655A" w:rsidP="00DF655A">
      <w:pPr>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Пристанская и гарвардская архитектуры ЭВМ. Канальная и шинная </w:t>
      </w:r>
      <w:proofErr w:type="spellStart"/>
      <w:r w:rsidRPr="00DF655A">
        <w:rPr>
          <w:rFonts w:ascii="Times New Roman" w:eastAsia="Times New Roman" w:hAnsi="Times New Roman"/>
          <w:bCs/>
          <w:sz w:val="24"/>
          <w:szCs w:val="24"/>
          <w:lang w:eastAsia="ru-RU"/>
        </w:rPr>
        <w:t>схемотехника</w:t>
      </w:r>
      <w:proofErr w:type="spellEnd"/>
      <w:r w:rsidRPr="00DF655A">
        <w:rPr>
          <w:rFonts w:ascii="Times New Roman" w:eastAsia="Times New Roman" w:hAnsi="Times New Roman"/>
          <w:bCs/>
          <w:sz w:val="24"/>
          <w:szCs w:val="24"/>
          <w:lang w:eastAsia="ru-RU"/>
        </w:rPr>
        <w:t>. Базовые функциональные элементы электронных вычислительных устройств.</w:t>
      </w:r>
    </w:p>
    <w:p w14:paraId="7617421F"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 xml:space="preserve">Процессор цифрового устройства и его архитектура.  </w:t>
      </w:r>
      <w:r w:rsidRPr="00DF655A">
        <w:rPr>
          <w:rFonts w:ascii="Times New Roman" w:eastAsia="Times New Roman" w:hAnsi="Times New Roman"/>
          <w:sz w:val="24"/>
          <w:szCs w:val="24"/>
          <w:lang w:eastAsia="ru-RU"/>
        </w:rPr>
        <w:t>Основные блоки процессора, их структура и назначение. Защищенный режим. Прерывания, система команд, методы доступа к информации. Стандартные шины расширения системы.</w:t>
      </w:r>
    </w:p>
    <w:p w14:paraId="7550840A"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Общая классификация памяти. Постоянная, оперативная память. Стандартные шины расширения памяти. Накопители информации. Видеосистема: видеокарты, мониторы. Печатающие и сканирующие устройства.</w:t>
      </w:r>
    </w:p>
    <w:p w14:paraId="2CE65950"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Основные представления о методах организации вычислительного процесса в цифровых устройствах. Представление информации в цифровых устройствах. Организация процесса пересылки данных между устройствами, линейного, циклического вычислительного процесса обработки информации, процесса с переходами. </w:t>
      </w:r>
    </w:p>
    <w:p w14:paraId="1BFD1846" w14:textId="77777777" w:rsidR="00DF655A" w:rsidRPr="00DF655A" w:rsidRDefault="00DF655A" w:rsidP="00DF655A">
      <w:pPr>
        <w:numPr>
          <w:ilvl w:val="0"/>
          <w:numId w:val="13"/>
        </w:numPr>
        <w:shd w:val="clear" w:color="auto" w:fill="FFFFFF"/>
        <w:tabs>
          <w:tab w:val="left" w:pos="1560"/>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b/>
          <w:i/>
          <w:sz w:val="24"/>
          <w:szCs w:val="24"/>
          <w:lang w:eastAsia="ru-RU"/>
        </w:rPr>
        <w:t xml:space="preserve">Вычислительные системы </w:t>
      </w:r>
    </w:p>
    <w:p w14:paraId="5798F079"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Современные вычислительные системы: понятие, классификация, особенности организации</w:t>
      </w:r>
    </w:p>
    <w:p w14:paraId="214E30E5" w14:textId="77777777" w:rsidR="00DF655A" w:rsidRPr="00DF655A" w:rsidRDefault="00DF655A" w:rsidP="00DF655A">
      <w:pPr>
        <w:numPr>
          <w:ilvl w:val="0"/>
          <w:numId w:val="13"/>
        </w:numPr>
        <w:shd w:val="clear" w:color="auto" w:fill="FFFFFF"/>
        <w:tabs>
          <w:tab w:val="left" w:pos="1560"/>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b/>
          <w:i/>
          <w:sz w:val="24"/>
          <w:szCs w:val="24"/>
          <w:lang w:eastAsia="ru-RU"/>
        </w:rPr>
        <w:t xml:space="preserve">Современные тенденции развития архитектуры ЭВМ </w:t>
      </w:r>
    </w:p>
    <w:p w14:paraId="4FB679FD"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Технологии, увеличивающие производительность цифровых устройств: конвейер, ассоциативность, </w:t>
      </w:r>
      <w:proofErr w:type="spellStart"/>
      <w:r w:rsidRPr="00DF655A">
        <w:rPr>
          <w:rFonts w:ascii="Times New Roman" w:eastAsia="Times New Roman" w:hAnsi="Times New Roman"/>
          <w:sz w:val="24"/>
          <w:szCs w:val="24"/>
          <w:lang w:eastAsia="ru-RU"/>
        </w:rPr>
        <w:t>векторизаци</w:t>
      </w:r>
      <w:proofErr w:type="spellEnd"/>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суперскалярность</w:t>
      </w:r>
      <w:proofErr w:type="spellEnd"/>
      <w:r w:rsidRPr="00DF655A">
        <w:rPr>
          <w:rFonts w:ascii="Times New Roman" w:eastAsia="Times New Roman" w:hAnsi="Times New Roman"/>
          <w:sz w:val="24"/>
          <w:szCs w:val="24"/>
          <w:lang w:eastAsia="ru-RU"/>
        </w:rPr>
        <w:t xml:space="preserve"> и т.д.</w:t>
      </w:r>
    </w:p>
    <w:p w14:paraId="2672AC9D"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Тенденции развития современной микропроцессорной техники: ДНК-компьютеры, нейрокомпьютеры, матричные компьютеры, применение </w:t>
      </w:r>
      <w:proofErr w:type="spellStart"/>
      <w:r w:rsidRPr="00DF655A">
        <w:rPr>
          <w:rFonts w:ascii="Times New Roman" w:eastAsia="Times New Roman" w:hAnsi="Times New Roman"/>
          <w:sz w:val="24"/>
          <w:szCs w:val="24"/>
          <w:lang w:eastAsia="ru-RU"/>
        </w:rPr>
        <w:t>нанотехнологий</w:t>
      </w:r>
      <w:proofErr w:type="spellEnd"/>
      <w:r w:rsidRPr="00DF655A">
        <w:rPr>
          <w:rFonts w:ascii="Times New Roman" w:eastAsia="Times New Roman" w:hAnsi="Times New Roman"/>
          <w:sz w:val="24"/>
          <w:szCs w:val="24"/>
          <w:lang w:eastAsia="ru-RU"/>
        </w:rPr>
        <w:t>, и т.д. Индустрия 4.0.</w:t>
      </w:r>
    </w:p>
    <w:p w14:paraId="2F8AA224" w14:textId="1854C460" w:rsidR="00DF655A" w:rsidRDefault="00DF655A" w:rsidP="00392D65"/>
    <w:p w14:paraId="06FE5957" w14:textId="66B61680" w:rsidR="00DF655A" w:rsidRDefault="00DF655A" w:rsidP="00392D65"/>
    <w:p w14:paraId="728A19AB" w14:textId="3707A7E9" w:rsidR="00DF655A" w:rsidRDefault="00DF655A" w:rsidP="00392D65"/>
    <w:p w14:paraId="3BC179F9" w14:textId="0871279E" w:rsidR="00DF655A" w:rsidRDefault="00DF655A" w:rsidP="00392D65"/>
    <w:p w14:paraId="780989EC" w14:textId="20FD2569" w:rsidR="00DF655A" w:rsidRDefault="00DF655A" w:rsidP="00392D65"/>
    <w:p w14:paraId="2A90FE98" w14:textId="1783D1B5" w:rsidR="00DF655A" w:rsidRDefault="00DF655A" w:rsidP="00392D65"/>
    <w:p w14:paraId="3710C0FB" w14:textId="18C827D1" w:rsidR="00DF655A" w:rsidRDefault="00DF655A" w:rsidP="00392D65"/>
    <w:p w14:paraId="7EB07F85"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МИНИСТЕРСТВО НАУКИ И ВЫСШЕГО ОБРАЗОВАНИЯ </w:t>
      </w:r>
    </w:p>
    <w:p w14:paraId="54190E5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6049327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7322FFC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20BABC9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36E11A10"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74B1964D" w14:textId="77777777" w:rsidR="00DF655A" w:rsidRPr="00DF655A" w:rsidRDefault="00DF655A" w:rsidP="00DF655A">
      <w:pPr>
        <w:spacing w:after="0" w:line="240" w:lineRule="auto"/>
        <w:jc w:val="center"/>
        <w:rPr>
          <w:rFonts w:ascii="Times New Roman" w:hAnsi="Times New Roman"/>
          <w:sz w:val="24"/>
          <w:szCs w:val="24"/>
        </w:rPr>
      </w:pPr>
    </w:p>
    <w:p w14:paraId="5BDFF48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39B559FA" w14:textId="77777777" w:rsidR="00DF655A" w:rsidRPr="00DF655A" w:rsidRDefault="00DF655A"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ГЕОМЕТРИЯ</w:t>
      </w:r>
    </w:p>
    <w:p w14:paraId="7D49B1B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Направление подготовки: </w:t>
      </w: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0F33E14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5454FC09"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5B55D06A" w14:textId="77777777" w:rsidR="00DF655A" w:rsidRPr="00DF655A" w:rsidRDefault="00DF655A" w:rsidP="00DF655A">
      <w:pPr>
        <w:spacing w:after="0" w:line="240" w:lineRule="auto"/>
        <w:jc w:val="center"/>
        <w:rPr>
          <w:rFonts w:ascii="Times New Roman" w:hAnsi="Times New Roman"/>
          <w:sz w:val="24"/>
          <w:szCs w:val="24"/>
        </w:rPr>
      </w:pPr>
    </w:p>
    <w:p w14:paraId="062968F9" w14:textId="77777777" w:rsidR="00DF655A" w:rsidRPr="00DF655A" w:rsidRDefault="00DF655A" w:rsidP="00DF655A">
      <w:pPr>
        <w:spacing w:after="0" w:line="240" w:lineRule="auto"/>
        <w:jc w:val="center"/>
        <w:rPr>
          <w:rFonts w:ascii="Times New Roman" w:hAnsi="Times New Roman"/>
          <w:sz w:val="24"/>
          <w:szCs w:val="24"/>
        </w:rPr>
      </w:pPr>
    </w:p>
    <w:p w14:paraId="7DACD299"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252 ч. (7 зачетных единиц)</w:t>
      </w:r>
    </w:p>
    <w:p w14:paraId="6A1835FC" w14:textId="77777777" w:rsidR="00DF655A" w:rsidRPr="00DF655A" w:rsidRDefault="00DF655A" w:rsidP="00DF655A">
      <w:pPr>
        <w:spacing w:after="0" w:line="240" w:lineRule="auto"/>
        <w:rPr>
          <w:rFonts w:ascii="Times New Roman" w:hAnsi="Times New Roman"/>
          <w:sz w:val="24"/>
          <w:szCs w:val="24"/>
        </w:rPr>
      </w:pPr>
    </w:p>
    <w:p w14:paraId="3DDBEEDF"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зачет (3 сем.), контрольная работа и экзамен (4 сем.)</w:t>
      </w:r>
    </w:p>
    <w:p w14:paraId="3967B130" w14:textId="77777777" w:rsidR="00DF655A" w:rsidRPr="00DF655A" w:rsidRDefault="00DF655A" w:rsidP="00DF655A">
      <w:pPr>
        <w:spacing w:after="0" w:line="240" w:lineRule="auto"/>
        <w:rPr>
          <w:rFonts w:ascii="Times New Roman" w:hAnsi="Times New Roman"/>
          <w:sz w:val="24"/>
          <w:szCs w:val="24"/>
        </w:rPr>
      </w:pPr>
    </w:p>
    <w:p w14:paraId="5A053F8D"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1663D825"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w:t>
      </w:r>
      <w:r w:rsidRPr="00DF655A">
        <w:rPr>
          <w:rFonts w:ascii="Times New Roman" w:eastAsia="Times New Roman" w:hAnsi="Times New Roman"/>
          <w:sz w:val="24"/>
          <w:szCs w:val="24"/>
          <w:lang w:eastAsia="ru-RU"/>
        </w:rPr>
        <w:t>формирование систематических знаний в области геометрии и ее методов, овладение современным математическим аппаратом, необходимым для реализации профессиональной деятельности по профилю подготовки.</w:t>
      </w:r>
    </w:p>
    <w:p w14:paraId="0F67C7B4"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Задачи:</w:t>
      </w:r>
    </w:p>
    <w:p w14:paraId="1B650A14" w14:textId="77777777" w:rsidR="00DF655A" w:rsidRPr="00DF655A" w:rsidRDefault="00DF655A" w:rsidP="00DF655A">
      <w:pPr>
        <w:numPr>
          <w:ilvl w:val="0"/>
          <w:numId w:val="16"/>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у студентов системы представлений о понятиях и фактах дисциплины «Геометрия», о геометрических методах и возможностях их применения для решения математических и прикладных задач;</w:t>
      </w:r>
    </w:p>
    <w:p w14:paraId="0E4051E6" w14:textId="77777777" w:rsidR="00DF655A" w:rsidRPr="00DF655A" w:rsidRDefault="00DF655A" w:rsidP="00DF655A">
      <w:pPr>
        <w:numPr>
          <w:ilvl w:val="0"/>
          <w:numId w:val="16"/>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познакомить с современными направлениями развития геометрии, формирование уровня математической культуры, достаточного для осознанной ориентации в многообразии учебной литературы по школьному и вузовскому курсу геометрии;</w:t>
      </w:r>
    </w:p>
    <w:p w14:paraId="5492939C" w14:textId="77777777" w:rsidR="00DF655A" w:rsidRPr="00DF655A" w:rsidRDefault="00DF655A" w:rsidP="00DF655A">
      <w:pPr>
        <w:numPr>
          <w:ilvl w:val="0"/>
          <w:numId w:val="16"/>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дать базовое теоретическое обоснование обязательных разделов школьного курса геометрии, необходимых для формирования профессиональных компетенций.</w:t>
      </w:r>
    </w:p>
    <w:p w14:paraId="1635A43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22E96B9C"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DF655A" w:rsidRPr="00DF655A" w14:paraId="080A17EB" w14:textId="77777777" w:rsidTr="00DF655A">
        <w:trPr>
          <w:trHeight w:val="544"/>
          <w:tblHeader/>
        </w:trPr>
        <w:tc>
          <w:tcPr>
            <w:tcW w:w="4077" w:type="dxa"/>
          </w:tcPr>
          <w:p w14:paraId="6FD1F7CA"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416" w:type="dxa"/>
          </w:tcPr>
          <w:p w14:paraId="651C027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7E9728E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73340450" w14:textId="77777777" w:rsidTr="00DF655A">
        <w:trPr>
          <w:trHeight w:val="256"/>
        </w:trPr>
        <w:tc>
          <w:tcPr>
            <w:tcW w:w="4077" w:type="dxa"/>
            <w:vMerge w:val="restart"/>
          </w:tcPr>
          <w:p w14:paraId="064443C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416" w:type="dxa"/>
          </w:tcPr>
          <w:p w14:paraId="03E7EB2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основные понятия и доказательства фактов основных разделов курса аналитической геометрии (понятие вектора, линейные операции с векторами, скалярное, векторное и смешанное произведение векторов; уравнения прямой линии и плоскости; линии второго порядка: эллипс, гипербола и парабола; аффинную классификацию линий второго порядка; поверхности второго порядка: эллипсоид; гиперболоид; параболоид; цилиндр; конические поверхности; прямолинейные образующие). </w:t>
            </w:r>
          </w:p>
        </w:tc>
      </w:tr>
      <w:tr w:rsidR="00DF655A" w:rsidRPr="00DF655A" w14:paraId="752AA984" w14:textId="77777777" w:rsidTr="00DF655A">
        <w:trPr>
          <w:trHeight w:val="256"/>
        </w:trPr>
        <w:tc>
          <w:tcPr>
            <w:tcW w:w="4077" w:type="dxa"/>
            <w:vMerge/>
          </w:tcPr>
          <w:p w14:paraId="2D965B2A"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7C341586"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hint="eastAsia"/>
                <w:sz w:val="24"/>
                <w:szCs w:val="24"/>
                <w:lang w:eastAsia="ru-RU"/>
              </w:rPr>
              <w:t>У</w:t>
            </w:r>
            <w:r w:rsidRPr="00DF655A">
              <w:rPr>
                <w:rFonts w:ascii="Times New Roman" w:eastAsia="Times New Roman" w:hAnsi="Times New Roman"/>
                <w:sz w:val="24"/>
                <w:szCs w:val="24"/>
                <w:lang w:eastAsia="ru-RU"/>
              </w:rPr>
              <w:t xml:space="preserve">меет </w:t>
            </w:r>
            <w:r w:rsidRPr="00DF655A">
              <w:rPr>
                <w:rFonts w:ascii="Times New Roman" w:eastAsia="Times New Roman" w:hAnsi="Times New Roman" w:hint="eastAsia"/>
                <w:sz w:val="24"/>
                <w:szCs w:val="24"/>
                <w:lang w:eastAsia="ru-RU"/>
              </w:rPr>
              <w:t>применять</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теоретические</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знания</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решению</w:t>
            </w:r>
            <w:r w:rsidRPr="00DF655A">
              <w:rPr>
                <w:rFonts w:ascii="Times New Roman" w:eastAsia="Times New Roman" w:hAnsi="Times New Roman"/>
                <w:sz w:val="24"/>
                <w:szCs w:val="24"/>
                <w:lang w:eastAsia="ru-RU"/>
              </w:rPr>
              <w:t xml:space="preserve"> типовых </w:t>
            </w:r>
            <w:r w:rsidRPr="00DF655A">
              <w:rPr>
                <w:rFonts w:ascii="Times New Roman" w:eastAsia="Times New Roman" w:hAnsi="Times New Roman" w:hint="eastAsia"/>
                <w:sz w:val="24"/>
                <w:szCs w:val="24"/>
                <w:lang w:eastAsia="ru-RU"/>
              </w:rPr>
              <w:t>геометрических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задач</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sz w:val="24"/>
                <w:szCs w:val="24"/>
                <w:lang w:eastAsia="ru-RU"/>
              </w:rPr>
              <w:lastRenderedPageBreak/>
              <w:t>(</w:t>
            </w:r>
            <w:r w:rsidRPr="00DF655A">
              <w:rPr>
                <w:rFonts w:ascii="Times New Roman" w:eastAsia="Times New Roman" w:hAnsi="Times New Roman" w:hint="eastAsia"/>
                <w:sz w:val="24"/>
                <w:szCs w:val="24"/>
                <w:lang w:eastAsia="ru-RU"/>
              </w:rPr>
              <w:t>выполнять</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действия</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с</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векторами</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в</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координатах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находить</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уравнения</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прямых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и</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плоскостей</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по</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определяющим</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их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точкам</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или</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векторам</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применять</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метод</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координат</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при</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решении</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геометрических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задач</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находить</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параметры</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кривых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второго</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порядка</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по</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их</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каноническим</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и</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общим</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уравнениям</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приводить</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общее</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уравнение</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кривой</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второго</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порядка</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каноническому</w:t>
            </w:r>
            <w:r w:rsidRPr="00DF655A">
              <w:rPr>
                <w:rFonts w:ascii="Times New Roman" w:eastAsia="Times New Roman" w:hAnsi="Times New Roman"/>
                <w:sz w:val="24"/>
                <w:szCs w:val="24"/>
                <w:lang w:eastAsia="ru-RU"/>
              </w:rPr>
              <w:t xml:space="preserve"> </w:t>
            </w:r>
            <w:r w:rsidRPr="00DF655A">
              <w:rPr>
                <w:rFonts w:ascii="Times New Roman" w:eastAsia="Times New Roman" w:hAnsi="Times New Roman" w:hint="eastAsia"/>
                <w:sz w:val="24"/>
                <w:szCs w:val="24"/>
                <w:lang w:eastAsia="ru-RU"/>
              </w:rPr>
              <w:t>виду</w:t>
            </w:r>
            <w:r w:rsidRPr="00DF655A">
              <w:rPr>
                <w:rFonts w:ascii="Times New Roman" w:eastAsia="Times New Roman" w:hAnsi="Times New Roman"/>
                <w:sz w:val="24"/>
                <w:szCs w:val="24"/>
                <w:lang w:eastAsia="ru-RU"/>
              </w:rPr>
              <w:t>).</w:t>
            </w:r>
          </w:p>
        </w:tc>
      </w:tr>
      <w:tr w:rsidR="00DF655A" w:rsidRPr="00DF655A" w14:paraId="3BC15B36" w14:textId="77777777" w:rsidTr="00DF655A">
        <w:trPr>
          <w:trHeight w:val="275"/>
        </w:trPr>
        <w:tc>
          <w:tcPr>
            <w:tcW w:w="4077" w:type="dxa"/>
            <w:vMerge w:val="restart"/>
          </w:tcPr>
          <w:p w14:paraId="00B62644"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5416" w:type="dxa"/>
          </w:tcPr>
          <w:p w14:paraId="66E6B52D"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области приложения знаний по геометрии в содержании школьного курса математики</w:t>
            </w:r>
          </w:p>
        </w:tc>
      </w:tr>
      <w:tr w:rsidR="00DF655A" w:rsidRPr="00DF655A" w14:paraId="12533849" w14:textId="77777777" w:rsidTr="00DF655A">
        <w:trPr>
          <w:trHeight w:val="256"/>
        </w:trPr>
        <w:tc>
          <w:tcPr>
            <w:tcW w:w="4077" w:type="dxa"/>
            <w:vMerge/>
          </w:tcPr>
          <w:p w14:paraId="03D50016"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1D70FAD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Может составить алгоритм решения задачи по геометрии для использования в учебном процессе и пояснить решение типовых школьных задач </w:t>
            </w:r>
          </w:p>
        </w:tc>
      </w:tr>
    </w:tbl>
    <w:p w14:paraId="1DA314E0" w14:textId="77777777" w:rsidR="00DF655A" w:rsidRPr="00DF655A" w:rsidRDefault="00DF655A" w:rsidP="00DF655A">
      <w:pPr>
        <w:spacing w:after="200" w:line="276" w:lineRule="auto"/>
        <w:rPr>
          <w:sz w:val="24"/>
          <w:szCs w:val="24"/>
        </w:rPr>
      </w:pPr>
    </w:p>
    <w:p w14:paraId="14648C60"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7069FEC9"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2D6062E7" w14:textId="77777777" w:rsidR="00DF655A" w:rsidRPr="00DF655A" w:rsidRDefault="00DF655A" w:rsidP="00DF655A">
      <w:pPr>
        <w:spacing w:after="0" w:line="240" w:lineRule="auto"/>
        <w:jc w:val="center"/>
        <w:rPr>
          <w:rFonts w:ascii="Times New Roman" w:eastAsia="Times New Roman" w:hAnsi="Times New Roman"/>
          <w:b/>
          <w:bCs/>
          <w:color w:val="0D0D0D"/>
          <w:sz w:val="24"/>
          <w:szCs w:val="24"/>
          <w:lang w:eastAsia="ru-RU"/>
        </w:rPr>
      </w:pPr>
      <w:r w:rsidRPr="00DF655A">
        <w:rPr>
          <w:rFonts w:ascii="Times New Roman" w:eastAsia="Times New Roman" w:hAnsi="Times New Roman"/>
          <w:b/>
          <w:bCs/>
          <w:color w:val="0D0D0D"/>
          <w:sz w:val="24"/>
          <w:szCs w:val="24"/>
          <w:lang w:eastAsia="ru-RU"/>
        </w:rPr>
        <w:t>3 семестр</w:t>
      </w:r>
    </w:p>
    <w:p w14:paraId="65BEF163" w14:textId="77777777" w:rsidR="00DF655A" w:rsidRPr="00DF655A" w:rsidRDefault="00DF655A" w:rsidP="00DF655A">
      <w:pPr>
        <w:spacing w:after="0" w:line="240" w:lineRule="auto"/>
        <w:ind w:firstLine="708"/>
        <w:jc w:val="both"/>
        <w:rPr>
          <w:rFonts w:ascii="Times New Roman" w:eastAsia="Times New Roman" w:hAnsi="Times New Roman"/>
          <w:bCs/>
          <w:color w:val="000000"/>
          <w:sz w:val="24"/>
          <w:szCs w:val="24"/>
          <w:lang w:eastAsia="ru-RU"/>
        </w:rPr>
      </w:pPr>
      <w:r w:rsidRPr="00DF655A">
        <w:rPr>
          <w:rFonts w:ascii="Times New Roman" w:eastAsia="Times New Roman" w:hAnsi="Times New Roman"/>
          <w:bCs/>
          <w:color w:val="0D0D0D"/>
          <w:sz w:val="24"/>
          <w:szCs w:val="24"/>
          <w:lang w:eastAsia="ru-RU"/>
        </w:rPr>
        <w:t>1.</w:t>
      </w:r>
      <w:r w:rsidRPr="00DF655A">
        <w:rPr>
          <w:rFonts w:ascii="Times New Roman" w:eastAsia="Times New Roman" w:hAnsi="Times New Roman"/>
          <w:bCs/>
          <w:color w:val="000000"/>
          <w:sz w:val="24"/>
          <w:szCs w:val="24"/>
          <w:lang w:eastAsia="ru-RU"/>
        </w:rPr>
        <w:t xml:space="preserve"> Векторы на плоскости и в пространстве, сложение и вычитание векторов, их свойства. Умножение вектора на число.</w:t>
      </w:r>
      <w:r w:rsidRPr="00DF655A">
        <w:rPr>
          <w:rFonts w:ascii="Times New Roman" w:eastAsia="Times New Roman" w:hAnsi="Times New Roman"/>
          <w:b/>
          <w:bCs/>
          <w:color w:val="000000"/>
          <w:sz w:val="24"/>
          <w:szCs w:val="24"/>
          <w:lang w:eastAsia="ru-RU"/>
        </w:rPr>
        <w:t xml:space="preserve"> </w:t>
      </w:r>
      <w:r w:rsidRPr="00DF655A">
        <w:rPr>
          <w:rFonts w:ascii="Times New Roman" w:eastAsia="Times New Roman" w:hAnsi="Times New Roman"/>
          <w:bCs/>
          <w:color w:val="000000"/>
          <w:sz w:val="24"/>
          <w:szCs w:val="24"/>
          <w:lang w:eastAsia="ru-RU"/>
        </w:rPr>
        <w:t>Теорема о коллинеарных векторах. Линейная зависимость векторов и ее свойства. Базис на плоскости и в пространстве.</w:t>
      </w:r>
      <w:r w:rsidRPr="00DF655A">
        <w:rPr>
          <w:rFonts w:ascii="Times New Roman" w:eastAsia="Times New Roman" w:hAnsi="Times New Roman"/>
          <w:b/>
          <w:bCs/>
          <w:color w:val="000000"/>
          <w:sz w:val="24"/>
          <w:szCs w:val="24"/>
          <w:lang w:eastAsia="ru-RU"/>
        </w:rPr>
        <w:t xml:space="preserve"> </w:t>
      </w:r>
      <w:r w:rsidRPr="00DF655A">
        <w:rPr>
          <w:rFonts w:ascii="Times New Roman" w:eastAsia="Times New Roman" w:hAnsi="Times New Roman"/>
          <w:bCs/>
          <w:color w:val="000000"/>
          <w:sz w:val="24"/>
          <w:szCs w:val="24"/>
          <w:lang w:eastAsia="ru-RU"/>
        </w:rPr>
        <w:t xml:space="preserve">Разложение вектора </w:t>
      </w:r>
      <w:proofErr w:type="gramStart"/>
      <w:r w:rsidRPr="00DF655A">
        <w:rPr>
          <w:rFonts w:ascii="Times New Roman" w:eastAsia="Times New Roman" w:hAnsi="Times New Roman"/>
          <w:bCs/>
          <w:color w:val="000000"/>
          <w:sz w:val="24"/>
          <w:szCs w:val="24"/>
          <w:lang w:eastAsia="ru-RU"/>
        </w:rPr>
        <w:t>по  векторам</w:t>
      </w:r>
      <w:proofErr w:type="gramEnd"/>
      <w:r w:rsidRPr="00DF655A">
        <w:rPr>
          <w:rFonts w:ascii="Times New Roman" w:eastAsia="Times New Roman" w:hAnsi="Times New Roman"/>
          <w:bCs/>
          <w:color w:val="000000"/>
          <w:sz w:val="24"/>
          <w:szCs w:val="24"/>
          <w:lang w:eastAsia="ru-RU"/>
        </w:rPr>
        <w:t xml:space="preserve"> базиса. </w:t>
      </w:r>
      <w:proofErr w:type="spellStart"/>
      <w:r w:rsidRPr="00DF655A">
        <w:rPr>
          <w:rFonts w:ascii="Times New Roman" w:eastAsia="Times New Roman" w:hAnsi="Times New Roman"/>
          <w:bCs/>
          <w:color w:val="000000"/>
          <w:sz w:val="24"/>
          <w:szCs w:val="24"/>
          <w:lang w:eastAsia="ru-RU"/>
        </w:rPr>
        <w:t>Коллинеарность</w:t>
      </w:r>
      <w:proofErr w:type="spellEnd"/>
      <w:r w:rsidRPr="00DF655A">
        <w:rPr>
          <w:rFonts w:ascii="Times New Roman" w:eastAsia="Times New Roman" w:hAnsi="Times New Roman"/>
          <w:bCs/>
          <w:color w:val="000000"/>
          <w:sz w:val="24"/>
          <w:szCs w:val="24"/>
          <w:lang w:eastAsia="ru-RU"/>
        </w:rPr>
        <w:t xml:space="preserve"> и </w:t>
      </w:r>
      <w:proofErr w:type="spellStart"/>
      <w:r w:rsidRPr="00DF655A">
        <w:rPr>
          <w:rFonts w:ascii="Times New Roman" w:eastAsia="Times New Roman" w:hAnsi="Times New Roman"/>
          <w:bCs/>
          <w:color w:val="000000"/>
          <w:sz w:val="24"/>
          <w:szCs w:val="24"/>
          <w:lang w:eastAsia="ru-RU"/>
        </w:rPr>
        <w:t>компланарность</w:t>
      </w:r>
      <w:proofErr w:type="spellEnd"/>
      <w:r w:rsidRPr="00DF655A">
        <w:rPr>
          <w:rFonts w:ascii="Times New Roman" w:eastAsia="Times New Roman" w:hAnsi="Times New Roman"/>
          <w:bCs/>
          <w:color w:val="000000"/>
          <w:sz w:val="24"/>
          <w:szCs w:val="24"/>
          <w:lang w:eastAsia="ru-RU"/>
        </w:rPr>
        <w:t xml:space="preserve"> векторов. Линейные операции в координатах.</w:t>
      </w:r>
    </w:p>
    <w:p w14:paraId="693F4904" w14:textId="77777777" w:rsidR="00DF655A" w:rsidRPr="00DF655A" w:rsidRDefault="00DF655A" w:rsidP="00DF655A">
      <w:pPr>
        <w:spacing w:after="0" w:line="240" w:lineRule="auto"/>
        <w:ind w:firstLine="708"/>
        <w:jc w:val="both"/>
        <w:rPr>
          <w:rFonts w:ascii="Times New Roman" w:eastAsia="Times New Roman" w:hAnsi="Times New Roman"/>
          <w:bCs/>
          <w:color w:val="0D0D0D"/>
          <w:sz w:val="24"/>
          <w:szCs w:val="24"/>
          <w:lang w:eastAsia="ru-RU"/>
        </w:rPr>
      </w:pPr>
      <w:r w:rsidRPr="00DF655A">
        <w:rPr>
          <w:rFonts w:ascii="Times New Roman" w:eastAsia="Times New Roman" w:hAnsi="Times New Roman"/>
          <w:bCs/>
          <w:color w:val="0D0D0D"/>
          <w:sz w:val="24"/>
          <w:szCs w:val="24"/>
          <w:lang w:eastAsia="ru-RU"/>
        </w:rPr>
        <w:t>2.</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bCs/>
          <w:sz w:val="24"/>
          <w:szCs w:val="24"/>
          <w:lang w:eastAsia="ru-RU"/>
        </w:rPr>
        <w:t>Скалярное произведение векторов. Аффинная и прямоугольная декартова системы координат на плоскости и в пространстве.</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bCs/>
          <w:sz w:val="24"/>
          <w:szCs w:val="24"/>
          <w:lang w:eastAsia="ru-RU"/>
        </w:rPr>
        <w:t>Уравнение прямой в аффинной системе координат.</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bCs/>
          <w:sz w:val="24"/>
          <w:szCs w:val="24"/>
          <w:lang w:eastAsia="ru-RU"/>
        </w:rPr>
        <w:t>Уравнение прямой в прямоугольной декартовой системе координат.</w:t>
      </w:r>
    </w:p>
    <w:p w14:paraId="3BE1076E" w14:textId="77777777" w:rsidR="00DF655A" w:rsidRPr="00DF655A" w:rsidRDefault="00DF655A" w:rsidP="00DF655A">
      <w:pPr>
        <w:suppressLineNumbers/>
        <w:spacing w:after="0" w:line="240" w:lineRule="auto"/>
        <w:ind w:firstLine="567"/>
        <w:jc w:val="both"/>
        <w:rPr>
          <w:rFonts w:ascii="Times New Roman" w:eastAsia="Times New Roman" w:hAnsi="Times New Roman"/>
          <w:bCs/>
          <w:iCs/>
          <w:color w:val="0D0D0D"/>
          <w:sz w:val="24"/>
          <w:szCs w:val="24"/>
          <w:lang w:eastAsia="ru-RU"/>
        </w:rPr>
      </w:pPr>
      <w:r w:rsidRPr="00DF655A">
        <w:rPr>
          <w:rFonts w:ascii="Times New Roman" w:eastAsia="Times New Roman" w:hAnsi="Times New Roman"/>
          <w:bCs/>
          <w:iCs/>
          <w:color w:val="0D0D0D"/>
          <w:sz w:val="24"/>
          <w:szCs w:val="24"/>
          <w:lang w:eastAsia="ru-RU"/>
        </w:rPr>
        <w:t>3.</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iCs/>
          <w:sz w:val="24"/>
          <w:szCs w:val="24"/>
          <w:lang w:eastAsia="ru-RU"/>
        </w:rPr>
        <w:t>Угол между прямыми на плоскости, взаимное расположение двух прямых на плоскости. Расстояние от точки до прямой.</w:t>
      </w:r>
      <w:r w:rsidRPr="00DF655A">
        <w:rPr>
          <w:rFonts w:ascii="Times New Roman" w:eastAsia="Times New Roman" w:hAnsi="Times New Roman"/>
          <w:i/>
          <w:iCs/>
          <w:sz w:val="24"/>
          <w:szCs w:val="24"/>
          <w:lang w:eastAsia="ru-RU"/>
        </w:rPr>
        <w:t xml:space="preserve"> </w:t>
      </w:r>
    </w:p>
    <w:p w14:paraId="42E6CCCB" w14:textId="77777777" w:rsidR="00DF655A" w:rsidRPr="00DF655A" w:rsidRDefault="00DF655A" w:rsidP="00DF655A">
      <w:pPr>
        <w:spacing w:after="0" w:line="240" w:lineRule="auto"/>
        <w:jc w:val="center"/>
        <w:rPr>
          <w:rFonts w:ascii="Times New Roman" w:eastAsia="Times New Roman" w:hAnsi="Times New Roman"/>
          <w:b/>
          <w:bCs/>
          <w:color w:val="0D0D0D"/>
          <w:sz w:val="24"/>
          <w:szCs w:val="24"/>
          <w:lang w:eastAsia="ru-RU"/>
        </w:rPr>
      </w:pPr>
    </w:p>
    <w:p w14:paraId="2B4B6CAD" w14:textId="77777777" w:rsidR="00DF655A" w:rsidRPr="00DF655A" w:rsidRDefault="00DF655A" w:rsidP="00DF655A">
      <w:pPr>
        <w:spacing w:after="0" w:line="240" w:lineRule="auto"/>
        <w:jc w:val="center"/>
        <w:rPr>
          <w:rFonts w:ascii="Times New Roman" w:eastAsia="Times New Roman" w:hAnsi="Times New Roman"/>
          <w:b/>
          <w:bCs/>
          <w:color w:val="0D0D0D"/>
          <w:sz w:val="24"/>
          <w:szCs w:val="24"/>
          <w:lang w:eastAsia="ru-RU"/>
        </w:rPr>
      </w:pPr>
      <w:r w:rsidRPr="00DF655A">
        <w:rPr>
          <w:rFonts w:ascii="Times New Roman" w:eastAsia="Times New Roman" w:hAnsi="Times New Roman"/>
          <w:b/>
          <w:bCs/>
          <w:color w:val="0D0D0D"/>
          <w:sz w:val="24"/>
          <w:szCs w:val="24"/>
          <w:lang w:eastAsia="ru-RU"/>
        </w:rPr>
        <w:t>4 семестр</w:t>
      </w:r>
    </w:p>
    <w:p w14:paraId="0794F607" w14:textId="77777777" w:rsidR="00DF655A" w:rsidRPr="00DF655A" w:rsidRDefault="00DF655A" w:rsidP="00DF655A">
      <w:pPr>
        <w:suppressLineNumbers/>
        <w:spacing w:after="0" w:line="240" w:lineRule="auto"/>
        <w:ind w:firstLine="567"/>
        <w:jc w:val="both"/>
        <w:rPr>
          <w:rFonts w:ascii="Times New Roman" w:eastAsia="Times New Roman" w:hAnsi="Times New Roman"/>
          <w:iCs/>
          <w:sz w:val="24"/>
          <w:szCs w:val="24"/>
          <w:lang w:eastAsia="ru-RU"/>
        </w:rPr>
      </w:pPr>
      <w:r w:rsidRPr="00DF655A">
        <w:rPr>
          <w:rFonts w:ascii="Times New Roman" w:eastAsia="Times New Roman" w:hAnsi="Times New Roman"/>
          <w:iCs/>
          <w:color w:val="0D0D0D"/>
          <w:sz w:val="24"/>
          <w:szCs w:val="24"/>
          <w:lang w:eastAsia="ru-RU"/>
        </w:rPr>
        <w:t>1.</w:t>
      </w:r>
      <w:r w:rsidRPr="00DF655A">
        <w:rPr>
          <w:rFonts w:ascii="Times New Roman" w:eastAsia="Times New Roman" w:hAnsi="Times New Roman"/>
          <w:i/>
          <w:iCs/>
          <w:color w:val="000000"/>
          <w:sz w:val="24"/>
          <w:szCs w:val="24"/>
          <w:lang w:eastAsia="ru-RU"/>
        </w:rPr>
        <w:t xml:space="preserve"> </w:t>
      </w:r>
      <w:r w:rsidRPr="00DF655A">
        <w:rPr>
          <w:rFonts w:ascii="Times New Roman" w:eastAsia="Times New Roman" w:hAnsi="Times New Roman"/>
          <w:iCs/>
          <w:sz w:val="24"/>
          <w:szCs w:val="24"/>
          <w:lang w:eastAsia="ru-RU"/>
        </w:rPr>
        <w:t xml:space="preserve">Ориентация пространства. Векторное произведение векторов и его свойства. Смешанное произведение векторов и его свойства. </w:t>
      </w:r>
      <w:r w:rsidRPr="00DF655A">
        <w:rPr>
          <w:rFonts w:ascii="Times New Roman" w:eastAsia="HiddenHorzOCR" w:hAnsi="Times New Roman"/>
          <w:iCs/>
          <w:sz w:val="24"/>
          <w:szCs w:val="24"/>
          <w:lang w:eastAsia="ru-RU"/>
        </w:rPr>
        <w:t xml:space="preserve">Различные способы задания плоскости. Общее уравнение плоскости. </w:t>
      </w:r>
      <w:r w:rsidRPr="00DF655A">
        <w:rPr>
          <w:rFonts w:ascii="Times New Roman" w:eastAsia="Times New Roman" w:hAnsi="Times New Roman"/>
          <w:iCs/>
          <w:color w:val="000000"/>
          <w:sz w:val="24"/>
          <w:szCs w:val="24"/>
          <w:lang w:eastAsia="ru-RU"/>
        </w:rPr>
        <w:t>Взаимное расположение двух плоскостей.</w:t>
      </w:r>
      <w:r w:rsidRPr="00DF655A">
        <w:rPr>
          <w:rFonts w:ascii="Times New Roman" w:eastAsia="Times New Roman" w:hAnsi="Times New Roman"/>
          <w:iCs/>
          <w:sz w:val="24"/>
          <w:szCs w:val="24"/>
          <w:lang w:eastAsia="ru-RU"/>
        </w:rPr>
        <w:t xml:space="preserve"> Угол между плоскостями. Расстояние от точки до плоскости в пространстве. </w:t>
      </w:r>
    </w:p>
    <w:p w14:paraId="78AF2176" w14:textId="086966A1" w:rsidR="00DF655A" w:rsidRPr="00DF655A" w:rsidRDefault="00DF655A" w:rsidP="00DF655A">
      <w:pPr>
        <w:suppressLineNumbers/>
        <w:spacing w:after="0" w:line="240" w:lineRule="auto"/>
        <w:ind w:firstLine="567"/>
        <w:jc w:val="both"/>
        <w:rPr>
          <w:rFonts w:ascii="Times New Roman" w:eastAsia="Times New Roman" w:hAnsi="Times New Roman"/>
          <w:iCs/>
          <w:sz w:val="24"/>
          <w:szCs w:val="24"/>
          <w:lang w:eastAsia="ru-RU"/>
        </w:rPr>
      </w:pPr>
      <w:r w:rsidRPr="00DF655A">
        <w:rPr>
          <w:rFonts w:ascii="Times New Roman" w:eastAsia="Times New Roman" w:hAnsi="Times New Roman"/>
          <w:iCs/>
          <w:color w:val="000000"/>
          <w:sz w:val="24"/>
          <w:szCs w:val="24"/>
          <w:lang w:eastAsia="ru-RU"/>
        </w:rPr>
        <w:t>2</w:t>
      </w:r>
      <w:r w:rsidRPr="00DF655A">
        <w:rPr>
          <w:rFonts w:ascii="Times New Roman" w:eastAsia="Times New Roman" w:hAnsi="Times New Roman"/>
          <w:i/>
          <w:iCs/>
          <w:color w:val="000000"/>
          <w:sz w:val="24"/>
          <w:szCs w:val="24"/>
          <w:lang w:eastAsia="ru-RU"/>
        </w:rPr>
        <w:t xml:space="preserve">. </w:t>
      </w:r>
      <w:r w:rsidRPr="00DF655A">
        <w:rPr>
          <w:rFonts w:ascii="Times New Roman" w:eastAsia="Times New Roman" w:hAnsi="Times New Roman"/>
          <w:iCs/>
          <w:sz w:val="24"/>
          <w:szCs w:val="24"/>
          <w:lang w:eastAsia="ru-RU"/>
        </w:rPr>
        <w:t>Уравнения прямой в пространстве в аффинной системе координат.</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iCs/>
          <w:color w:val="000000"/>
          <w:sz w:val="24"/>
          <w:szCs w:val="24"/>
          <w:lang w:eastAsia="ru-RU"/>
        </w:rPr>
        <w:t>Прямая, заданная пересечением плоскостей.</w:t>
      </w:r>
      <w:r w:rsidRPr="00DF655A">
        <w:rPr>
          <w:rFonts w:ascii="Times New Roman" w:eastAsia="Times New Roman" w:hAnsi="Times New Roman"/>
          <w:iCs/>
          <w:sz w:val="24"/>
          <w:szCs w:val="24"/>
          <w:lang w:eastAsia="ru-RU"/>
        </w:rPr>
        <w:t xml:space="preserve"> Взаимное расположение двух прямых в пространстве. Расстояние от точки до прямой и между двумя скрещивающимися прямыми в пространстве. Взаимное расположение прямой и плоскости. Угол между прямой и плоскостью.</w:t>
      </w:r>
    </w:p>
    <w:p w14:paraId="71A3B189" w14:textId="77777777" w:rsidR="00DF655A" w:rsidRPr="00DF655A" w:rsidRDefault="00DF655A" w:rsidP="00DF655A">
      <w:pPr>
        <w:spacing w:after="0" w:line="240" w:lineRule="auto"/>
        <w:ind w:firstLine="567"/>
        <w:rPr>
          <w:rFonts w:ascii="Times New Roman" w:eastAsia="Times New Roman" w:hAnsi="Times New Roman"/>
          <w:bCs/>
          <w:color w:val="0D0D0D"/>
          <w:sz w:val="24"/>
          <w:szCs w:val="24"/>
          <w:lang w:eastAsia="ru-RU"/>
        </w:rPr>
      </w:pPr>
      <w:r w:rsidRPr="00DF655A">
        <w:rPr>
          <w:rFonts w:ascii="Times New Roman" w:eastAsia="Times New Roman" w:hAnsi="Times New Roman"/>
          <w:bCs/>
          <w:color w:val="0D0D0D"/>
          <w:sz w:val="24"/>
          <w:szCs w:val="24"/>
          <w:lang w:eastAsia="ru-RU"/>
        </w:rPr>
        <w:t>3.</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bCs/>
          <w:sz w:val="24"/>
          <w:szCs w:val="24"/>
          <w:lang w:eastAsia="ru-RU"/>
        </w:rPr>
        <w:t>Эллипс. Гипербола. Парабола. Определение линии второго порядка и приведение её уравнения к каноническому виду.</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bCs/>
          <w:sz w:val="24"/>
          <w:szCs w:val="24"/>
          <w:lang w:eastAsia="ru-RU"/>
        </w:rPr>
        <w:t>Аффинная классификация линий второго порядка.</w:t>
      </w:r>
    </w:p>
    <w:p w14:paraId="2FDED6C5" w14:textId="77777777" w:rsidR="00DF655A" w:rsidRPr="00DF655A" w:rsidRDefault="00DF655A" w:rsidP="00DF655A">
      <w:pPr>
        <w:spacing w:after="0" w:line="240" w:lineRule="auto"/>
        <w:ind w:firstLine="567"/>
        <w:jc w:val="center"/>
        <w:rPr>
          <w:rFonts w:ascii="Times New Roman" w:eastAsia="Times New Roman" w:hAnsi="Times New Roman"/>
          <w:sz w:val="24"/>
          <w:szCs w:val="24"/>
          <w:lang w:eastAsia="ru-RU"/>
        </w:rPr>
      </w:pPr>
    </w:p>
    <w:p w14:paraId="51AC2D1B" w14:textId="4E92DB38" w:rsidR="00DF655A" w:rsidRDefault="00DF655A" w:rsidP="00392D65"/>
    <w:p w14:paraId="72F0DE0A" w14:textId="1D8318A6" w:rsidR="00DF655A" w:rsidRDefault="00DF655A" w:rsidP="00392D65"/>
    <w:p w14:paraId="49556B40" w14:textId="6D005302" w:rsidR="00DF655A" w:rsidRDefault="00DF655A" w:rsidP="00392D65"/>
    <w:p w14:paraId="407D6EFC" w14:textId="27178BBF" w:rsidR="00DF655A" w:rsidRDefault="00DF655A" w:rsidP="00392D65"/>
    <w:p w14:paraId="2045840D"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25E79FF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41F0BE3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4BBF1F7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7E28363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67B47EBF"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126F4A05" w14:textId="77777777" w:rsidR="00DF655A" w:rsidRPr="00DF655A" w:rsidRDefault="00DF655A" w:rsidP="00DF655A">
      <w:pPr>
        <w:spacing w:after="0" w:line="240" w:lineRule="auto"/>
        <w:jc w:val="center"/>
        <w:rPr>
          <w:rFonts w:ascii="Times New Roman" w:hAnsi="Times New Roman"/>
          <w:sz w:val="24"/>
          <w:szCs w:val="24"/>
        </w:rPr>
      </w:pPr>
    </w:p>
    <w:p w14:paraId="5277531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46BC93AB" w14:textId="77777777" w:rsidR="00DF655A" w:rsidRPr="00DF655A" w:rsidRDefault="00DF655A" w:rsidP="00DF655A">
      <w:pPr>
        <w:spacing w:after="0" w:line="240" w:lineRule="auto"/>
        <w:ind w:left="-284" w:right="-426"/>
        <w:jc w:val="center"/>
        <w:rPr>
          <w:rFonts w:ascii="Times New Roman" w:eastAsia="Times New Roman" w:hAnsi="Times New Roman"/>
          <w:b/>
          <w:caps/>
          <w:sz w:val="24"/>
          <w:szCs w:val="28"/>
          <w:lang w:eastAsia="ru-RU"/>
        </w:rPr>
      </w:pPr>
      <w:r w:rsidRPr="00DF655A">
        <w:rPr>
          <w:rFonts w:ascii="Times New Roman" w:eastAsia="Times New Roman" w:hAnsi="Times New Roman"/>
          <w:b/>
          <w:caps/>
          <w:sz w:val="24"/>
          <w:szCs w:val="28"/>
          <w:lang w:eastAsia="ru-RU"/>
        </w:rPr>
        <w:t>Теория чисел</w:t>
      </w:r>
    </w:p>
    <w:p w14:paraId="4B79E4EE" w14:textId="77777777" w:rsidR="00DF655A" w:rsidRPr="00DF655A" w:rsidRDefault="00DF655A" w:rsidP="00DF655A">
      <w:pPr>
        <w:spacing w:after="0" w:line="240" w:lineRule="auto"/>
        <w:ind w:left="-284" w:right="-426"/>
        <w:jc w:val="center"/>
        <w:rPr>
          <w:rFonts w:ascii="Times New Roman" w:hAnsi="Times New Roman"/>
          <w:sz w:val="24"/>
          <w:szCs w:val="24"/>
        </w:rPr>
      </w:pPr>
      <w:r w:rsidRPr="00DF655A">
        <w:rPr>
          <w:rFonts w:ascii="Times New Roman" w:hAnsi="Times New Roman"/>
          <w:sz w:val="24"/>
          <w:szCs w:val="24"/>
        </w:rPr>
        <w:t>Направление подготовки: 44.03.05 Педагогическое образование (с двумя профилями подготовки),</w:t>
      </w:r>
    </w:p>
    <w:p w14:paraId="1E50683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Профили: математика; информатика </w:t>
      </w:r>
    </w:p>
    <w:p w14:paraId="0DB9B83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28DD6B27" w14:textId="77777777" w:rsidR="00DF655A" w:rsidRPr="00DF655A" w:rsidRDefault="00DF655A" w:rsidP="00DF655A">
      <w:pPr>
        <w:spacing w:after="0" w:line="240" w:lineRule="auto"/>
        <w:jc w:val="center"/>
        <w:rPr>
          <w:rFonts w:ascii="Times New Roman" w:hAnsi="Times New Roman"/>
          <w:sz w:val="24"/>
          <w:szCs w:val="24"/>
        </w:rPr>
      </w:pPr>
    </w:p>
    <w:p w14:paraId="51648817"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72 ч. (2 зачетные единицы)</w:t>
      </w:r>
    </w:p>
    <w:p w14:paraId="18C5BACA" w14:textId="77777777" w:rsidR="00DF655A" w:rsidRPr="00DF655A" w:rsidRDefault="00DF655A" w:rsidP="00DF655A">
      <w:pPr>
        <w:spacing w:after="0" w:line="240" w:lineRule="auto"/>
        <w:rPr>
          <w:rFonts w:ascii="Times New Roman" w:hAnsi="Times New Roman"/>
          <w:sz w:val="24"/>
          <w:szCs w:val="24"/>
        </w:rPr>
      </w:pPr>
    </w:p>
    <w:p w14:paraId="749BA874"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зачет (4 сем.)</w:t>
      </w:r>
    </w:p>
    <w:p w14:paraId="129A5883" w14:textId="77777777" w:rsidR="00DF655A" w:rsidRPr="00DF655A" w:rsidRDefault="00DF655A" w:rsidP="00DF655A">
      <w:pPr>
        <w:spacing w:after="0" w:line="240" w:lineRule="auto"/>
        <w:rPr>
          <w:rFonts w:ascii="Times New Roman" w:hAnsi="Times New Roman"/>
          <w:sz w:val="24"/>
          <w:szCs w:val="24"/>
        </w:rPr>
      </w:pPr>
    </w:p>
    <w:p w14:paraId="4642627F"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7BC971DB"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изучения дисциплины «Теория чисел» - формирование у студентов систематизированных знаний в области теории чисел, ее месте и роли в системе математических наук, как основы профессионально-педагогических компетенций учителя.</w:t>
      </w:r>
    </w:p>
    <w:p w14:paraId="7A21E8F3"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 xml:space="preserve">Задачи: </w:t>
      </w:r>
    </w:p>
    <w:p w14:paraId="01F29F01"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развивать математическое мышление обучающихся, познакомить с направлениями развития теории чисел; </w:t>
      </w:r>
    </w:p>
    <w:p w14:paraId="53CA8C0E"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демонстрировать применение теории чисел для решения математических и практических задач; </w:t>
      </w:r>
    </w:p>
    <w:p w14:paraId="1C6BD2C0" w14:textId="77777777" w:rsidR="00DF655A" w:rsidRPr="00DF655A" w:rsidRDefault="00DF655A" w:rsidP="00DF655A">
      <w:pPr>
        <w:autoSpaceDE w:val="0"/>
        <w:autoSpaceDN w:val="0"/>
        <w:adjustRightInd w:val="0"/>
        <w:spacing w:after="0" w:line="240" w:lineRule="auto"/>
        <w:ind w:firstLine="567"/>
        <w:jc w:val="both"/>
      </w:pPr>
      <w:r w:rsidRPr="00DF655A">
        <w:rPr>
          <w:rFonts w:ascii="Times New Roman" w:eastAsia="Times New Roman" w:hAnsi="Times New Roman"/>
          <w:color w:val="000000"/>
          <w:sz w:val="24"/>
          <w:szCs w:val="24"/>
          <w:lang w:eastAsia="ru-RU"/>
        </w:rPr>
        <w:t>показать место научной области в системе математических наук;</w:t>
      </w:r>
      <w:r w:rsidRPr="00DF655A">
        <w:t xml:space="preserve"> </w:t>
      </w:r>
    </w:p>
    <w:p w14:paraId="6F80DC2D"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дать научное обоснование разделов школьного курса математики, связанных с изучением элементов теории чисел и использованием ее методов.</w:t>
      </w:r>
    </w:p>
    <w:p w14:paraId="3D8B8EA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2DED6514"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103"/>
      </w:tblGrid>
      <w:tr w:rsidR="00DF655A" w:rsidRPr="00DF655A" w14:paraId="73C603B6" w14:textId="77777777" w:rsidTr="00DF655A">
        <w:trPr>
          <w:trHeight w:val="544"/>
          <w:tblHeader/>
        </w:trPr>
        <w:tc>
          <w:tcPr>
            <w:tcW w:w="4644" w:type="dxa"/>
          </w:tcPr>
          <w:p w14:paraId="074B8F21"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103" w:type="dxa"/>
          </w:tcPr>
          <w:p w14:paraId="78BE96D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42ACA1B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3CE47EF9" w14:textId="77777777" w:rsidTr="00DF655A">
        <w:trPr>
          <w:trHeight w:val="256"/>
        </w:trPr>
        <w:tc>
          <w:tcPr>
            <w:tcW w:w="4644" w:type="dxa"/>
            <w:vMerge w:val="restart"/>
          </w:tcPr>
          <w:p w14:paraId="0E894978"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r w:rsidRPr="00DF655A">
              <w:rPr>
                <w:rFonts w:ascii="Times New Roman" w:eastAsia="Times New Roman" w:hAnsi="Times New Roman"/>
                <w:sz w:val="23"/>
                <w:szCs w:val="23"/>
                <w:lang w:eastAsia="ru-RU"/>
              </w:rPr>
              <w:t xml:space="preserve"> </w:t>
            </w:r>
          </w:p>
        </w:tc>
        <w:tc>
          <w:tcPr>
            <w:tcW w:w="5103" w:type="dxa"/>
          </w:tcPr>
          <w:p w14:paraId="43D426E2"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основные понятия и формулы теории </w:t>
            </w:r>
            <w:r w:rsidRPr="00DF655A">
              <w:rPr>
                <w:rFonts w:ascii="Times New Roman" w:eastAsia="Times New Roman" w:hAnsi="Times New Roman"/>
                <w:color w:val="000000"/>
                <w:sz w:val="24"/>
                <w:szCs w:val="24"/>
                <w:lang w:eastAsia="ru-RU"/>
              </w:rPr>
              <w:t>чисел</w:t>
            </w:r>
            <w:r w:rsidRPr="00DF655A">
              <w:rPr>
                <w:rFonts w:ascii="Times New Roman" w:eastAsia="Times New Roman" w:hAnsi="Times New Roman"/>
                <w:sz w:val="24"/>
                <w:szCs w:val="24"/>
                <w:lang w:eastAsia="ru-RU"/>
              </w:rPr>
              <w:t>: основные теоретико-числовые понятия; основные результаты о делимости целых чисел и теории сравнений; основные алгоритмы решения стандартных задач</w:t>
            </w:r>
          </w:p>
        </w:tc>
      </w:tr>
      <w:tr w:rsidR="00DF655A" w:rsidRPr="00DF655A" w14:paraId="0E31FE74" w14:textId="77777777" w:rsidTr="00DF655A">
        <w:trPr>
          <w:trHeight w:val="256"/>
        </w:trPr>
        <w:tc>
          <w:tcPr>
            <w:tcW w:w="4644" w:type="dxa"/>
            <w:vMerge/>
          </w:tcPr>
          <w:p w14:paraId="24E7EC40"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p>
        </w:tc>
        <w:tc>
          <w:tcPr>
            <w:tcW w:w="5103" w:type="dxa"/>
          </w:tcPr>
          <w:p w14:paraId="705F2C4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использовать теоретические знания для решения математических и прикладных задач:</w:t>
            </w:r>
          </w:p>
        </w:tc>
      </w:tr>
      <w:tr w:rsidR="00DF655A" w:rsidRPr="00DF655A" w14:paraId="24E9884F" w14:textId="77777777" w:rsidTr="00DF655A">
        <w:trPr>
          <w:trHeight w:val="256"/>
        </w:trPr>
        <w:tc>
          <w:tcPr>
            <w:tcW w:w="4644" w:type="dxa"/>
            <w:vMerge w:val="restart"/>
            <w:shd w:val="clear" w:color="auto" w:fill="auto"/>
          </w:tcPr>
          <w:p w14:paraId="2EFB6236"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r w:rsidRPr="00DF655A">
              <w:rPr>
                <w:rFonts w:ascii="Times New Roman" w:eastAsia="Times New Roman" w:hAnsi="Times New Roman"/>
                <w:sz w:val="24"/>
                <w:szCs w:val="24"/>
                <w:lang w:eastAsia="ru-RU"/>
              </w:rPr>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103" w:type="dxa"/>
          </w:tcPr>
          <w:p w14:paraId="7CF382B0"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место изучения элементов дисциплины в курсе математики основной и старшей школы, их межпредметные связи </w:t>
            </w:r>
          </w:p>
        </w:tc>
      </w:tr>
      <w:tr w:rsidR="00DF655A" w:rsidRPr="00DF655A" w14:paraId="282937F0" w14:textId="77777777" w:rsidTr="00DF655A">
        <w:trPr>
          <w:trHeight w:val="256"/>
        </w:trPr>
        <w:tc>
          <w:tcPr>
            <w:tcW w:w="4644" w:type="dxa"/>
            <w:vMerge/>
            <w:shd w:val="clear" w:color="auto" w:fill="auto"/>
          </w:tcPr>
          <w:p w14:paraId="2E1F079B"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103" w:type="dxa"/>
          </w:tcPr>
          <w:p w14:paraId="77739507"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Может доступно объяснить решение задач в области теории </w:t>
            </w:r>
            <w:r w:rsidRPr="00DF655A">
              <w:rPr>
                <w:rFonts w:ascii="Times New Roman" w:eastAsia="Times New Roman" w:hAnsi="Times New Roman"/>
                <w:color w:val="000000"/>
                <w:sz w:val="24"/>
                <w:szCs w:val="24"/>
                <w:lang w:eastAsia="ru-RU"/>
              </w:rPr>
              <w:t>чисел</w:t>
            </w:r>
            <w:r w:rsidRPr="00DF655A">
              <w:rPr>
                <w:rFonts w:ascii="Times New Roman" w:eastAsia="Times New Roman" w:hAnsi="Times New Roman"/>
                <w:sz w:val="24"/>
                <w:szCs w:val="24"/>
                <w:lang w:eastAsia="ru-RU"/>
              </w:rPr>
              <w:t>, показать область применения знаний</w:t>
            </w:r>
          </w:p>
        </w:tc>
      </w:tr>
    </w:tbl>
    <w:p w14:paraId="5053B88B" w14:textId="77777777" w:rsidR="00DF655A" w:rsidRPr="00DF655A" w:rsidRDefault="00DF655A" w:rsidP="00DF655A">
      <w:pPr>
        <w:spacing w:after="200" w:line="276" w:lineRule="auto"/>
        <w:rPr>
          <w:sz w:val="24"/>
          <w:szCs w:val="24"/>
        </w:rPr>
      </w:pPr>
    </w:p>
    <w:p w14:paraId="36DB9BD7"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lastRenderedPageBreak/>
        <w:t>Краткое содержание дисциплины:</w:t>
      </w:r>
    </w:p>
    <w:p w14:paraId="21F65DCD"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03793B06"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 xml:space="preserve">Тема 1. </w:t>
      </w:r>
      <w:proofErr w:type="gramStart"/>
      <w:r w:rsidRPr="00DF655A">
        <w:rPr>
          <w:rFonts w:ascii="Times New Roman" w:eastAsia="Times New Roman" w:hAnsi="Times New Roman"/>
          <w:b/>
          <w:color w:val="0D0D0D"/>
          <w:sz w:val="24"/>
          <w:szCs w:val="24"/>
          <w:lang w:eastAsia="ru-RU"/>
        </w:rPr>
        <w:t>Теория  делимости</w:t>
      </w:r>
      <w:proofErr w:type="gramEnd"/>
      <w:r w:rsidRPr="00DF655A">
        <w:rPr>
          <w:rFonts w:ascii="Times New Roman" w:eastAsia="Times New Roman" w:hAnsi="Times New Roman"/>
          <w:b/>
          <w:color w:val="0D0D0D"/>
          <w:sz w:val="24"/>
          <w:szCs w:val="24"/>
          <w:lang w:eastAsia="ru-RU"/>
        </w:rPr>
        <w:t xml:space="preserve">  в  кольце  целых  чисел</w:t>
      </w:r>
    </w:p>
    <w:p w14:paraId="5CD9F579"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1.1. </w:t>
      </w:r>
      <w:proofErr w:type="gramStart"/>
      <w:r w:rsidRPr="00DF655A">
        <w:rPr>
          <w:rFonts w:ascii="Times New Roman" w:eastAsia="Times New Roman" w:hAnsi="Times New Roman"/>
          <w:sz w:val="24"/>
          <w:szCs w:val="24"/>
          <w:lang w:eastAsia="ru-RU"/>
        </w:rPr>
        <w:t>Делимость  целых</w:t>
      </w:r>
      <w:proofErr w:type="gramEnd"/>
      <w:r w:rsidRPr="00DF655A">
        <w:rPr>
          <w:rFonts w:ascii="Times New Roman" w:eastAsia="Times New Roman" w:hAnsi="Times New Roman"/>
          <w:sz w:val="24"/>
          <w:szCs w:val="24"/>
          <w:lang w:eastAsia="ru-RU"/>
        </w:rPr>
        <w:t xml:space="preserve">  чисел</w:t>
      </w:r>
    </w:p>
    <w:p w14:paraId="30AB07D0"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Теорема о делении с остатком.  Делимость нацело и её свойства.  Наибольший общий делитель.  </w:t>
      </w:r>
      <w:proofErr w:type="gramStart"/>
      <w:r w:rsidRPr="00DF655A">
        <w:rPr>
          <w:rFonts w:ascii="Times New Roman" w:eastAsia="Times New Roman" w:hAnsi="Times New Roman"/>
          <w:sz w:val="24"/>
          <w:szCs w:val="24"/>
          <w:lang w:eastAsia="ru-RU"/>
        </w:rPr>
        <w:t>Алгоритм  Евклида</w:t>
      </w:r>
      <w:proofErr w:type="gramEnd"/>
      <w:r w:rsidRPr="00DF655A">
        <w:rPr>
          <w:rFonts w:ascii="Times New Roman" w:eastAsia="Times New Roman" w:hAnsi="Times New Roman"/>
          <w:sz w:val="24"/>
          <w:szCs w:val="24"/>
          <w:lang w:eastAsia="ru-RU"/>
        </w:rPr>
        <w:t xml:space="preserve">.  Линейное </w:t>
      </w:r>
      <w:proofErr w:type="gramStart"/>
      <w:r w:rsidRPr="00DF655A">
        <w:rPr>
          <w:rFonts w:ascii="Times New Roman" w:eastAsia="Times New Roman" w:hAnsi="Times New Roman"/>
          <w:sz w:val="24"/>
          <w:szCs w:val="24"/>
          <w:lang w:eastAsia="ru-RU"/>
        </w:rPr>
        <w:t>разложение  НОД</w:t>
      </w:r>
      <w:proofErr w:type="gramEnd"/>
      <w:r w:rsidRPr="00DF655A">
        <w:rPr>
          <w:rFonts w:ascii="Times New Roman" w:eastAsia="Times New Roman" w:hAnsi="Times New Roman"/>
          <w:sz w:val="24"/>
          <w:szCs w:val="24"/>
          <w:lang w:eastAsia="ru-RU"/>
        </w:rPr>
        <w:t>.  Наименьшее общее кратное.  Взаимно простые числа и их свойства.</w:t>
      </w:r>
    </w:p>
    <w:p w14:paraId="2C577CC6"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1.2. </w:t>
      </w:r>
      <w:proofErr w:type="gramStart"/>
      <w:r w:rsidRPr="00DF655A">
        <w:rPr>
          <w:rFonts w:ascii="Times New Roman" w:eastAsia="Times New Roman" w:hAnsi="Times New Roman"/>
          <w:sz w:val="24"/>
          <w:szCs w:val="24"/>
          <w:lang w:eastAsia="ru-RU"/>
        </w:rPr>
        <w:t>Основная  теорема</w:t>
      </w:r>
      <w:proofErr w:type="gramEnd"/>
      <w:r w:rsidRPr="00DF655A">
        <w:rPr>
          <w:rFonts w:ascii="Times New Roman" w:eastAsia="Times New Roman" w:hAnsi="Times New Roman"/>
          <w:sz w:val="24"/>
          <w:szCs w:val="24"/>
          <w:lang w:eastAsia="ru-RU"/>
        </w:rPr>
        <w:t xml:space="preserve">  арифметики</w:t>
      </w:r>
    </w:p>
    <w:p w14:paraId="335A72F9"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Простые числа и их свойства.  Основная теорема арифметики.  Описание делителей натурального числа.  </w:t>
      </w:r>
      <w:proofErr w:type="gramStart"/>
      <w:r w:rsidRPr="00DF655A">
        <w:rPr>
          <w:rFonts w:ascii="Times New Roman" w:eastAsia="Times New Roman" w:hAnsi="Times New Roman"/>
          <w:sz w:val="24"/>
          <w:szCs w:val="24"/>
          <w:lang w:eastAsia="ru-RU"/>
        </w:rPr>
        <w:t xml:space="preserve">Количество  </w:t>
      </w:r>
      <w:r w:rsidRPr="00DF655A">
        <w:rPr>
          <w:rFonts w:ascii="Times New Roman" w:eastAsia="Times New Roman" w:hAnsi="Times New Roman"/>
          <w:sz w:val="24"/>
          <w:szCs w:val="24"/>
          <w:lang w:eastAsia="ru-RU"/>
        </w:rPr>
        <w:t></w:t>
      </w:r>
      <w:proofErr w:type="gramEnd"/>
      <w:r w:rsidRPr="00DF655A">
        <w:rPr>
          <w:rFonts w:ascii="Times New Roman" w:eastAsia="Times New Roman" w:hAnsi="Times New Roman"/>
          <w:sz w:val="24"/>
          <w:szCs w:val="24"/>
          <w:lang w:eastAsia="ru-RU"/>
        </w:rPr>
        <w:t xml:space="preserve">(n)  и сумма  </w:t>
      </w:r>
      <w:r w:rsidRPr="00DF655A">
        <w:rPr>
          <w:rFonts w:ascii="Times New Roman" w:eastAsia="Times New Roman" w:hAnsi="Times New Roman"/>
          <w:sz w:val="24"/>
          <w:szCs w:val="24"/>
          <w:lang w:eastAsia="ru-RU"/>
        </w:rPr>
        <w:t xml:space="preserve">(n)  делителей натурального числа.  </w:t>
      </w:r>
      <w:proofErr w:type="gramStart"/>
      <w:r w:rsidRPr="00DF655A">
        <w:rPr>
          <w:rFonts w:ascii="Times New Roman" w:eastAsia="Times New Roman" w:hAnsi="Times New Roman"/>
          <w:sz w:val="24"/>
          <w:szCs w:val="24"/>
          <w:lang w:eastAsia="ru-RU"/>
        </w:rPr>
        <w:t>Нахождение  НОД</w:t>
      </w:r>
      <w:proofErr w:type="gramEnd"/>
      <w:r w:rsidRPr="00DF655A">
        <w:rPr>
          <w:rFonts w:ascii="Times New Roman" w:eastAsia="Times New Roman" w:hAnsi="Times New Roman"/>
          <w:sz w:val="24"/>
          <w:szCs w:val="24"/>
          <w:lang w:eastAsia="ru-RU"/>
        </w:rPr>
        <w:t xml:space="preserve">  и  НОК  с помощью канонических разложений.  Бесконечность количества простых чисел в арифметических </w:t>
      </w:r>
      <w:proofErr w:type="gramStart"/>
      <w:r w:rsidRPr="00DF655A">
        <w:rPr>
          <w:rFonts w:ascii="Times New Roman" w:eastAsia="Times New Roman" w:hAnsi="Times New Roman"/>
          <w:sz w:val="24"/>
          <w:szCs w:val="24"/>
          <w:lang w:eastAsia="ru-RU"/>
        </w:rPr>
        <w:t>прогрессиях.*</w:t>
      </w:r>
      <w:proofErr w:type="gramEnd"/>
      <w:r w:rsidRPr="00DF655A">
        <w:rPr>
          <w:rFonts w:ascii="Times New Roman" w:eastAsia="Times New Roman" w:hAnsi="Times New Roman"/>
          <w:sz w:val="24"/>
          <w:szCs w:val="24"/>
          <w:lang w:eastAsia="ru-RU"/>
        </w:rPr>
        <w:t xml:space="preserve">  Решето  Эратосфена.</w:t>
      </w:r>
    </w:p>
    <w:p w14:paraId="2FF99964"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1.3. </w:t>
      </w:r>
      <w:proofErr w:type="gramStart"/>
      <w:r w:rsidRPr="00DF655A">
        <w:rPr>
          <w:rFonts w:ascii="Times New Roman" w:eastAsia="Times New Roman" w:hAnsi="Times New Roman"/>
          <w:sz w:val="24"/>
          <w:szCs w:val="24"/>
          <w:lang w:eastAsia="ru-RU"/>
        </w:rPr>
        <w:t>Цепные  дроби</w:t>
      </w:r>
      <w:proofErr w:type="gramEnd"/>
    </w:p>
    <w:p w14:paraId="157E707D"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sz w:val="24"/>
          <w:szCs w:val="24"/>
          <w:lang w:eastAsia="ru-RU"/>
        </w:rPr>
        <w:t xml:space="preserve">Конечные цепные дроби.  Подходящие дроби и их основные свойства.  Теорема о представлении рациональных чисел конечными цепными дробями.  Применение конечных цепных дробей к нахождению линейного </w:t>
      </w:r>
      <w:proofErr w:type="gramStart"/>
      <w:r w:rsidRPr="00DF655A">
        <w:rPr>
          <w:rFonts w:ascii="Times New Roman" w:eastAsia="Times New Roman" w:hAnsi="Times New Roman"/>
          <w:sz w:val="24"/>
          <w:szCs w:val="24"/>
          <w:lang w:eastAsia="ru-RU"/>
        </w:rPr>
        <w:t>разложения  НОД</w:t>
      </w:r>
      <w:proofErr w:type="gramEnd"/>
      <w:r w:rsidRPr="00DF655A">
        <w:rPr>
          <w:rFonts w:ascii="Times New Roman" w:eastAsia="Times New Roman" w:hAnsi="Times New Roman"/>
          <w:sz w:val="24"/>
          <w:szCs w:val="24"/>
          <w:lang w:eastAsia="ru-RU"/>
        </w:rPr>
        <w:t xml:space="preserve">.  Бесконечные цепные дроби.  Значение бесконечной цепной дроби.  Теорема о представлении иррациональных чисел бесконечными цепными дробями.  Признак иррациональности числа и иррациональность </w:t>
      </w:r>
      <w:proofErr w:type="gramStart"/>
      <w:r w:rsidRPr="00DF655A">
        <w:rPr>
          <w:rFonts w:ascii="Times New Roman" w:eastAsia="Times New Roman" w:hAnsi="Times New Roman"/>
          <w:sz w:val="24"/>
          <w:szCs w:val="24"/>
          <w:lang w:eastAsia="ru-RU"/>
        </w:rPr>
        <w:t>числа  e.</w:t>
      </w:r>
      <w:proofErr w:type="gramEnd"/>
      <w:r w:rsidRPr="00DF655A">
        <w:rPr>
          <w:rFonts w:ascii="Times New Roman" w:eastAsia="Times New Roman" w:hAnsi="Times New Roman"/>
          <w:sz w:val="24"/>
          <w:szCs w:val="24"/>
          <w:lang w:eastAsia="ru-RU"/>
        </w:rPr>
        <w:t xml:space="preserve">  Подходящие дроби как наилучшие приближения действительных чисел </w:t>
      </w:r>
      <w:proofErr w:type="gramStart"/>
      <w:r w:rsidRPr="00DF655A">
        <w:rPr>
          <w:rFonts w:ascii="Times New Roman" w:eastAsia="Times New Roman" w:hAnsi="Times New Roman"/>
          <w:sz w:val="24"/>
          <w:szCs w:val="24"/>
          <w:lang w:eastAsia="ru-RU"/>
        </w:rPr>
        <w:t>рациональными.*</w:t>
      </w:r>
      <w:proofErr w:type="gramEnd"/>
    </w:p>
    <w:p w14:paraId="2EAE391D"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p>
    <w:p w14:paraId="6CD1CEDF"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 xml:space="preserve">Тема 2. </w:t>
      </w:r>
      <w:proofErr w:type="gramStart"/>
      <w:r w:rsidRPr="00DF655A">
        <w:rPr>
          <w:rFonts w:ascii="Times New Roman" w:eastAsia="Times New Roman" w:hAnsi="Times New Roman"/>
          <w:b/>
          <w:color w:val="0D0D0D"/>
          <w:sz w:val="24"/>
          <w:szCs w:val="24"/>
          <w:lang w:eastAsia="ru-RU"/>
        </w:rPr>
        <w:t>Теория  сравнений</w:t>
      </w:r>
      <w:proofErr w:type="gramEnd"/>
    </w:p>
    <w:p w14:paraId="47FA29D6"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Отношение сравнимости по модулю и его основные свойства.  Кольцо </w:t>
      </w:r>
      <w:r w:rsidRPr="00DF655A">
        <w:rPr>
          <w:rFonts w:ascii="Times New Roman" w:eastAsia="Times New Roman" w:hAnsi="Times New Roman"/>
          <w:b/>
          <w:bCs/>
          <w:i/>
          <w:iCs/>
          <w:sz w:val="24"/>
          <w:szCs w:val="24"/>
          <w:lang w:val="en-US" w:eastAsia="ru-RU"/>
        </w:rPr>
        <w:t>Z</w:t>
      </w:r>
      <w:r w:rsidRPr="00DF655A">
        <w:rPr>
          <w:rFonts w:ascii="Times New Roman" w:eastAsia="Times New Roman" w:hAnsi="Times New Roman"/>
          <w:b/>
          <w:bCs/>
          <w:i/>
          <w:iCs/>
          <w:sz w:val="24"/>
          <w:szCs w:val="24"/>
          <w:vertAlign w:val="subscript"/>
          <w:lang w:val="en-US" w:eastAsia="ru-RU"/>
        </w:rPr>
        <w:t>n</w:t>
      </w:r>
      <w:r w:rsidRPr="00DF655A">
        <w:rPr>
          <w:rFonts w:ascii="Times New Roman" w:eastAsia="Times New Roman" w:hAnsi="Times New Roman"/>
          <w:bCs/>
          <w:i/>
          <w:iCs/>
          <w:sz w:val="24"/>
          <w:szCs w:val="24"/>
          <w:lang w:eastAsia="ru-RU"/>
        </w:rPr>
        <w:t xml:space="preserve"> </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sz w:val="24"/>
          <w:szCs w:val="24"/>
          <w:lang w:eastAsia="ru-RU"/>
        </w:rPr>
        <w:t xml:space="preserve">поле </w:t>
      </w:r>
      <w:proofErr w:type="spellStart"/>
      <w:r w:rsidRPr="00DF655A">
        <w:rPr>
          <w:rFonts w:ascii="Times New Roman" w:eastAsia="Times New Roman" w:hAnsi="Times New Roman"/>
          <w:b/>
          <w:bCs/>
          <w:i/>
          <w:iCs/>
          <w:sz w:val="24"/>
          <w:szCs w:val="24"/>
          <w:lang w:val="en-US" w:eastAsia="ru-RU"/>
        </w:rPr>
        <w:t>Z</w:t>
      </w:r>
      <w:r w:rsidRPr="00DF655A">
        <w:rPr>
          <w:rFonts w:ascii="Times New Roman" w:eastAsia="Times New Roman" w:hAnsi="Times New Roman"/>
          <w:b/>
          <w:bCs/>
          <w:i/>
          <w:iCs/>
          <w:sz w:val="24"/>
          <w:szCs w:val="24"/>
          <w:vertAlign w:val="subscript"/>
          <w:lang w:val="en-US" w:eastAsia="ru-RU"/>
        </w:rPr>
        <w:t>p</w:t>
      </w:r>
      <w:proofErr w:type="spellEnd"/>
      <w:r w:rsidRPr="00DF655A">
        <w:rPr>
          <w:rFonts w:ascii="Times New Roman" w:eastAsia="Times New Roman" w:hAnsi="Times New Roman"/>
          <w:bCs/>
          <w:sz w:val="24"/>
          <w:szCs w:val="24"/>
          <w:lang w:eastAsia="ru-RU"/>
        </w:rPr>
        <w:t xml:space="preserve">  </w:t>
      </w:r>
      <w:r w:rsidRPr="00DF655A">
        <w:rPr>
          <w:rFonts w:ascii="Times New Roman" w:eastAsia="Times New Roman" w:hAnsi="Times New Roman"/>
          <w:sz w:val="24"/>
          <w:szCs w:val="24"/>
          <w:lang w:eastAsia="ru-RU"/>
        </w:rPr>
        <w:t xml:space="preserve">и группа  </w:t>
      </w:r>
      <w:r w:rsidRPr="00DF655A">
        <w:rPr>
          <w:rFonts w:ascii="Times New Roman" w:eastAsia="Times New Roman" w:hAnsi="Times New Roman"/>
          <w:b/>
          <w:bCs/>
          <w:i/>
          <w:iCs/>
          <w:sz w:val="24"/>
          <w:szCs w:val="24"/>
          <w:lang w:val="en-US" w:eastAsia="ru-RU"/>
        </w:rPr>
        <w:t>Z</w:t>
      </w:r>
      <w:r w:rsidRPr="00DF655A">
        <w:rPr>
          <w:rFonts w:ascii="Times New Roman" w:eastAsia="Times New Roman" w:hAnsi="Times New Roman"/>
          <w:b/>
          <w:bCs/>
          <w:i/>
          <w:iCs/>
          <w:sz w:val="24"/>
          <w:szCs w:val="24"/>
          <w:vertAlign w:val="subscript"/>
          <w:lang w:val="en-US" w:eastAsia="ru-RU"/>
        </w:rPr>
        <w:t>n</w:t>
      </w:r>
      <w:r w:rsidRPr="00DF655A">
        <w:rPr>
          <w:rFonts w:ascii="Times New Roman" w:eastAsia="Times New Roman" w:hAnsi="Times New Roman"/>
          <w:b/>
          <w:bCs/>
          <w:i/>
          <w:iCs/>
          <w:sz w:val="24"/>
          <w:szCs w:val="24"/>
          <w:vertAlign w:val="superscript"/>
          <w:lang w:val="en-US" w:eastAsia="ru-RU"/>
        </w:rPr>
        <w:sym w:font="Symbol" w:char="F02A"/>
      </w:r>
      <w:r w:rsidRPr="00DF655A">
        <w:rPr>
          <w:rFonts w:ascii="Times New Roman" w:eastAsia="Times New Roman" w:hAnsi="Times New Roman"/>
          <w:sz w:val="24"/>
          <w:szCs w:val="24"/>
          <w:lang w:eastAsia="ru-RU"/>
        </w:rPr>
        <w:t xml:space="preserve">.  Полная и приведённая системы вычетов.  Мультипликативные функции.  </w:t>
      </w:r>
      <w:proofErr w:type="gramStart"/>
      <w:r w:rsidRPr="00DF655A">
        <w:rPr>
          <w:rFonts w:ascii="Times New Roman" w:eastAsia="Times New Roman" w:hAnsi="Times New Roman"/>
          <w:sz w:val="24"/>
          <w:szCs w:val="24"/>
          <w:lang w:eastAsia="ru-RU"/>
        </w:rPr>
        <w:t>Функция  Эйлера</w:t>
      </w:r>
      <w:proofErr w:type="gramEnd"/>
      <w:r w:rsidRPr="00DF655A">
        <w:rPr>
          <w:rFonts w:ascii="Times New Roman" w:eastAsia="Times New Roman" w:hAnsi="Times New Roman"/>
          <w:sz w:val="24"/>
          <w:szCs w:val="24"/>
          <w:lang w:eastAsia="ru-RU"/>
        </w:rPr>
        <w:t xml:space="preserve"> и её основные свойства.  </w:t>
      </w:r>
      <w:proofErr w:type="gramStart"/>
      <w:r w:rsidRPr="00DF655A">
        <w:rPr>
          <w:rFonts w:ascii="Times New Roman" w:eastAsia="Times New Roman" w:hAnsi="Times New Roman"/>
          <w:sz w:val="24"/>
          <w:szCs w:val="24"/>
          <w:lang w:eastAsia="ru-RU"/>
        </w:rPr>
        <w:t>Теоремы  Эйлера</w:t>
      </w:r>
      <w:proofErr w:type="gramEnd"/>
      <w:r w:rsidRPr="00DF655A">
        <w:rPr>
          <w:rFonts w:ascii="Times New Roman" w:eastAsia="Times New Roman" w:hAnsi="Times New Roman"/>
          <w:sz w:val="24"/>
          <w:szCs w:val="24"/>
          <w:lang w:eastAsia="ru-RU"/>
        </w:rPr>
        <w:t xml:space="preserve"> и  Ферма.  Китайская теорема об остатках.  Полиномиальные сравнения и их решения.  Редукция сравнения по составному модулю к модулю, являющемуся степенью простого числа, а затем – к простому модулю.  Структура решений линейного сравнения первой степени.  Методы решения.  Показатель </w:t>
      </w:r>
      <w:proofErr w:type="gramStart"/>
      <w:r w:rsidRPr="00DF655A">
        <w:rPr>
          <w:rFonts w:ascii="Times New Roman" w:eastAsia="Times New Roman" w:hAnsi="Times New Roman"/>
          <w:sz w:val="24"/>
          <w:szCs w:val="24"/>
          <w:lang w:eastAsia="ru-RU"/>
        </w:rPr>
        <w:t>числа  (</w:t>
      </w:r>
      <w:proofErr w:type="gramEnd"/>
      <w:r w:rsidRPr="00DF655A">
        <w:rPr>
          <w:rFonts w:ascii="Times New Roman" w:eastAsia="Times New Roman" w:hAnsi="Times New Roman"/>
          <w:sz w:val="24"/>
          <w:szCs w:val="24"/>
          <w:lang w:eastAsia="ru-RU"/>
        </w:rPr>
        <w:t xml:space="preserve">или класса вычетов) по заданному модулю и его основные свойства.  Первообразные корни по заданному модулю. Количество и структура первообразных корней.  Существование первообразных корней по простому модулю.  Первообразные корни по модулям  </w:t>
      </w:r>
      <w:r w:rsidRPr="00DF655A">
        <w:rPr>
          <w:rFonts w:ascii="Times New Roman" w:eastAsia="Times New Roman" w:hAnsi="Times New Roman"/>
          <w:i/>
          <w:iCs/>
          <w:sz w:val="24"/>
          <w:szCs w:val="24"/>
          <w:lang w:val="en-US" w:eastAsia="ru-RU"/>
        </w:rPr>
        <w:t>p</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sz w:val="24"/>
          <w:szCs w:val="24"/>
          <w:lang w:eastAsia="ru-RU"/>
        </w:rPr>
        <w:t xml:space="preserve">и  </w:t>
      </w:r>
      <w:r w:rsidRPr="00DF655A">
        <w:rPr>
          <w:rFonts w:ascii="Times New Roman" w:eastAsia="Times New Roman" w:hAnsi="Times New Roman"/>
          <w:i/>
          <w:iCs/>
          <w:sz w:val="24"/>
          <w:szCs w:val="24"/>
          <w:lang w:eastAsia="ru-RU"/>
        </w:rPr>
        <w:t>2</w:t>
      </w:r>
      <w:r w:rsidRPr="00DF655A">
        <w:rPr>
          <w:rFonts w:ascii="Times New Roman" w:eastAsia="Times New Roman" w:hAnsi="Times New Roman"/>
          <w:i/>
          <w:iCs/>
          <w:sz w:val="24"/>
          <w:szCs w:val="24"/>
          <w:lang w:eastAsia="ru-RU"/>
        </w:rPr>
        <w:sym w:font="Symbol" w:char="F0D7"/>
      </w:r>
      <w:r w:rsidRPr="00DF655A">
        <w:rPr>
          <w:rFonts w:ascii="Times New Roman" w:eastAsia="Times New Roman" w:hAnsi="Times New Roman"/>
          <w:i/>
          <w:iCs/>
          <w:sz w:val="24"/>
          <w:szCs w:val="24"/>
          <w:lang w:val="en-US" w:eastAsia="ru-RU"/>
        </w:rPr>
        <w:t>p</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i/>
          <w:iCs/>
          <w:sz w:val="24"/>
          <w:szCs w:val="24"/>
          <w:lang w:val="en-US" w:eastAsia="ru-RU"/>
        </w:rPr>
        <w:t>p</w:t>
      </w:r>
      <w:r w:rsidRPr="00DF655A">
        <w:rPr>
          <w:rFonts w:ascii="Times New Roman" w:eastAsia="Times New Roman" w:hAnsi="Times New Roman"/>
          <w:i/>
          <w:iCs/>
          <w:sz w:val="24"/>
          <w:szCs w:val="24"/>
          <w:lang w:eastAsia="ru-RU"/>
        </w:rPr>
        <w:t xml:space="preserve"> – </w:t>
      </w:r>
      <w:r w:rsidRPr="00DF655A">
        <w:rPr>
          <w:rFonts w:ascii="Times New Roman" w:eastAsia="Times New Roman" w:hAnsi="Times New Roman"/>
          <w:sz w:val="24"/>
          <w:szCs w:val="24"/>
          <w:lang w:eastAsia="ru-RU"/>
        </w:rPr>
        <w:t>простое число</w:t>
      </w:r>
      <w:r w:rsidRPr="00DF655A">
        <w:rPr>
          <w:rFonts w:ascii="Times New Roman" w:eastAsia="Times New Roman" w:hAnsi="Times New Roman"/>
          <w:i/>
          <w:iCs/>
          <w:sz w:val="24"/>
          <w:szCs w:val="24"/>
          <w:lang w:eastAsia="ru-RU"/>
        </w:rPr>
        <w:t>)</w:t>
      </w:r>
      <w:r w:rsidRPr="00DF655A">
        <w:rPr>
          <w:rFonts w:ascii="Times New Roman" w:eastAsia="Times New Roman" w:hAnsi="Times New Roman"/>
          <w:sz w:val="24"/>
          <w:szCs w:val="24"/>
          <w:lang w:eastAsia="ru-RU"/>
        </w:rPr>
        <w:t xml:space="preserve">.  Индекс числа (или класса вычетов) относительно первообразного корня по данному модулю.  Индексы по модулям  </w:t>
      </w:r>
      <w:r w:rsidRPr="00DF655A">
        <w:rPr>
          <w:rFonts w:ascii="Times New Roman" w:eastAsia="Times New Roman" w:hAnsi="Times New Roman"/>
          <w:i/>
          <w:iCs/>
          <w:sz w:val="24"/>
          <w:szCs w:val="24"/>
          <w:lang w:val="en-US" w:eastAsia="ru-RU"/>
        </w:rPr>
        <w:t>p</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sz w:val="24"/>
          <w:szCs w:val="24"/>
          <w:lang w:eastAsia="ru-RU"/>
        </w:rPr>
        <w:t xml:space="preserve">и  </w:t>
      </w:r>
      <w:r w:rsidRPr="00DF655A">
        <w:rPr>
          <w:rFonts w:ascii="Times New Roman" w:eastAsia="Times New Roman" w:hAnsi="Times New Roman"/>
          <w:i/>
          <w:iCs/>
          <w:sz w:val="24"/>
          <w:szCs w:val="24"/>
          <w:lang w:eastAsia="ru-RU"/>
        </w:rPr>
        <w:t>2</w:t>
      </w:r>
      <w:r w:rsidRPr="00DF655A">
        <w:rPr>
          <w:rFonts w:ascii="Times New Roman" w:eastAsia="Times New Roman" w:hAnsi="Times New Roman"/>
          <w:i/>
          <w:iCs/>
          <w:sz w:val="24"/>
          <w:szCs w:val="24"/>
          <w:lang w:eastAsia="ru-RU"/>
        </w:rPr>
        <w:sym w:font="Symbol" w:char="F0D7"/>
      </w:r>
      <w:r w:rsidRPr="00DF655A">
        <w:rPr>
          <w:rFonts w:ascii="Times New Roman" w:eastAsia="Times New Roman" w:hAnsi="Times New Roman"/>
          <w:i/>
          <w:iCs/>
          <w:sz w:val="24"/>
          <w:szCs w:val="24"/>
          <w:lang w:val="en-US" w:eastAsia="ru-RU"/>
        </w:rPr>
        <w:t>p</w:t>
      </w:r>
      <w:r w:rsidRPr="00DF655A">
        <w:rPr>
          <w:rFonts w:ascii="Times New Roman" w:eastAsia="Times New Roman" w:hAnsi="Times New Roman"/>
          <w:i/>
          <w:iCs/>
          <w:sz w:val="24"/>
          <w:szCs w:val="24"/>
          <w:lang w:eastAsia="ru-RU"/>
        </w:rPr>
        <w:t xml:space="preserve">  (</w:t>
      </w:r>
      <w:r w:rsidRPr="00DF655A">
        <w:rPr>
          <w:rFonts w:ascii="Times New Roman" w:eastAsia="Times New Roman" w:hAnsi="Times New Roman"/>
          <w:i/>
          <w:iCs/>
          <w:sz w:val="24"/>
          <w:szCs w:val="24"/>
          <w:lang w:val="en-US" w:eastAsia="ru-RU"/>
        </w:rPr>
        <w:t>p</w:t>
      </w:r>
      <w:r w:rsidRPr="00DF655A">
        <w:rPr>
          <w:rFonts w:ascii="Times New Roman" w:eastAsia="Times New Roman" w:hAnsi="Times New Roman"/>
          <w:i/>
          <w:iCs/>
          <w:sz w:val="24"/>
          <w:szCs w:val="24"/>
          <w:lang w:eastAsia="ru-RU"/>
        </w:rPr>
        <w:t xml:space="preserve"> – </w:t>
      </w:r>
      <w:r w:rsidRPr="00DF655A">
        <w:rPr>
          <w:rFonts w:ascii="Times New Roman" w:eastAsia="Times New Roman" w:hAnsi="Times New Roman"/>
          <w:sz w:val="24"/>
          <w:szCs w:val="24"/>
          <w:lang w:eastAsia="ru-RU"/>
        </w:rPr>
        <w:t>простое число</w:t>
      </w:r>
      <w:r w:rsidRPr="00DF655A">
        <w:rPr>
          <w:rFonts w:ascii="Times New Roman" w:eastAsia="Times New Roman" w:hAnsi="Times New Roman"/>
          <w:i/>
          <w:iCs/>
          <w:sz w:val="24"/>
          <w:szCs w:val="24"/>
          <w:lang w:eastAsia="ru-RU"/>
        </w:rPr>
        <w:t>)</w:t>
      </w:r>
      <w:r w:rsidRPr="00DF655A">
        <w:rPr>
          <w:rFonts w:ascii="Times New Roman" w:eastAsia="Times New Roman" w:hAnsi="Times New Roman"/>
          <w:sz w:val="24"/>
          <w:szCs w:val="24"/>
          <w:lang w:eastAsia="ru-RU"/>
        </w:rPr>
        <w:t xml:space="preserve">.  Двучленные сравнения по простому модулю.  Квадратичные вычеты и невычеты. </w:t>
      </w:r>
      <w:proofErr w:type="gramStart"/>
      <w:r w:rsidRPr="00DF655A">
        <w:rPr>
          <w:rFonts w:ascii="Times New Roman" w:eastAsia="Times New Roman" w:hAnsi="Times New Roman"/>
          <w:sz w:val="24"/>
          <w:szCs w:val="24"/>
          <w:lang w:eastAsia="ru-RU"/>
        </w:rPr>
        <w:t>Символ  Лежандра</w:t>
      </w:r>
      <w:proofErr w:type="gramEnd"/>
      <w:r w:rsidRPr="00DF655A">
        <w:rPr>
          <w:rFonts w:ascii="Times New Roman" w:eastAsia="Times New Roman" w:hAnsi="Times New Roman"/>
          <w:sz w:val="24"/>
          <w:szCs w:val="24"/>
          <w:lang w:eastAsia="ru-RU"/>
        </w:rPr>
        <w:t xml:space="preserve"> и его свойства.  Квадратичный закон взаимности Гаусса</w:t>
      </w:r>
      <w:r w:rsidRPr="00DF655A">
        <w:rPr>
          <w:rFonts w:ascii="Times New Roman" w:eastAsia="Times New Roman" w:hAnsi="Times New Roman"/>
          <w:sz w:val="24"/>
          <w:szCs w:val="24"/>
          <w:vertAlign w:val="superscript"/>
          <w:lang w:eastAsia="ru-RU"/>
        </w:rPr>
        <w:sym w:font="Symbol" w:char="F02A"/>
      </w:r>
      <w:r w:rsidRPr="00DF655A">
        <w:rPr>
          <w:rFonts w:ascii="Times New Roman" w:eastAsia="Times New Roman" w:hAnsi="Times New Roman"/>
          <w:sz w:val="24"/>
          <w:szCs w:val="24"/>
          <w:lang w:eastAsia="ru-RU"/>
        </w:rPr>
        <w:t>. Сравнения второй степени по произвольному модулю</w:t>
      </w:r>
      <w:r w:rsidRPr="00DF655A">
        <w:rPr>
          <w:rFonts w:ascii="Times New Roman" w:eastAsia="Times New Roman" w:hAnsi="Times New Roman"/>
          <w:sz w:val="24"/>
          <w:szCs w:val="24"/>
          <w:vertAlign w:val="superscript"/>
          <w:lang w:eastAsia="ru-RU"/>
        </w:rPr>
        <w:sym w:font="Symbol" w:char="F02A"/>
      </w:r>
      <w:r w:rsidRPr="00DF655A">
        <w:rPr>
          <w:rFonts w:ascii="Times New Roman" w:eastAsia="Times New Roman" w:hAnsi="Times New Roman"/>
          <w:sz w:val="24"/>
          <w:szCs w:val="24"/>
          <w:lang w:eastAsia="ru-RU"/>
        </w:rPr>
        <w:t>.</w:t>
      </w:r>
    </w:p>
    <w:p w14:paraId="6323D513"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p>
    <w:p w14:paraId="70B22E0A"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 xml:space="preserve">Тема 3. </w:t>
      </w:r>
      <w:proofErr w:type="gramStart"/>
      <w:r w:rsidRPr="00DF655A">
        <w:rPr>
          <w:rFonts w:ascii="Times New Roman" w:eastAsia="Times New Roman" w:hAnsi="Times New Roman"/>
          <w:b/>
          <w:color w:val="0D0D0D"/>
          <w:sz w:val="24"/>
          <w:szCs w:val="24"/>
          <w:lang w:eastAsia="ru-RU"/>
        </w:rPr>
        <w:t>Арифметические  приложения</w:t>
      </w:r>
      <w:proofErr w:type="gramEnd"/>
      <w:r w:rsidRPr="00DF655A">
        <w:rPr>
          <w:rFonts w:ascii="Times New Roman" w:eastAsia="Times New Roman" w:hAnsi="Times New Roman"/>
          <w:b/>
          <w:color w:val="0D0D0D"/>
          <w:sz w:val="24"/>
          <w:szCs w:val="24"/>
          <w:lang w:eastAsia="ru-RU"/>
        </w:rPr>
        <w:t xml:space="preserve">  теории  сравнений</w:t>
      </w:r>
    </w:p>
    <w:p w14:paraId="7E9D244C"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Cs/>
          <w:sz w:val="24"/>
          <w:szCs w:val="24"/>
          <w:lang w:eastAsia="ru-RU"/>
        </w:rPr>
        <w:t xml:space="preserve">Нахождение остатков полиномиальных и экспоненциальных выражений с помощью </w:t>
      </w:r>
      <w:proofErr w:type="gramStart"/>
      <w:r w:rsidRPr="00DF655A">
        <w:rPr>
          <w:rFonts w:ascii="Times New Roman" w:eastAsia="Times New Roman" w:hAnsi="Times New Roman"/>
          <w:bCs/>
          <w:sz w:val="24"/>
          <w:szCs w:val="24"/>
          <w:lang w:eastAsia="ru-RU"/>
        </w:rPr>
        <w:t>теоремы  Эйлера</w:t>
      </w:r>
      <w:proofErr w:type="gramEnd"/>
      <w:r w:rsidRPr="00DF655A">
        <w:rPr>
          <w:rFonts w:ascii="Times New Roman" w:eastAsia="Times New Roman" w:hAnsi="Times New Roman"/>
          <w:bCs/>
          <w:sz w:val="24"/>
          <w:szCs w:val="24"/>
          <w:lang w:eastAsia="ru-RU"/>
        </w:rPr>
        <w:t xml:space="preserve">.  Проверка арифметических действий с помощью сравнений по подходящим модулям.  Обобщённый признак </w:t>
      </w:r>
      <w:proofErr w:type="gramStart"/>
      <w:r w:rsidRPr="00DF655A">
        <w:rPr>
          <w:rFonts w:ascii="Times New Roman" w:eastAsia="Times New Roman" w:hAnsi="Times New Roman"/>
          <w:bCs/>
          <w:sz w:val="24"/>
          <w:szCs w:val="24"/>
          <w:lang w:eastAsia="ru-RU"/>
        </w:rPr>
        <w:t>делимости  Паскаля</w:t>
      </w:r>
      <w:proofErr w:type="gramEnd"/>
      <w:r w:rsidRPr="00DF655A">
        <w:rPr>
          <w:rFonts w:ascii="Times New Roman" w:eastAsia="Times New Roman" w:hAnsi="Times New Roman"/>
          <w:bCs/>
          <w:sz w:val="24"/>
          <w:szCs w:val="24"/>
          <w:lang w:eastAsia="ru-RU"/>
        </w:rPr>
        <w:t xml:space="preserve">.  Признаки делимости на  </w:t>
      </w:r>
      <w:r w:rsidRPr="00DF655A">
        <w:rPr>
          <w:rFonts w:ascii="Times New Roman" w:eastAsia="Times New Roman" w:hAnsi="Times New Roman"/>
          <w:bCs/>
          <w:i/>
          <w:iCs/>
          <w:sz w:val="24"/>
          <w:szCs w:val="24"/>
          <w:lang w:eastAsia="ru-RU"/>
        </w:rPr>
        <w:t>2</w:t>
      </w:r>
      <w:r w:rsidRPr="00DF655A">
        <w:rPr>
          <w:rFonts w:ascii="Times New Roman" w:eastAsia="Times New Roman" w:hAnsi="Times New Roman"/>
          <w:bCs/>
          <w:i/>
          <w:iCs/>
          <w:sz w:val="24"/>
          <w:szCs w:val="24"/>
          <w:vertAlign w:val="superscript"/>
          <w:lang w:eastAsia="ru-RU"/>
        </w:rPr>
        <w:t xml:space="preserve"> т</w:t>
      </w:r>
      <w:r w:rsidRPr="00DF655A">
        <w:rPr>
          <w:rFonts w:ascii="Times New Roman" w:eastAsia="Times New Roman" w:hAnsi="Times New Roman"/>
          <w:bCs/>
          <w:i/>
          <w:iCs/>
          <w:sz w:val="24"/>
          <w:szCs w:val="24"/>
          <w:lang w:eastAsia="ru-RU"/>
        </w:rPr>
        <w:t>,  5</w:t>
      </w:r>
      <w:r w:rsidRPr="00DF655A">
        <w:rPr>
          <w:rFonts w:ascii="Times New Roman" w:eastAsia="Times New Roman" w:hAnsi="Times New Roman"/>
          <w:bCs/>
          <w:i/>
          <w:iCs/>
          <w:sz w:val="24"/>
          <w:szCs w:val="24"/>
          <w:vertAlign w:val="superscript"/>
          <w:lang w:eastAsia="ru-RU"/>
        </w:rPr>
        <w:t xml:space="preserve"> т</w:t>
      </w:r>
      <w:r w:rsidRPr="00DF655A">
        <w:rPr>
          <w:rFonts w:ascii="Times New Roman" w:eastAsia="Times New Roman" w:hAnsi="Times New Roman"/>
          <w:bCs/>
          <w:i/>
          <w:iCs/>
          <w:sz w:val="24"/>
          <w:szCs w:val="24"/>
          <w:lang w:eastAsia="ru-RU"/>
        </w:rPr>
        <w:t>, 3, 9, 11 [, 7, 13]</w:t>
      </w:r>
      <w:r w:rsidRPr="00DF655A">
        <w:rPr>
          <w:rFonts w:ascii="Times New Roman" w:eastAsia="Times New Roman" w:hAnsi="Times New Roman"/>
          <w:bCs/>
          <w:i/>
          <w:iCs/>
          <w:sz w:val="24"/>
          <w:szCs w:val="24"/>
          <w:vertAlign w:val="superscript"/>
          <w:lang w:eastAsia="ru-RU"/>
        </w:rPr>
        <w:sym w:font="Symbol" w:char="F02A"/>
      </w:r>
      <w:r w:rsidRPr="00DF655A">
        <w:rPr>
          <w:rFonts w:ascii="Times New Roman" w:eastAsia="Times New Roman" w:hAnsi="Times New Roman"/>
          <w:bCs/>
          <w:sz w:val="24"/>
          <w:szCs w:val="24"/>
          <w:lang w:eastAsia="ru-RU"/>
        </w:rPr>
        <w:t>.  Конструирование признаков делимости на заданное число.  Конечные и бесконечные  десятичные дроби.</w:t>
      </w:r>
      <w:r w:rsidRPr="00DF655A">
        <w:rPr>
          <w:rFonts w:ascii="Times New Roman" w:eastAsia="Times New Roman" w:hAnsi="Times New Roman"/>
          <w:bCs/>
          <w:sz w:val="24"/>
          <w:szCs w:val="24"/>
          <w:vertAlign w:val="superscript"/>
          <w:lang w:eastAsia="ru-RU"/>
        </w:rPr>
        <w:sym w:font="Symbol" w:char="F02A"/>
      </w:r>
    </w:p>
    <w:p w14:paraId="6D8682C0"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p>
    <w:p w14:paraId="5C52E56D" w14:textId="77777777" w:rsidR="00DF655A" w:rsidRPr="00DF655A" w:rsidRDefault="00DF655A" w:rsidP="00DF655A">
      <w:pPr>
        <w:tabs>
          <w:tab w:val="left" w:pos="2976"/>
        </w:tabs>
        <w:spacing w:after="0" w:line="240" w:lineRule="auto"/>
        <w:ind w:right="-106" w:firstLine="567"/>
        <w:jc w:val="both"/>
        <w:rPr>
          <w:rFonts w:ascii="Times New Roman" w:eastAsia="Times New Roman" w:hAnsi="Times New Roman"/>
          <w:b/>
          <w:color w:val="0D0D0D"/>
          <w:sz w:val="24"/>
          <w:szCs w:val="24"/>
          <w:lang w:eastAsia="ru-RU"/>
        </w:rPr>
      </w:pPr>
      <w:r w:rsidRPr="00DF655A">
        <w:rPr>
          <w:rFonts w:ascii="Times New Roman" w:eastAsia="Times New Roman" w:hAnsi="Times New Roman"/>
          <w:b/>
          <w:color w:val="0D0D0D"/>
          <w:sz w:val="24"/>
          <w:szCs w:val="24"/>
          <w:lang w:eastAsia="ru-RU"/>
        </w:rPr>
        <w:t xml:space="preserve">Тема 4. </w:t>
      </w:r>
      <w:proofErr w:type="gramStart"/>
      <w:r w:rsidRPr="00DF655A">
        <w:rPr>
          <w:rFonts w:ascii="Times New Roman" w:eastAsia="Times New Roman" w:hAnsi="Times New Roman"/>
          <w:b/>
          <w:color w:val="0D0D0D"/>
          <w:sz w:val="24"/>
          <w:szCs w:val="24"/>
          <w:lang w:eastAsia="ru-RU"/>
        </w:rPr>
        <w:t>Алгебраические  и</w:t>
      </w:r>
      <w:proofErr w:type="gramEnd"/>
      <w:r w:rsidRPr="00DF655A">
        <w:rPr>
          <w:rFonts w:ascii="Times New Roman" w:eastAsia="Times New Roman" w:hAnsi="Times New Roman"/>
          <w:b/>
          <w:color w:val="0D0D0D"/>
          <w:sz w:val="24"/>
          <w:szCs w:val="24"/>
          <w:lang w:eastAsia="ru-RU"/>
        </w:rPr>
        <w:t xml:space="preserve">  трансцендентные  числа</w:t>
      </w:r>
    </w:p>
    <w:p w14:paraId="4D58DBD4" w14:textId="60D6711F" w:rsidR="00DF655A" w:rsidRDefault="00DF655A" w:rsidP="00DF655A">
      <w:pP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Определение алгебраических и </w:t>
      </w:r>
      <w:proofErr w:type="gramStart"/>
      <w:r w:rsidRPr="00DF655A">
        <w:rPr>
          <w:rFonts w:ascii="Times New Roman" w:eastAsia="Times New Roman" w:hAnsi="Times New Roman"/>
          <w:bCs/>
          <w:sz w:val="24"/>
          <w:szCs w:val="24"/>
          <w:lang w:eastAsia="ru-RU"/>
        </w:rPr>
        <w:t>трансцендентных  (</w:t>
      </w:r>
      <w:proofErr w:type="gramEnd"/>
      <w:r w:rsidRPr="00DF655A">
        <w:rPr>
          <w:rFonts w:ascii="Times New Roman" w:eastAsia="Times New Roman" w:hAnsi="Times New Roman"/>
          <w:bCs/>
          <w:sz w:val="24"/>
          <w:szCs w:val="24"/>
          <w:lang w:eastAsia="ru-RU"/>
        </w:rPr>
        <w:t>над Q)  чисел.  Доказательство  существования трансцендентных чисел по  Кантору.</w:t>
      </w:r>
      <w:r w:rsidRPr="00DF655A">
        <w:rPr>
          <w:rFonts w:ascii="Times New Roman" w:eastAsia="Times New Roman" w:hAnsi="Times New Roman"/>
          <w:bCs/>
          <w:sz w:val="24"/>
          <w:szCs w:val="24"/>
          <w:lang w:eastAsia="ru-RU"/>
        </w:rPr>
        <w:sym w:font="Symbol" w:char="F02A"/>
      </w:r>
      <w:r w:rsidRPr="00DF655A">
        <w:rPr>
          <w:rFonts w:ascii="Times New Roman" w:eastAsia="Times New Roman" w:hAnsi="Times New Roman"/>
          <w:bCs/>
          <w:sz w:val="24"/>
          <w:szCs w:val="24"/>
          <w:lang w:eastAsia="ru-RU"/>
        </w:rPr>
        <w:t xml:space="preserve">  Теорема  Эрмита-</w:t>
      </w:r>
      <w:proofErr w:type="spellStart"/>
      <w:r w:rsidRPr="00DF655A">
        <w:rPr>
          <w:rFonts w:ascii="Times New Roman" w:eastAsia="Times New Roman" w:hAnsi="Times New Roman"/>
          <w:bCs/>
          <w:sz w:val="24"/>
          <w:szCs w:val="24"/>
          <w:lang w:eastAsia="ru-RU"/>
        </w:rPr>
        <w:t>Линдемана</w:t>
      </w:r>
      <w:proofErr w:type="spellEnd"/>
      <w:r w:rsidRPr="00DF655A">
        <w:rPr>
          <w:rFonts w:ascii="Times New Roman" w:eastAsia="Times New Roman" w:hAnsi="Times New Roman"/>
          <w:bCs/>
          <w:sz w:val="24"/>
          <w:szCs w:val="24"/>
          <w:lang w:eastAsia="ru-RU"/>
        </w:rPr>
        <w:t>.</w:t>
      </w:r>
      <w:r w:rsidRPr="00DF655A">
        <w:rPr>
          <w:rFonts w:ascii="Times New Roman" w:eastAsia="Times New Roman" w:hAnsi="Times New Roman"/>
          <w:bCs/>
          <w:sz w:val="24"/>
          <w:szCs w:val="24"/>
          <w:lang w:eastAsia="ru-RU"/>
        </w:rPr>
        <w:sym w:font="Symbol" w:char="F02A"/>
      </w:r>
      <w:r w:rsidRPr="00DF655A">
        <w:rPr>
          <w:rFonts w:ascii="Times New Roman" w:eastAsia="Times New Roman" w:hAnsi="Times New Roman"/>
          <w:bCs/>
          <w:sz w:val="24"/>
          <w:szCs w:val="24"/>
          <w:lang w:eastAsia="ru-RU"/>
        </w:rPr>
        <w:t xml:space="preserve">  Теорема  </w:t>
      </w:r>
      <w:proofErr w:type="spellStart"/>
      <w:r w:rsidRPr="00DF655A">
        <w:rPr>
          <w:rFonts w:ascii="Times New Roman" w:eastAsia="Times New Roman" w:hAnsi="Times New Roman"/>
          <w:bCs/>
          <w:sz w:val="24"/>
          <w:szCs w:val="24"/>
          <w:lang w:eastAsia="ru-RU"/>
        </w:rPr>
        <w:t>Лиувилля</w:t>
      </w:r>
      <w:proofErr w:type="spellEnd"/>
      <w:r w:rsidRPr="00DF655A">
        <w:rPr>
          <w:rFonts w:ascii="Times New Roman" w:eastAsia="Times New Roman" w:hAnsi="Times New Roman"/>
          <w:bCs/>
          <w:sz w:val="24"/>
          <w:szCs w:val="24"/>
          <w:lang w:eastAsia="ru-RU"/>
        </w:rPr>
        <w:t xml:space="preserve">  о приближениях алгебраического числа рациональными числами и её применение к построению трансцендентных чисел и доказательству иррациональности некоторых чис</w:t>
      </w:r>
      <w:r>
        <w:rPr>
          <w:rFonts w:ascii="Times New Roman" w:eastAsia="Times New Roman" w:hAnsi="Times New Roman"/>
          <w:bCs/>
          <w:sz w:val="24"/>
          <w:szCs w:val="24"/>
          <w:lang w:eastAsia="ru-RU"/>
        </w:rPr>
        <w:t>ел.</w:t>
      </w:r>
      <w:r w:rsidRPr="00DF655A">
        <w:rPr>
          <w:rFonts w:ascii="Times New Roman" w:eastAsia="Times New Roman" w:hAnsi="Times New Roman"/>
          <w:bCs/>
          <w:sz w:val="24"/>
          <w:szCs w:val="24"/>
          <w:lang w:eastAsia="ru-RU"/>
        </w:rPr>
        <w:t xml:space="preserve"> </w:t>
      </w:r>
      <w:r w:rsidRPr="00DF655A">
        <w:rPr>
          <w:rFonts w:ascii="Times New Roman" w:eastAsia="Times New Roman" w:hAnsi="Times New Roman"/>
          <w:bCs/>
          <w:sz w:val="24"/>
          <w:szCs w:val="24"/>
          <w:lang w:eastAsia="ru-RU"/>
        </w:rPr>
        <w:sym w:font="Symbol" w:char="F02A"/>
      </w:r>
    </w:p>
    <w:p w14:paraId="1DBEAE7F" w14:textId="3738F7C2" w:rsidR="00DF655A" w:rsidRDefault="00DF655A" w:rsidP="00DF655A">
      <w:pPr>
        <w:rPr>
          <w:rFonts w:ascii="Times New Roman" w:eastAsia="Times New Roman" w:hAnsi="Times New Roman"/>
          <w:bCs/>
          <w:sz w:val="24"/>
          <w:szCs w:val="24"/>
          <w:lang w:eastAsia="ru-RU"/>
        </w:rPr>
      </w:pPr>
    </w:p>
    <w:p w14:paraId="032B901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3942778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45F034F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2B2D8835"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0CCF18D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7FF9DEA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2FDF9CF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3096542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12281A0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277AD2DD" w14:textId="77777777" w:rsidR="00DF655A" w:rsidRPr="00DF655A" w:rsidRDefault="00DF655A" w:rsidP="00DF655A">
      <w:pPr>
        <w:spacing w:after="200" w:line="276"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r w:rsidRPr="00DF655A">
        <w:rPr>
          <w:rFonts w:ascii="Times New Roman" w:eastAsia="Times New Roman" w:hAnsi="Times New Roman"/>
          <w:b/>
          <w:sz w:val="24"/>
          <w:szCs w:val="24"/>
          <w:lang w:eastAsia="ru-RU"/>
        </w:rPr>
        <w:t>КОМПЬЮТЕРНАЯ ГРАФИКА</w:t>
      </w:r>
      <w:r w:rsidRPr="00DF655A">
        <w:rPr>
          <w:rFonts w:ascii="Times New Roman" w:eastAsia="Times New Roman" w:hAnsi="Times New Roman"/>
          <w:sz w:val="24"/>
          <w:szCs w:val="24"/>
          <w:lang w:eastAsia="ru-RU"/>
        </w:rPr>
        <w:t>»</w:t>
      </w:r>
    </w:p>
    <w:p w14:paraId="2DF81FB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22E632A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74323C2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463BB928"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7C3B0486"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7F299671"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4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797D605D"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4 семестр - экзамен, контрольная работа.</w:t>
      </w:r>
    </w:p>
    <w:p w14:paraId="59E6BE9A"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042B0CAA"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02918CC2" w14:textId="77777777" w:rsidR="00DF655A" w:rsidRPr="00DF655A" w:rsidRDefault="00DF655A" w:rsidP="00DF655A">
      <w:pPr>
        <w:spacing w:after="0" w:line="240" w:lineRule="auto"/>
        <w:ind w:left="567" w:hanging="567"/>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Цели</w:t>
      </w:r>
      <w:r w:rsidRPr="00DF655A">
        <w:rPr>
          <w:rFonts w:ascii="Times New Roman" w:eastAsia="Times New Roman" w:hAnsi="Times New Roman"/>
          <w:sz w:val="24"/>
          <w:szCs w:val="24"/>
          <w:lang w:eastAsia="ru-RU"/>
        </w:rPr>
        <w:t xml:space="preserve"> освоения дисциплины - изучение технологии создания компьютерного изображения в растровых и векторных графических программах, освоение практических приемов синтеза и обработки изображений посредством графических редакторов.</w:t>
      </w:r>
    </w:p>
    <w:p w14:paraId="24D1AE64" w14:textId="77777777" w:rsidR="00DF655A" w:rsidRPr="00DF655A" w:rsidRDefault="00DF655A" w:rsidP="00DF655A">
      <w:pPr>
        <w:spacing w:after="0" w:line="240" w:lineRule="auto"/>
        <w:ind w:left="567" w:hanging="567"/>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Задачи</w:t>
      </w:r>
      <w:r w:rsidRPr="00DF655A">
        <w:rPr>
          <w:rFonts w:ascii="Times New Roman" w:eastAsia="Times New Roman" w:hAnsi="Times New Roman"/>
          <w:sz w:val="24"/>
          <w:szCs w:val="24"/>
          <w:lang w:eastAsia="ru-RU"/>
        </w:rPr>
        <w:t>:</w:t>
      </w:r>
    </w:p>
    <w:p w14:paraId="1B1C09D9" w14:textId="77777777" w:rsidR="00DF655A" w:rsidRPr="00DF655A" w:rsidRDefault="00DF655A" w:rsidP="00DF655A">
      <w:pPr>
        <w:numPr>
          <w:ilvl w:val="0"/>
          <w:numId w:val="17"/>
        </w:numPr>
        <w:spacing w:after="0" w:line="240" w:lineRule="auto"/>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познакомить с основными видами компьютерной графики и способами ее производства;</w:t>
      </w:r>
    </w:p>
    <w:p w14:paraId="1DB29A4F" w14:textId="77777777" w:rsidR="00DF655A" w:rsidRPr="00DF655A" w:rsidRDefault="00DF655A" w:rsidP="00DF655A">
      <w:pPr>
        <w:numPr>
          <w:ilvl w:val="0"/>
          <w:numId w:val="17"/>
        </w:numPr>
        <w:spacing w:after="0" w:line="240" w:lineRule="auto"/>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обеспечить понимание принципов построения и хранения компьютерных изображений;</w:t>
      </w:r>
    </w:p>
    <w:p w14:paraId="67D67F52" w14:textId="77777777" w:rsidR="00DF655A" w:rsidRPr="00DF655A" w:rsidRDefault="00DF655A" w:rsidP="00DF655A">
      <w:pPr>
        <w:numPr>
          <w:ilvl w:val="0"/>
          <w:numId w:val="17"/>
        </w:numPr>
        <w:spacing w:after="0" w:line="240" w:lineRule="auto"/>
        <w:jc w:val="both"/>
        <w:rPr>
          <w:rFonts w:ascii="Times New Roman" w:eastAsia="Times New Roman" w:hAnsi="Times New Roman" w:cs="Calibri"/>
          <w:sz w:val="24"/>
          <w:szCs w:val="24"/>
          <w:lang w:eastAsia="ru-RU"/>
        </w:rPr>
      </w:pPr>
      <w:r w:rsidRPr="00DF655A">
        <w:rPr>
          <w:rFonts w:ascii="Times New Roman" w:eastAsia="Times New Roman" w:hAnsi="Times New Roman"/>
          <w:sz w:val="24"/>
          <w:szCs w:val="24"/>
          <w:lang w:eastAsia="ru-RU"/>
        </w:rPr>
        <w:t>овладеть навыками практического применения графических редакторов для создания компьютерного изображения;</w:t>
      </w:r>
    </w:p>
    <w:p w14:paraId="2ADF5697" w14:textId="77777777" w:rsidR="00DF655A" w:rsidRPr="00DF655A" w:rsidRDefault="00DF655A" w:rsidP="00DF655A">
      <w:pPr>
        <w:numPr>
          <w:ilvl w:val="0"/>
          <w:numId w:val="17"/>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освоить разнообразные приемы создания и редактирования графических изображений</w:t>
      </w:r>
      <w:r w:rsidRPr="00DF655A">
        <w:rPr>
          <w:rFonts w:ascii="Times New Roman" w:eastAsia="Times New Roman" w:hAnsi="Times New Roman" w:cs="Calibri"/>
          <w:sz w:val="24"/>
          <w:szCs w:val="24"/>
          <w:lang w:eastAsia="ru-RU"/>
        </w:rPr>
        <w:t>.</w:t>
      </w:r>
    </w:p>
    <w:p w14:paraId="5509A49D"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6DFCF8FE"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DF655A" w:rsidRPr="00DF655A" w14:paraId="193308C3" w14:textId="77777777" w:rsidTr="00DF655A">
        <w:tc>
          <w:tcPr>
            <w:tcW w:w="3936" w:type="dxa"/>
            <w:shd w:val="clear" w:color="auto" w:fill="auto"/>
          </w:tcPr>
          <w:p w14:paraId="1CE91FF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367AF0D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670" w:type="dxa"/>
            <w:shd w:val="clear" w:color="auto" w:fill="auto"/>
          </w:tcPr>
          <w:p w14:paraId="25751F0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01A7E457" w14:textId="77777777" w:rsidTr="00DF655A">
        <w:trPr>
          <w:trHeight w:val="556"/>
        </w:trPr>
        <w:tc>
          <w:tcPr>
            <w:tcW w:w="3936" w:type="dxa"/>
            <w:shd w:val="clear" w:color="auto" w:fill="auto"/>
          </w:tcPr>
          <w:p w14:paraId="55E3D870" w14:textId="77777777" w:rsidR="00DF655A" w:rsidRPr="00DF655A" w:rsidRDefault="00DF655A" w:rsidP="00DF655A">
            <w:pPr>
              <w:spacing w:after="0" w:line="240" w:lineRule="auto"/>
              <w:jc w:val="both"/>
              <w:rPr>
                <w:rFonts w:ascii="Times New Roman" w:eastAsia="Times New Roman" w:hAnsi="Times New Roman"/>
                <w:lang w:eastAsia="ru-RU"/>
              </w:rPr>
            </w:pPr>
            <w:r w:rsidRPr="00DF655A">
              <w:rPr>
                <w:rFonts w:ascii="Times New Roman" w:eastAsia="Times New Roman" w:hAnsi="Times New Roman"/>
                <w:lang w:eastAsia="ru-RU"/>
              </w:rPr>
              <w:t>ОК-3 - способностью использовать естественнонаучные и математические знания для ориентирования в современном информационном пространстве</w:t>
            </w:r>
          </w:p>
        </w:tc>
        <w:tc>
          <w:tcPr>
            <w:tcW w:w="5670" w:type="dxa"/>
            <w:shd w:val="clear" w:color="auto" w:fill="auto"/>
          </w:tcPr>
          <w:p w14:paraId="20F311FD" w14:textId="77777777" w:rsidR="00DF655A" w:rsidRPr="00DF655A" w:rsidRDefault="00DF655A" w:rsidP="00DF655A">
            <w:pPr>
              <w:widowControl w:val="0"/>
              <w:spacing w:after="0" w:line="240" w:lineRule="auto"/>
              <w:jc w:val="both"/>
              <w:rPr>
                <w:rFonts w:ascii="Times New Roman" w:eastAsia="Times New Roman" w:hAnsi="Times New Roman"/>
                <w:b/>
                <w:bCs/>
                <w:szCs w:val="20"/>
                <w:lang w:eastAsia="ru-RU"/>
              </w:rPr>
            </w:pPr>
            <w:r w:rsidRPr="00DF655A">
              <w:rPr>
                <w:rFonts w:ascii="Times New Roman" w:eastAsia="Times New Roman" w:hAnsi="Times New Roman"/>
                <w:szCs w:val="20"/>
                <w:lang w:eastAsia="ru-RU"/>
              </w:rPr>
              <w:t>Знает: современные средства работы с графической информацией; приемы и методы работы в графических редакторах; понимает цели и тенденции развития компьютерной графики</w:t>
            </w:r>
          </w:p>
          <w:p w14:paraId="2805CD76" w14:textId="77777777" w:rsidR="00DF655A" w:rsidRPr="00DF655A" w:rsidRDefault="00DF655A" w:rsidP="00DF655A">
            <w:pPr>
              <w:widowControl w:val="0"/>
              <w:tabs>
                <w:tab w:val="left" w:pos="1522"/>
              </w:tabs>
              <w:spacing w:after="0" w:line="240" w:lineRule="auto"/>
              <w:jc w:val="both"/>
              <w:rPr>
                <w:rFonts w:ascii="Times New Roman" w:eastAsia="Times New Roman" w:hAnsi="Times New Roman"/>
                <w:szCs w:val="20"/>
                <w:lang w:eastAsia="ru-RU"/>
              </w:rPr>
            </w:pPr>
            <w:r w:rsidRPr="00DF655A">
              <w:rPr>
                <w:rFonts w:ascii="Times New Roman" w:eastAsia="Times New Roman" w:hAnsi="Times New Roman"/>
                <w:bCs/>
                <w:szCs w:val="20"/>
                <w:lang w:eastAsia="ru-RU"/>
              </w:rPr>
              <w:t>Умеет:</w:t>
            </w:r>
            <w:r w:rsidRPr="00DF655A">
              <w:rPr>
                <w:rFonts w:ascii="Times New Roman" w:eastAsia="Times New Roman" w:hAnsi="Times New Roman"/>
                <w:b/>
                <w:bCs/>
                <w:szCs w:val="20"/>
                <w:lang w:eastAsia="ru-RU"/>
              </w:rPr>
              <w:t xml:space="preserve"> </w:t>
            </w:r>
            <w:r w:rsidRPr="00DF655A">
              <w:rPr>
                <w:rFonts w:ascii="Times New Roman" w:eastAsia="Times New Roman" w:hAnsi="Times New Roman"/>
                <w:szCs w:val="20"/>
                <w:lang w:eastAsia="ru-RU"/>
              </w:rPr>
              <w:t>выполнять построение двухмерных и трехмерных объектов; использовать программы по компьютерной графике в своей профессиональной деятельности</w:t>
            </w:r>
          </w:p>
        </w:tc>
      </w:tr>
      <w:tr w:rsidR="00DF655A" w:rsidRPr="00DF655A" w14:paraId="27CE8094" w14:textId="77777777" w:rsidTr="00DF655A">
        <w:trPr>
          <w:trHeight w:val="556"/>
        </w:trPr>
        <w:tc>
          <w:tcPr>
            <w:tcW w:w="3936" w:type="dxa"/>
            <w:shd w:val="clear" w:color="auto" w:fill="auto"/>
          </w:tcPr>
          <w:p w14:paraId="20EF8120" w14:textId="77777777" w:rsidR="00DF655A" w:rsidRPr="00DF655A" w:rsidRDefault="00DF655A" w:rsidP="00DF655A">
            <w:pPr>
              <w:spacing w:after="0" w:line="240" w:lineRule="auto"/>
              <w:jc w:val="both"/>
              <w:rPr>
                <w:rFonts w:ascii="Times New Roman" w:eastAsia="Times New Roman" w:hAnsi="Times New Roman"/>
                <w:b/>
                <w:lang w:eastAsia="ru-RU"/>
              </w:rPr>
            </w:pPr>
            <w:r w:rsidRPr="00DF655A">
              <w:rPr>
                <w:rFonts w:ascii="Times New Roman" w:eastAsia="Times New Roman" w:hAnsi="Times New Roman"/>
                <w:lang w:eastAsia="ru-RU"/>
              </w:rPr>
              <w:t>ПК-7 - 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w:t>
            </w:r>
          </w:p>
          <w:p w14:paraId="1F395FDA" w14:textId="77777777" w:rsidR="00DF655A" w:rsidRPr="00DF655A" w:rsidRDefault="00DF655A" w:rsidP="00DF655A">
            <w:pPr>
              <w:spacing w:after="0" w:line="240" w:lineRule="auto"/>
              <w:jc w:val="both"/>
              <w:rPr>
                <w:rFonts w:ascii="Times New Roman" w:eastAsia="Times New Roman" w:hAnsi="Times New Roman"/>
                <w:lang w:eastAsia="ru-RU"/>
              </w:rPr>
            </w:pPr>
          </w:p>
        </w:tc>
        <w:tc>
          <w:tcPr>
            <w:tcW w:w="5670" w:type="dxa"/>
            <w:shd w:val="clear" w:color="auto" w:fill="auto"/>
          </w:tcPr>
          <w:p w14:paraId="771EE826" w14:textId="77777777" w:rsidR="00DF655A" w:rsidRPr="00DF655A" w:rsidRDefault="00DF655A" w:rsidP="00DF655A">
            <w:pPr>
              <w:tabs>
                <w:tab w:val="left" w:pos="2964"/>
              </w:tabs>
              <w:spacing w:after="0" w:line="240" w:lineRule="auto"/>
              <w:jc w:val="both"/>
              <w:rPr>
                <w:rFonts w:ascii="Times New Roman" w:eastAsia="Times New Roman" w:hAnsi="Times New Roman"/>
                <w:bCs/>
                <w:lang w:eastAsia="ru-RU"/>
              </w:rPr>
            </w:pPr>
            <w:r w:rsidRPr="00DF655A">
              <w:rPr>
                <w:rFonts w:ascii="Times New Roman" w:eastAsia="Times New Roman" w:hAnsi="Times New Roman"/>
                <w:lang w:eastAsia="ru-RU"/>
              </w:rPr>
              <w:t xml:space="preserve">Знает особенности организации сотрудничества обучающихся, </w:t>
            </w:r>
            <w:proofErr w:type="gramStart"/>
            <w:r w:rsidRPr="00DF655A">
              <w:rPr>
                <w:rFonts w:ascii="Times New Roman" w:eastAsia="Times New Roman" w:hAnsi="Times New Roman"/>
                <w:lang w:eastAsia="ru-RU"/>
              </w:rPr>
              <w:t>поддержки  их</w:t>
            </w:r>
            <w:proofErr w:type="gramEnd"/>
            <w:r w:rsidRPr="00DF655A">
              <w:rPr>
                <w:rFonts w:ascii="Times New Roman" w:eastAsia="Times New Roman" w:hAnsi="Times New Roman"/>
                <w:lang w:eastAsia="ru-RU"/>
              </w:rPr>
              <w:t xml:space="preserve"> активности, инициативности и самостоятельности, развития творческих способностей через создание объектов </w:t>
            </w:r>
            <w:r w:rsidRPr="00DF655A">
              <w:rPr>
                <w:rFonts w:ascii="Times New Roman" w:eastAsia="Times New Roman" w:hAnsi="Times New Roman"/>
                <w:bCs/>
                <w:lang w:eastAsia="ru-RU"/>
              </w:rPr>
              <w:t>визуальной информации средствами графических редакторов (плакаты, буклеты, открытки и др.)</w:t>
            </w:r>
          </w:p>
          <w:p w14:paraId="77BCF9F7" w14:textId="77777777" w:rsidR="00DF655A" w:rsidRPr="00DF655A" w:rsidRDefault="00DF655A" w:rsidP="00DF655A">
            <w:pPr>
              <w:tabs>
                <w:tab w:val="left" w:pos="2964"/>
              </w:tabs>
              <w:spacing w:after="0" w:line="240" w:lineRule="auto"/>
              <w:jc w:val="both"/>
              <w:rPr>
                <w:rFonts w:ascii="Times New Roman" w:eastAsia="Times New Roman" w:hAnsi="Times New Roman"/>
                <w:lang w:eastAsia="ru-RU"/>
              </w:rPr>
            </w:pPr>
            <w:r w:rsidRPr="00DF655A">
              <w:rPr>
                <w:rFonts w:ascii="Times New Roman" w:eastAsia="Times New Roman" w:hAnsi="Times New Roman"/>
                <w:bCs/>
                <w:lang w:eastAsia="ru-RU"/>
              </w:rPr>
              <w:t>Умеет профессионально работать с приложениями для создания объектов компьютерной графики творческого характера</w:t>
            </w:r>
          </w:p>
        </w:tc>
      </w:tr>
    </w:tbl>
    <w:p w14:paraId="38276D61"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lastRenderedPageBreak/>
        <w:t>Краткое содержание дисциплины (модуля)</w:t>
      </w:r>
    </w:p>
    <w:p w14:paraId="5B9C043E" w14:textId="77777777" w:rsidR="00DF655A" w:rsidRPr="00DF655A" w:rsidRDefault="00DF655A" w:rsidP="00DF655A">
      <w:pPr>
        <w:spacing w:after="0" w:line="240" w:lineRule="auto"/>
        <w:rPr>
          <w:rFonts w:ascii="Times New Roman" w:eastAsia="Times New Roman" w:hAnsi="Times New Roman"/>
          <w:b/>
          <w:sz w:val="24"/>
          <w:szCs w:val="24"/>
          <w:lang w:eastAsia="ru-RU"/>
        </w:rPr>
      </w:pPr>
    </w:p>
    <w:p w14:paraId="0B5BAED8"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Сферы применения компьютерной графики</w:t>
      </w:r>
    </w:p>
    <w:p w14:paraId="574F52A8"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Научная и деловая графика. Конструкторская графика. Иллюстративная графика. Компьютерная анимация.</w:t>
      </w:r>
    </w:p>
    <w:p w14:paraId="1922EE18"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Графические редакторы</w:t>
      </w:r>
    </w:p>
    <w:p w14:paraId="6C14DA3E"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Разновидности графических редакторов, их назначение и специфика. Пиксель. Графические примитивы. Панели инструментов графических редакторов.</w:t>
      </w:r>
    </w:p>
    <w:p w14:paraId="77058052"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Обработка изображений</w:t>
      </w:r>
    </w:p>
    <w:p w14:paraId="2918B71C"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roofErr w:type="spellStart"/>
      <w:r w:rsidRPr="00DF655A">
        <w:rPr>
          <w:rFonts w:ascii="Times New Roman" w:eastAsia="Times New Roman" w:hAnsi="Times New Roman"/>
          <w:sz w:val="24"/>
          <w:szCs w:val="24"/>
          <w:lang w:eastAsia="ru-RU"/>
        </w:rPr>
        <w:t>Цветокоррекция</w:t>
      </w:r>
      <w:proofErr w:type="spellEnd"/>
      <w:r w:rsidRPr="00DF655A">
        <w:rPr>
          <w:rFonts w:ascii="Times New Roman" w:eastAsia="Times New Roman" w:hAnsi="Times New Roman"/>
          <w:sz w:val="24"/>
          <w:szCs w:val="24"/>
          <w:lang w:eastAsia="ru-RU"/>
        </w:rPr>
        <w:t>. Изменение текстуры. Удаление и добавление элементов. Создание коллажей.</w:t>
      </w:r>
    </w:p>
    <w:p w14:paraId="3435879D" w14:textId="77777777" w:rsidR="00DF655A" w:rsidRPr="00DF655A" w:rsidRDefault="00DF655A" w:rsidP="00DF655A">
      <w:pPr>
        <w:spacing w:after="0" w:line="240" w:lineRule="auto"/>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Векторная графика</w:t>
      </w:r>
    </w:p>
    <w:p w14:paraId="04A04EBB"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Основные векторные операции. Векторные графические редакторы: </w:t>
      </w:r>
      <w:hyperlink r:id="rId11" w:tooltip="CorelDRAW" w:history="1">
        <w:proofErr w:type="spellStart"/>
        <w:r w:rsidRPr="00DF655A">
          <w:rPr>
            <w:rFonts w:ascii="Times New Roman" w:eastAsia="Times New Roman" w:hAnsi="Times New Roman"/>
            <w:sz w:val="24"/>
            <w:szCs w:val="24"/>
            <w:lang w:val="en-US" w:eastAsia="ru-RU"/>
          </w:rPr>
          <w:t>CorelDRAW</w:t>
        </w:r>
        <w:proofErr w:type="spellEnd"/>
      </w:hyperlink>
      <w:r w:rsidRPr="00DF655A">
        <w:rPr>
          <w:rFonts w:ascii="Times New Roman" w:eastAsia="Times New Roman" w:hAnsi="Times New Roman"/>
          <w:sz w:val="24"/>
          <w:szCs w:val="24"/>
          <w:lang w:eastAsia="ru-RU"/>
        </w:rPr>
        <w:t xml:space="preserve">, </w:t>
      </w:r>
      <w:hyperlink r:id="rId12" w:tooltip="Adobe Illustrator" w:history="1">
        <w:proofErr w:type="spellStart"/>
        <w:r w:rsidRPr="00DF655A">
          <w:rPr>
            <w:rFonts w:ascii="Times New Roman" w:eastAsia="Times New Roman" w:hAnsi="Times New Roman"/>
            <w:sz w:val="24"/>
            <w:szCs w:val="24"/>
            <w:lang w:val="en-US" w:eastAsia="ru-RU"/>
          </w:rPr>
          <w:t>AdobeIllustrator</w:t>
        </w:r>
        <w:proofErr w:type="spellEnd"/>
      </w:hyperlink>
      <w:r w:rsidRPr="00DF655A">
        <w:rPr>
          <w:rFonts w:ascii="Times New Roman" w:eastAsia="Times New Roman" w:hAnsi="Times New Roman"/>
          <w:sz w:val="24"/>
          <w:szCs w:val="24"/>
          <w:lang w:eastAsia="ru-RU"/>
        </w:rPr>
        <w:t xml:space="preserve">, </w:t>
      </w:r>
      <w:hyperlink r:id="rId13" w:tooltip="Adobe Fireworks" w:history="1">
        <w:proofErr w:type="spellStart"/>
        <w:r w:rsidRPr="00DF655A">
          <w:rPr>
            <w:rFonts w:ascii="Times New Roman" w:eastAsia="Times New Roman" w:hAnsi="Times New Roman"/>
            <w:sz w:val="24"/>
            <w:szCs w:val="24"/>
            <w:lang w:val="en-US" w:eastAsia="ru-RU"/>
          </w:rPr>
          <w:t>AdobeFireworks</w:t>
        </w:r>
        <w:proofErr w:type="spellEnd"/>
      </w:hyperlink>
      <w:r w:rsidRPr="00DF655A">
        <w:rPr>
          <w:rFonts w:ascii="Times New Roman" w:eastAsia="Times New Roman" w:hAnsi="Times New Roman"/>
          <w:sz w:val="24"/>
          <w:szCs w:val="24"/>
          <w:lang w:eastAsia="ru-RU"/>
        </w:rPr>
        <w:t xml:space="preserve">, </w:t>
      </w:r>
      <w:hyperlink r:id="rId14" w:tooltip="ABViewer" w:history="1">
        <w:proofErr w:type="spellStart"/>
        <w:r w:rsidRPr="00DF655A">
          <w:rPr>
            <w:rFonts w:ascii="Times New Roman" w:eastAsia="Times New Roman" w:hAnsi="Times New Roman"/>
            <w:sz w:val="24"/>
            <w:szCs w:val="24"/>
            <w:lang w:val="en-US" w:eastAsia="ru-RU"/>
          </w:rPr>
          <w:t>ABViewer</w:t>
        </w:r>
        <w:proofErr w:type="spellEnd"/>
      </w:hyperlink>
      <w:r w:rsidRPr="00DF655A">
        <w:rPr>
          <w:rFonts w:ascii="Times New Roman" w:eastAsia="Times New Roman" w:hAnsi="Times New Roman"/>
          <w:sz w:val="24"/>
          <w:szCs w:val="24"/>
          <w:lang w:eastAsia="ru-RU"/>
        </w:rPr>
        <w:t xml:space="preserve">, </w:t>
      </w:r>
      <w:hyperlink r:id="rId15" w:tooltip="en:Adobe Flash Professional" w:history="1">
        <w:proofErr w:type="spellStart"/>
        <w:r w:rsidRPr="00DF655A">
          <w:rPr>
            <w:rFonts w:ascii="Times New Roman" w:eastAsia="Times New Roman" w:hAnsi="Times New Roman"/>
            <w:sz w:val="24"/>
            <w:szCs w:val="24"/>
            <w:lang w:val="en-US" w:eastAsia="ru-RU"/>
          </w:rPr>
          <w:t>AdobeFlashPro</w:t>
        </w:r>
        <w:proofErr w:type="spellEnd"/>
      </w:hyperlink>
      <w:r w:rsidRPr="00DF655A">
        <w:rPr>
          <w:rFonts w:ascii="Times New Roman" w:eastAsia="Times New Roman" w:hAnsi="Times New Roman"/>
          <w:sz w:val="24"/>
          <w:szCs w:val="24"/>
          <w:lang w:eastAsia="ru-RU"/>
        </w:rPr>
        <w:t xml:space="preserve">, </w:t>
      </w:r>
      <w:hyperlink r:id="rId16" w:tooltip="Inkscape" w:history="1">
        <w:proofErr w:type="spellStart"/>
        <w:r w:rsidRPr="00DF655A">
          <w:rPr>
            <w:rFonts w:ascii="Times New Roman" w:eastAsia="Times New Roman" w:hAnsi="Times New Roman"/>
            <w:sz w:val="24"/>
            <w:szCs w:val="24"/>
            <w:lang w:val="en-US" w:eastAsia="ru-RU"/>
          </w:rPr>
          <w:t>Inkscape</w:t>
        </w:r>
        <w:proofErr w:type="spellEnd"/>
      </w:hyperlink>
      <w:r w:rsidRPr="00DF655A">
        <w:rPr>
          <w:rFonts w:ascii="Times New Roman" w:eastAsia="Times New Roman" w:hAnsi="Times New Roman"/>
          <w:sz w:val="24"/>
          <w:szCs w:val="24"/>
          <w:lang w:eastAsia="ru-RU"/>
        </w:rPr>
        <w:t xml:space="preserve">, </w:t>
      </w:r>
      <w:hyperlink r:id="rId17" w:tooltip="Alchemy (программа)" w:history="1">
        <w:r w:rsidRPr="00DF655A">
          <w:rPr>
            <w:rFonts w:ascii="Times New Roman" w:eastAsia="Times New Roman" w:hAnsi="Times New Roman"/>
            <w:sz w:val="24"/>
            <w:szCs w:val="24"/>
            <w:lang w:val="en-US" w:eastAsia="ru-RU"/>
          </w:rPr>
          <w:t>Alchemy</w:t>
        </w:r>
      </w:hyperlink>
      <w:r w:rsidRPr="00DF655A">
        <w:rPr>
          <w:rFonts w:ascii="Times New Roman" w:eastAsia="Times New Roman" w:hAnsi="Times New Roman"/>
          <w:sz w:val="24"/>
          <w:szCs w:val="24"/>
          <w:lang w:eastAsia="ru-RU"/>
        </w:rPr>
        <w:t xml:space="preserve">, </w:t>
      </w:r>
      <w:hyperlink r:id="rId18" w:tooltip="Xara Xtreme" w:history="1">
        <w:proofErr w:type="spellStart"/>
        <w:r w:rsidRPr="00DF655A">
          <w:rPr>
            <w:rFonts w:ascii="Times New Roman" w:eastAsia="Times New Roman" w:hAnsi="Times New Roman"/>
            <w:sz w:val="24"/>
            <w:szCs w:val="24"/>
            <w:lang w:val="en-US" w:eastAsia="ru-RU"/>
          </w:rPr>
          <w:t>XaraXtreme</w:t>
        </w:r>
        <w:proofErr w:type="spellEnd"/>
      </w:hyperlink>
      <w:r w:rsidRPr="00DF655A">
        <w:rPr>
          <w:rFonts w:ascii="Times New Roman" w:eastAsia="Times New Roman" w:hAnsi="Times New Roman"/>
          <w:sz w:val="24"/>
          <w:szCs w:val="24"/>
          <w:lang w:eastAsia="ru-RU"/>
        </w:rPr>
        <w:t xml:space="preserve">, </w:t>
      </w:r>
      <w:hyperlink r:id="rId19" w:tooltip="SK1" w:history="1">
        <w:r w:rsidRPr="00DF655A">
          <w:rPr>
            <w:rFonts w:ascii="Times New Roman" w:eastAsia="Times New Roman" w:hAnsi="Times New Roman"/>
            <w:sz w:val="24"/>
            <w:szCs w:val="24"/>
            <w:lang w:val="en-US" w:eastAsia="ru-RU"/>
          </w:rPr>
          <w:t>SK</w:t>
        </w:r>
        <w:r w:rsidRPr="00DF655A">
          <w:rPr>
            <w:rFonts w:ascii="Times New Roman" w:eastAsia="Times New Roman" w:hAnsi="Times New Roman"/>
            <w:sz w:val="24"/>
            <w:szCs w:val="24"/>
            <w:lang w:eastAsia="ru-RU"/>
          </w:rPr>
          <w:t>1</w:t>
        </w:r>
      </w:hyperlink>
      <w:r w:rsidRPr="00DF655A">
        <w:rPr>
          <w:rFonts w:ascii="Times New Roman" w:eastAsia="Times New Roman" w:hAnsi="Times New Roman"/>
          <w:sz w:val="24"/>
          <w:szCs w:val="24"/>
          <w:lang w:eastAsia="ru-RU"/>
        </w:rPr>
        <w:t xml:space="preserve">, </w:t>
      </w:r>
      <w:hyperlink r:id="rId20" w:tooltip="Scribus" w:history="1">
        <w:proofErr w:type="spellStart"/>
        <w:r w:rsidRPr="00DF655A">
          <w:rPr>
            <w:rFonts w:ascii="Times New Roman" w:eastAsia="Times New Roman" w:hAnsi="Times New Roman"/>
            <w:sz w:val="24"/>
            <w:szCs w:val="24"/>
            <w:lang w:val="en-US" w:eastAsia="ru-RU"/>
          </w:rPr>
          <w:t>Scribus</w:t>
        </w:r>
        <w:proofErr w:type="spellEnd"/>
      </w:hyperlink>
      <w:r w:rsidRPr="00DF655A">
        <w:rPr>
          <w:rFonts w:ascii="Times New Roman" w:eastAsia="Times New Roman" w:hAnsi="Times New Roman"/>
          <w:sz w:val="24"/>
          <w:szCs w:val="24"/>
          <w:lang w:eastAsia="ru-RU"/>
        </w:rPr>
        <w:t>. Форматы файлов векторной графики. Растеризация.</w:t>
      </w:r>
    </w:p>
    <w:p w14:paraId="14F9145C"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Растровая графика</w:t>
      </w:r>
    </w:p>
    <w:p w14:paraId="328EB848"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Графическая матрица. Размеры (разрешение) растровых изображений. Алгоритмы сжатия. Форматы файлов растровой графики. Растровые графические редакторы: </w:t>
      </w:r>
      <w:hyperlink r:id="rId21" w:tooltip="Adobe Photoshop" w:history="1">
        <w:proofErr w:type="spellStart"/>
        <w:r w:rsidRPr="00DF655A">
          <w:rPr>
            <w:rFonts w:ascii="Times New Roman" w:eastAsia="Times New Roman" w:hAnsi="Times New Roman"/>
            <w:sz w:val="24"/>
            <w:szCs w:val="24"/>
            <w:lang w:eastAsia="ru-RU"/>
          </w:rPr>
          <w:t>Adobe</w:t>
        </w:r>
        <w:proofErr w:type="spellEnd"/>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Photoshop</w:t>
        </w:r>
        <w:proofErr w:type="spellEnd"/>
      </w:hyperlink>
      <w:r w:rsidRPr="00DF655A">
        <w:rPr>
          <w:rFonts w:ascii="Times New Roman" w:eastAsia="Times New Roman" w:hAnsi="Times New Roman"/>
          <w:sz w:val="24"/>
          <w:szCs w:val="24"/>
          <w:lang w:eastAsia="ru-RU"/>
        </w:rPr>
        <w:t xml:space="preserve">, </w:t>
      </w:r>
      <w:hyperlink r:id="rId22" w:tooltip="Corel Painter" w:history="1">
        <w:proofErr w:type="spellStart"/>
        <w:r w:rsidRPr="00DF655A">
          <w:rPr>
            <w:rFonts w:ascii="Times New Roman" w:eastAsia="Times New Roman" w:hAnsi="Times New Roman"/>
            <w:sz w:val="24"/>
            <w:szCs w:val="24"/>
            <w:lang w:eastAsia="ru-RU"/>
          </w:rPr>
          <w:t>Corel</w:t>
        </w:r>
        <w:proofErr w:type="spellEnd"/>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Painter</w:t>
        </w:r>
        <w:proofErr w:type="spellEnd"/>
      </w:hyperlink>
      <w:r w:rsidRPr="00DF655A">
        <w:rPr>
          <w:rFonts w:ascii="Times New Roman" w:eastAsia="Times New Roman" w:hAnsi="Times New Roman"/>
          <w:sz w:val="24"/>
          <w:szCs w:val="24"/>
          <w:lang w:eastAsia="ru-RU"/>
        </w:rPr>
        <w:t xml:space="preserve">, </w:t>
      </w:r>
      <w:hyperlink r:id="rId23" w:tooltip="ImageMagick" w:history="1">
        <w:proofErr w:type="spellStart"/>
        <w:r w:rsidRPr="00DF655A">
          <w:rPr>
            <w:rFonts w:ascii="Times New Roman" w:eastAsia="Times New Roman" w:hAnsi="Times New Roman"/>
            <w:sz w:val="24"/>
            <w:szCs w:val="24"/>
            <w:lang w:eastAsia="ru-RU"/>
          </w:rPr>
          <w:t>ImageMagick</w:t>
        </w:r>
        <w:proofErr w:type="spellEnd"/>
      </w:hyperlink>
      <w:r w:rsidRPr="00DF655A">
        <w:rPr>
          <w:rFonts w:ascii="Times New Roman" w:eastAsia="Times New Roman" w:hAnsi="Times New Roman"/>
          <w:sz w:val="24"/>
          <w:szCs w:val="24"/>
          <w:lang w:eastAsia="ru-RU"/>
        </w:rPr>
        <w:t xml:space="preserve">, </w:t>
      </w:r>
      <w:hyperlink r:id="rId24" w:tooltip="Pinta" w:history="1">
        <w:proofErr w:type="spellStart"/>
        <w:r w:rsidRPr="00DF655A">
          <w:rPr>
            <w:rFonts w:ascii="Times New Roman" w:eastAsia="Times New Roman" w:hAnsi="Times New Roman"/>
            <w:sz w:val="24"/>
            <w:szCs w:val="24"/>
            <w:lang w:eastAsia="ru-RU"/>
          </w:rPr>
          <w:t>Pinta</w:t>
        </w:r>
        <w:proofErr w:type="spellEnd"/>
      </w:hyperlink>
      <w:r w:rsidRPr="00DF655A">
        <w:rPr>
          <w:rFonts w:ascii="Times New Roman" w:eastAsia="Times New Roman" w:hAnsi="Times New Roman"/>
          <w:sz w:val="24"/>
          <w:szCs w:val="24"/>
          <w:lang w:eastAsia="ru-RU"/>
        </w:rPr>
        <w:t xml:space="preserve">, </w:t>
      </w:r>
      <w:hyperlink r:id="rId25" w:tooltip="KolourPaint" w:history="1">
        <w:proofErr w:type="spellStart"/>
        <w:r w:rsidRPr="00DF655A">
          <w:rPr>
            <w:rFonts w:ascii="Times New Roman" w:eastAsia="Times New Roman" w:hAnsi="Times New Roman"/>
            <w:sz w:val="24"/>
            <w:szCs w:val="24"/>
            <w:lang w:eastAsia="ru-RU"/>
          </w:rPr>
          <w:t>KolourPaint</w:t>
        </w:r>
        <w:proofErr w:type="spellEnd"/>
      </w:hyperlink>
      <w:r w:rsidRPr="00DF655A">
        <w:rPr>
          <w:rFonts w:ascii="Times New Roman" w:eastAsia="Times New Roman" w:hAnsi="Times New Roman"/>
          <w:sz w:val="24"/>
          <w:szCs w:val="24"/>
          <w:lang w:eastAsia="ru-RU"/>
        </w:rPr>
        <w:t xml:space="preserve">, </w:t>
      </w:r>
      <w:hyperlink r:id="rId26" w:tooltip="Tux Paint" w:history="1">
        <w:proofErr w:type="spellStart"/>
        <w:r w:rsidRPr="00DF655A">
          <w:rPr>
            <w:rFonts w:ascii="Times New Roman" w:eastAsia="Times New Roman" w:hAnsi="Times New Roman"/>
            <w:sz w:val="24"/>
            <w:szCs w:val="24"/>
            <w:lang w:eastAsia="ru-RU"/>
          </w:rPr>
          <w:t>Tux</w:t>
        </w:r>
        <w:proofErr w:type="spellEnd"/>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Paint</w:t>
        </w:r>
        <w:proofErr w:type="spellEnd"/>
      </w:hyperlink>
      <w:r w:rsidRPr="00DF655A">
        <w:rPr>
          <w:rFonts w:ascii="Times New Roman" w:eastAsia="Times New Roman" w:hAnsi="Times New Roman"/>
          <w:sz w:val="24"/>
          <w:szCs w:val="24"/>
          <w:lang w:eastAsia="ru-RU"/>
        </w:rPr>
        <w:t xml:space="preserve">, GrafX2, </w:t>
      </w:r>
      <w:hyperlink r:id="rId27" w:tooltip="GraphicsMagick" w:history="1">
        <w:proofErr w:type="spellStart"/>
        <w:r w:rsidRPr="00DF655A">
          <w:rPr>
            <w:rFonts w:ascii="Times New Roman" w:eastAsia="Times New Roman" w:hAnsi="Times New Roman"/>
            <w:sz w:val="24"/>
            <w:szCs w:val="24"/>
            <w:lang w:eastAsia="ru-RU"/>
          </w:rPr>
          <w:t>GraphicsMagick</w:t>
        </w:r>
        <w:proofErr w:type="spellEnd"/>
      </w:hyperlink>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XPaint</w:t>
      </w:r>
      <w:proofErr w:type="spellEnd"/>
      <w:r w:rsidRPr="00DF655A">
        <w:rPr>
          <w:rFonts w:ascii="Times New Roman" w:eastAsia="Times New Roman" w:hAnsi="Times New Roman"/>
          <w:sz w:val="24"/>
          <w:szCs w:val="24"/>
          <w:lang w:eastAsia="ru-RU"/>
        </w:rPr>
        <w:t xml:space="preserve">, GNU </w:t>
      </w:r>
      <w:proofErr w:type="spellStart"/>
      <w:r w:rsidRPr="00DF655A">
        <w:rPr>
          <w:rFonts w:ascii="Times New Roman" w:eastAsia="Times New Roman" w:hAnsi="Times New Roman"/>
          <w:sz w:val="24"/>
          <w:szCs w:val="24"/>
          <w:lang w:eastAsia="ru-RU"/>
        </w:rPr>
        <w:t>Paint</w:t>
      </w:r>
      <w:proofErr w:type="spellEnd"/>
      <w:r w:rsidRPr="00DF655A">
        <w:rPr>
          <w:rFonts w:ascii="Times New Roman" w:eastAsia="Times New Roman" w:hAnsi="Times New Roman"/>
          <w:sz w:val="24"/>
          <w:szCs w:val="24"/>
          <w:lang w:eastAsia="ru-RU"/>
        </w:rPr>
        <w:t xml:space="preserve">, </w:t>
      </w:r>
      <w:hyperlink r:id="rId28" w:tooltip="MyPaint" w:history="1">
        <w:proofErr w:type="spellStart"/>
        <w:r w:rsidRPr="00DF655A">
          <w:rPr>
            <w:rFonts w:ascii="Times New Roman" w:eastAsia="Times New Roman" w:hAnsi="Times New Roman"/>
            <w:sz w:val="24"/>
            <w:szCs w:val="24"/>
            <w:lang w:eastAsia="ru-RU"/>
          </w:rPr>
          <w:t>MyPaint</w:t>
        </w:r>
        <w:proofErr w:type="spellEnd"/>
      </w:hyperlink>
      <w:r w:rsidRPr="00DF655A">
        <w:rPr>
          <w:rFonts w:ascii="Times New Roman" w:eastAsia="Times New Roman" w:hAnsi="Times New Roman"/>
          <w:sz w:val="24"/>
          <w:szCs w:val="24"/>
          <w:lang w:eastAsia="ru-RU"/>
        </w:rPr>
        <w:t>. Трассировка (векторизация).</w:t>
      </w:r>
    </w:p>
    <w:p w14:paraId="2840781A"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Фрактальная графика</w:t>
      </w:r>
    </w:p>
    <w:p w14:paraId="4C4C3E08"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Фрактал. Применение фракталов в компьютерной графике. Графические возможности языка программирования Паскаль.</w:t>
      </w:r>
    </w:p>
    <w:p w14:paraId="23F4A8C7" w14:textId="77777777" w:rsidR="00DF655A" w:rsidRPr="00DF655A" w:rsidRDefault="00DF655A" w:rsidP="00DF655A">
      <w:pPr>
        <w:spacing w:after="0" w:line="240" w:lineRule="auto"/>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Конвертация графических файлов</w:t>
      </w:r>
    </w:p>
    <w:p w14:paraId="7BFB9509"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Типы графических файлов. Основные графические конверторы. Онлайн-сервисы. Захват изображения. Скриншот.</w:t>
      </w:r>
    </w:p>
    <w:p w14:paraId="7D9163B1"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3</w:t>
      </w:r>
      <w:r w:rsidRPr="00DF655A">
        <w:rPr>
          <w:rFonts w:ascii="Times New Roman" w:eastAsia="Times New Roman" w:hAnsi="Times New Roman"/>
          <w:b/>
          <w:sz w:val="24"/>
          <w:szCs w:val="24"/>
          <w:lang w:val="en-US" w:eastAsia="ru-RU"/>
        </w:rPr>
        <w:t>D</w:t>
      </w:r>
      <w:r w:rsidRPr="00DF655A">
        <w:rPr>
          <w:rFonts w:ascii="Times New Roman" w:eastAsia="Times New Roman" w:hAnsi="Times New Roman"/>
          <w:b/>
          <w:sz w:val="24"/>
          <w:szCs w:val="24"/>
          <w:lang w:eastAsia="ru-RU"/>
        </w:rPr>
        <w:t>-графика</w:t>
      </w:r>
    </w:p>
    <w:p w14:paraId="4DAA6D05"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Программные пакеты для создания трехмерных графических изображений. 3D-моделирование фотореалистичных изображений.</w:t>
      </w:r>
    </w:p>
    <w:p w14:paraId="1E252C10" w14:textId="77777777" w:rsidR="00DF655A" w:rsidRPr="00DF655A" w:rsidRDefault="00DF655A" w:rsidP="00DF655A">
      <w:pPr>
        <w:spacing w:after="0" w:line="240" w:lineRule="auto"/>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Цветовые модели</w:t>
      </w:r>
    </w:p>
    <w:p w14:paraId="13183416"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 xml:space="preserve">Первичные цвета. Основные модели: RGB; CMY; CMYK; HSB; </w:t>
      </w:r>
      <w:proofErr w:type="spellStart"/>
      <w:r w:rsidRPr="00DF655A">
        <w:rPr>
          <w:rFonts w:ascii="Times New Roman" w:eastAsia="Times New Roman" w:hAnsi="Times New Roman"/>
          <w:sz w:val="24"/>
          <w:szCs w:val="24"/>
          <w:lang w:eastAsia="ru-RU"/>
        </w:rPr>
        <w:t>Lab</w:t>
      </w:r>
      <w:proofErr w:type="spellEnd"/>
      <w:r w:rsidRPr="00DF655A">
        <w:rPr>
          <w:rFonts w:ascii="Times New Roman" w:eastAsia="Times New Roman" w:hAnsi="Times New Roman"/>
          <w:sz w:val="24"/>
          <w:szCs w:val="24"/>
          <w:lang w:eastAsia="ru-RU"/>
        </w:rPr>
        <w:t>; HSV; HLS.</w:t>
      </w:r>
    </w:p>
    <w:p w14:paraId="1F859B1B" w14:textId="2292F467" w:rsidR="00DF655A" w:rsidRDefault="00DF655A" w:rsidP="00DF655A"/>
    <w:p w14:paraId="7AB6E709" w14:textId="55CA3962" w:rsidR="00DF655A" w:rsidRDefault="00DF655A" w:rsidP="00DF655A"/>
    <w:p w14:paraId="4A083AD8" w14:textId="38C64CEE" w:rsidR="00DF655A" w:rsidRDefault="00DF655A" w:rsidP="00DF655A"/>
    <w:p w14:paraId="2A8225D9" w14:textId="5DF2B213" w:rsidR="00DF655A" w:rsidRDefault="00DF655A" w:rsidP="00DF655A"/>
    <w:p w14:paraId="42A65E3D" w14:textId="037A341D" w:rsidR="00DF655A" w:rsidRDefault="00DF655A" w:rsidP="00DF655A"/>
    <w:p w14:paraId="022DE9DF" w14:textId="3671BF5E" w:rsidR="00DF655A" w:rsidRDefault="00DF655A" w:rsidP="00DF655A"/>
    <w:p w14:paraId="44C74B33" w14:textId="2C9CAA09" w:rsidR="00DF655A" w:rsidRDefault="00DF655A" w:rsidP="00DF655A"/>
    <w:p w14:paraId="1133F231" w14:textId="10DEE9E4" w:rsidR="00DF655A" w:rsidRDefault="00DF655A" w:rsidP="00DF655A"/>
    <w:p w14:paraId="52BF8A1F" w14:textId="1922AD3E" w:rsidR="00DF655A" w:rsidRDefault="00DF655A" w:rsidP="00DF655A"/>
    <w:p w14:paraId="625CDF2A" w14:textId="1FEA3E94" w:rsidR="00DF655A" w:rsidRDefault="00DF655A" w:rsidP="00DF655A"/>
    <w:p w14:paraId="786F71F4" w14:textId="667394B3" w:rsidR="00DF655A" w:rsidRDefault="00DF655A" w:rsidP="00DF655A"/>
    <w:p w14:paraId="7B1C88FD" w14:textId="10C05CAE" w:rsidR="00DF655A" w:rsidRDefault="00DF655A" w:rsidP="00DF655A"/>
    <w:p w14:paraId="3EB041F9" w14:textId="0ADFC13B" w:rsidR="00DF655A" w:rsidRDefault="00DF655A" w:rsidP="00DF655A"/>
    <w:p w14:paraId="07DEF47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0F54F1A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48C7D35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35035625"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5C0CA35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6BE3B2B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194B524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79A0FC5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2FFE2B9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44DB1580" w14:textId="77777777" w:rsidR="00DF655A" w:rsidRPr="00DF655A" w:rsidRDefault="00DF655A" w:rsidP="00DF655A">
      <w:pPr>
        <w:keepNext/>
        <w:spacing w:after="0" w:line="240" w:lineRule="auto"/>
        <w:ind w:right="-74"/>
        <w:jc w:val="center"/>
        <w:outlineLvl w:val="3"/>
        <w:rPr>
          <w:rFonts w:ascii="Times New Roman" w:eastAsia="Times New Roman" w:hAnsi="Times New Roman"/>
          <w:b/>
          <w:bCs/>
          <w:iCs/>
          <w:snapToGrid w:val="0"/>
          <w:sz w:val="28"/>
          <w:szCs w:val="20"/>
          <w:lang w:eastAsia="ru-RU"/>
        </w:rPr>
      </w:pPr>
      <w:r w:rsidRPr="00DF655A">
        <w:rPr>
          <w:rFonts w:ascii="Times New Roman" w:eastAsia="Times New Roman" w:hAnsi="Times New Roman"/>
          <w:b/>
          <w:bCs/>
          <w:snapToGrid w:val="0"/>
          <w:sz w:val="24"/>
          <w:szCs w:val="24"/>
          <w:lang w:eastAsia="ru-RU"/>
        </w:rPr>
        <w:t>«</w:t>
      </w:r>
      <w:r w:rsidRPr="00DF655A">
        <w:rPr>
          <w:rFonts w:ascii="Times New Roman" w:eastAsia="Times New Roman" w:hAnsi="Times New Roman"/>
          <w:b/>
          <w:bCs/>
          <w:iCs/>
          <w:snapToGrid w:val="0"/>
          <w:sz w:val="24"/>
          <w:szCs w:val="20"/>
          <w:lang w:eastAsia="ru-RU"/>
        </w:rPr>
        <w:t>ЧИСЛЕННЫЕ МЕТОДЫ</w:t>
      </w:r>
      <w:r w:rsidRPr="00DF655A">
        <w:rPr>
          <w:rFonts w:ascii="Times New Roman" w:eastAsia="Times New Roman" w:hAnsi="Times New Roman"/>
          <w:b/>
          <w:bCs/>
          <w:snapToGrid w:val="0"/>
          <w:sz w:val="24"/>
          <w:szCs w:val="24"/>
          <w:lang w:eastAsia="ru-RU"/>
        </w:rPr>
        <w:t>»</w:t>
      </w:r>
    </w:p>
    <w:p w14:paraId="23D49A9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Направление подготовки: 44.03.05 Педагогическое образование </w:t>
      </w:r>
      <w:r w:rsidRPr="00DF655A">
        <w:rPr>
          <w:rFonts w:ascii="Times New Roman" w:eastAsia="Times New Roman" w:hAnsi="Times New Roman"/>
          <w:sz w:val="24"/>
          <w:szCs w:val="24"/>
          <w:lang w:eastAsia="ru-RU"/>
        </w:rPr>
        <w:br/>
        <w:t>(с двумя профилями подготовки)</w:t>
      </w:r>
    </w:p>
    <w:p w14:paraId="2E3AF9C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278C40B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4A9BCA5B"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55AED408"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2F0921F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4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0C696351"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4 семестр – экзамен, контрольная работа.</w:t>
      </w:r>
    </w:p>
    <w:p w14:paraId="4213D8B1"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0E6CD5F8"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00595281" w14:textId="77777777" w:rsidR="00DF655A" w:rsidRPr="00DF655A" w:rsidRDefault="00DF655A" w:rsidP="00DF655A">
      <w:pPr>
        <w:spacing w:after="0" w:line="240" w:lineRule="auto"/>
        <w:jc w:val="both"/>
        <w:rPr>
          <w:rFonts w:ascii="Times New Roman" w:eastAsia="Times New Roman" w:hAnsi="Times New Roman"/>
          <w:b/>
          <w:i/>
          <w:sz w:val="24"/>
          <w:szCs w:val="24"/>
          <w:lang w:eastAsia="ru-RU"/>
        </w:rPr>
      </w:pPr>
    </w:p>
    <w:p w14:paraId="7DBED64F" w14:textId="77777777" w:rsidR="00DF655A" w:rsidRPr="00DF655A" w:rsidRDefault="00DF655A" w:rsidP="00DF655A">
      <w:pPr>
        <w:shd w:val="clear" w:color="auto" w:fill="FFFFFF"/>
        <w:spacing w:after="200" w:line="276" w:lineRule="auto"/>
        <w:ind w:firstLine="540"/>
        <w:jc w:val="both"/>
        <w:rPr>
          <w:rFonts w:ascii="Times New Roman" w:eastAsia="Times New Roman" w:hAnsi="Times New Roman"/>
          <w:b/>
          <w:color w:val="000000"/>
          <w:szCs w:val="28"/>
          <w:lang w:eastAsia="ru-RU"/>
        </w:rPr>
      </w:pPr>
      <w:r w:rsidRPr="00DF655A">
        <w:rPr>
          <w:rFonts w:ascii="Times New Roman" w:eastAsia="Times New Roman" w:hAnsi="Times New Roman"/>
          <w:b/>
          <w:color w:val="000000"/>
          <w:szCs w:val="28"/>
          <w:lang w:eastAsia="ru-RU"/>
        </w:rPr>
        <w:t>Целью</w:t>
      </w:r>
      <w:r w:rsidRPr="00DF655A">
        <w:rPr>
          <w:rFonts w:ascii="Times New Roman" w:eastAsia="Times New Roman" w:hAnsi="Times New Roman"/>
          <w:color w:val="000000"/>
          <w:szCs w:val="28"/>
          <w:lang w:eastAsia="ru-RU"/>
        </w:rPr>
        <w:t xml:space="preserve"> дисциплины «Численные методы» является </w:t>
      </w:r>
      <w:r w:rsidRPr="00DF655A">
        <w:rPr>
          <w:rFonts w:ascii="Times New Roman" w:eastAsia="Times New Roman" w:hAnsi="Times New Roman"/>
          <w:lang w:eastAsia="ru-RU"/>
        </w:rPr>
        <w:t>совершенствование общей профессиональной культуры будущего учителя и углубление предметной (математической) подготовки, формирование систематизированных знаний в области приближенных вычислений, овладение навыками применения на практике методов решения на компьютерах различных математических задач, возникающих как в теории математики, так и в приложениях к различным научным областям: физике, химии и т.п.</w:t>
      </w:r>
    </w:p>
    <w:p w14:paraId="1D307E6D" w14:textId="77777777" w:rsidR="00DF655A" w:rsidRPr="00DF655A" w:rsidRDefault="00DF655A" w:rsidP="00DF655A">
      <w:pPr>
        <w:shd w:val="clear" w:color="auto" w:fill="FFFFFF"/>
        <w:spacing w:after="200" w:line="276" w:lineRule="auto"/>
        <w:ind w:firstLine="540"/>
        <w:jc w:val="both"/>
        <w:rPr>
          <w:rFonts w:ascii="Times New Roman" w:eastAsia="Times New Roman" w:hAnsi="Times New Roman"/>
          <w:color w:val="000000"/>
          <w:szCs w:val="28"/>
          <w:lang w:eastAsia="ru-RU"/>
        </w:rPr>
      </w:pPr>
      <w:r w:rsidRPr="00DF655A">
        <w:rPr>
          <w:rFonts w:ascii="Times New Roman" w:eastAsia="Times New Roman" w:hAnsi="Times New Roman"/>
          <w:b/>
          <w:color w:val="000000"/>
          <w:szCs w:val="28"/>
          <w:lang w:eastAsia="ru-RU"/>
        </w:rPr>
        <w:t xml:space="preserve">Задачи </w:t>
      </w:r>
      <w:r w:rsidRPr="00DF655A">
        <w:rPr>
          <w:rFonts w:ascii="Times New Roman" w:eastAsia="Times New Roman" w:hAnsi="Times New Roman"/>
          <w:color w:val="000000"/>
          <w:szCs w:val="28"/>
          <w:lang w:eastAsia="ru-RU"/>
        </w:rPr>
        <w:t>дисциплины:</w:t>
      </w:r>
    </w:p>
    <w:p w14:paraId="686EE8D9" w14:textId="77777777" w:rsidR="00DF655A" w:rsidRPr="00DF655A" w:rsidRDefault="00DF655A" w:rsidP="00DF655A">
      <w:pPr>
        <w:shd w:val="clear" w:color="auto" w:fill="FFFFFF"/>
        <w:spacing w:before="120" w:after="200" w:line="276" w:lineRule="auto"/>
        <w:ind w:firstLine="539"/>
        <w:jc w:val="both"/>
        <w:rPr>
          <w:rFonts w:ascii="Times New Roman" w:eastAsia="Times New Roman" w:hAnsi="Times New Roman"/>
          <w:color w:val="000000"/>
          <w:szCs w:val="28"/>
          <w:lang w:eastAsia="ru-RU"/>
        </w:rPr>
      </w:pPr>
      <w:r w:rsidRPr="00DF655A">
        <w:rPr>
          <w:rFonts w:ascii="Times New Roman" w:eastAsia="Times New Roman" w:hAnsi="Times New Roman"/>
          <w:color w:val="000000"/>
          <w:szCs w:val="28"/>
          <w:lang w:eastAsia="ru-RU"/>
        </w:rPr>
        <w:t>•</w:t>
      </w:r>
      <w:r w:rsidRPr="00DF655A">
        <w:rPr>
          <w:rFonts w:ascii="Times New Roman" w:eastAsia="Times New Roman" w:hAnsi="Times New Roman"/>
          <w:color w:val="000000"/>
          <w:szCs w:val="28"/>
          <w:lang w:eastAsia="ru-RU"/>
        </w:rPr>
        <w:tab/>
        <w:t>изучение основных численных методов решения уравнений и систем линейных уравнений, численных методов аппроксимации, методов численного дифференцирования и интегрирования, численных методов решения обыкновенных дифференциальных уравнений;</w:t>
      </w:r>
    </w:p>
    <w:p w14:paraId="01E7B117" w14:textId="77777777" w:rsidR="00DF655A" w:rsidRPr="00DF655A" w:rsidRDefault="00DF655A" w:rsidP="00DF655A">
      <w:pPr>
        <w:shd w:val="clear" w:color="auto" w:fill="FFFFFF"/>
        <w:spacing w:before="120" w:after="200" w:line="276" w:lineRule="auto"/>
        <w:ind w:firstLine="539"/>
        <w:jc w:val="both"/>
        <w:rPr>
          <w:rFonts w:ascii="Times New Roman" w:eastAsia="Times New Roman" w:hAnsi="Times New Roman"/>
          <w:color w:val="000000"/>
          <w:szCs w:val="28"/>
          <w:lang w:eastAsia="ru-RU"/>
        </w:rPr>
      </w:pPr>
      <w:r w:rsidRPr="00DF655A">
        <w:rPr>
          <w:rFonts w:ascii="Times New Roman" w:eastAsia="Times New Roman" w:hAnsi="Times New Roman"/>
          <w:color w:val="000000"/>
          <w:szCs w:val="28"/>
          <w:lang w:eastAsia="ru-RU"/>
        </w:rPr>
        <w:t>•</w:t>
      </w:r>
      <w:r w:rsidRPr="00DF655A">
        <w:rPr>
          <w:rFonts w:ascii="Times New Roman" w:eastAsia="Times New Roman" w:hAnsi="Times New Roman"/>
          <w:color w:val="000000"/>
          <w:szCs w:val="28"/>
          <w:lang w:eastAsia="ru-RU"/>
        </w:rPr>
        <w:tab/>
        <w:t xml:space="preserve">теоретическое обоснование вышеперечисленных методов, анализ их точности, условий применимости и других свойств; </w:t>
      </w:r>
    </w:p>
    <w:p w14:paraId="3081742E" w14:textId="77777777" w:rsidR="00DF655A" w:rsidRPr="00DF655A" w:rsidRDefault="00DF655A" w:rsidP="00DF655A">
      <w:pPr>
        <w:shd w:val="clear" w:color="auto" w:fill="FFFFFF"/>
        <w:spacing w:before="120" w:after="200" w:line="276" w:lineRule="auto"/>
        <w:ind w:firstLine="539"/>
        <w:jc w:val="both"/>
        <w:rPr>
          <w:rFonts w:ascii="Times New Roman" w:eastAsia="Times New Roman" w:hAnsi="Times New Roman"/>
          <w:color w:val="000000"/>
          <w:szCs w:val="28"/>
          <w:lang w:eastAsia="ru-RU"/>
        </w:rPr>
      </w:pPr>
      <w:r w:rsidRPr="00DF655A">
        <w:rPr>
          <w:rFonts w:ascii="Times New Roman" w:eastAsia="Times New Roman" w:hAnsi="Times New Roman"/>
          <w:color w:val="000000"/>
          <w:szCs w:val="28"/>
          <w:lang w:eastAsia="ru-RU"/>
        </w:rPr>
        <w:t>•</w:t>
      </w:r>
      <w:r w:rsidRPr="00DF655A">
        <w:rPr>
          <w:rFonts w:ascii="Times New Roman" w:eastAsia="Times New Roman" w:hAnsi="Times New Roman"/>
          <w:color w:val="000000"/>
          <w:szCs w:val="28"/>
          <w:lang w:eastAsia="ru-RU"/>
        </w:rPr>
        <w:tab/>
        <w:t>изучение некоторых общих подходов и приемов построения рассматриваемых численных методов, что дает возможность самостоятельной модификации этих методов (или построения новых методов) для нестандартных задач.</w:t>
      </w:r>
    </w:p>
    <w:p w14:paraId="7152E4B9" w14:textId="77777777" w:rsidR="00DF655A" w:rsidRPr="00DF655A" w:rsidRDefault="00DF655A" w:rsidP="00DF655A">
      <w:pPr>
        <w:shd w:val="clear" w:color="auto" w:fill="FFFFFF"/>
        <w:spacing w:before="120" w:after="200" w:line="276" w:lineRule="auto"/>
        <w:ind w:firstLine="539"/>
        <w:jc w:val="both"/>
        <w:rPr>
          <w:rFonts w:ascii="Times New Roman" w:eastAsia="Times New Roman" w:hAnsi="Times New Roman"/>
          <w:color w:val="000000"/>
          <w:szCs w:val="28"/>
          <w:lang w:eastAsia="ru-RU"/>
        </w:rPr>
      </w:pPr>
      <w:r w:rsidRPr="00DF655A">
        <w:rPr>
          <w:rFonts w:ascii="Times New Roman" w:eastAsia="Times New Roman" w:hAnsi="Times New Roman"/>
          <w:color w:val="000000"/>
          <w:szCs w:val="28"/>
          <w:lang w:eastAsia="ru-RU"/>
        </w:rPr>
        <w:t>• знакомство с приемами использования средств информационных технологий для реализации вычислений при проведении разных видов учебных занятий, реализуемых в учебной и внеучебной деятельности.</w:t>
      </w:r>
    </w:p>
    <w:p w14:paraId="141D8026"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4AC9FDD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967"/>
      </w:tblGrid>
      <w:tr w:rsidR="00DF655A" w:rsidRPr="00DF655A" w14:paraId="757C6782" w14:textId="77777777" w:rsidTr="00DF655A">
        <w:trPr>
          <w:tblHeader/>
        </w:trPr>
        <w:tc>
          <w:tcPr>
            <w:tcW w:w="4503" w:type="dxa"/>
            <w:shd w:val="clear" w:color="auto" w:fill="auto"/>
          </w:tcPr>
          <w:p w14:paraId="421CA269"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lastRenderedPageBreak/>
              <w:t xml:space="preserve">Код и наименование компетенции </w:t>
            </w:r>
          </w:p>
          <w:p w14:paraId="5F8F668A"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068" w:type="dxa"/>
            <w:shd w:val="clear" w:color="auto" w:fill="auto"/>
          </w:tcPr>
          <w:p w14:paraId="1B5DB884" w14:textId="77777777" w:rsidR="00DF655A" w:rsidRPr="00DF655A" w:rsidRDefault="00DF655A" w:rsidP="00DF655A">
            <w:pPr>
              <w:spacing w:after="0" w:line="240" w:lineRule="auto"/>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0FE16620" w14:textId="77777777" w:rsidTr="00DF655A">
        <w:trPr>
          <w:tblHeader/>
        </w:trPr>
        <w:tc>
          <w:tcPr>
            <w:tcW w:w="4503" w:type="dxa"/>
            <w:shd w:val="clear" w:color="auto" w:fill="auto"/>
          </w:tcPr>
          <w:p w14:paraId="409BD1F9"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tc>
        <w:tc>
          <w:tcPr>
            <w:tcW w:w="5068" w:type="dxa"/>
            <w:shd w:val="clear" w:color="auto" w:fill="auto"/>
          </w:tcPr>
          <w:p w14:paraId="34D31F17" w14:textId="77777777" w:rsidR="00DF655A" w:rsidRPr="00DF655A" w:rsidRDefault="00DF655A" w:rsidP="00DF655A">
            <w:pPr>
              <w:widowControl w:val="0"/>
              <w:autoSpaceDE w:val="0"/>
              <w:autoSpaceDN w:val="0"/>
              <w:spacing w:before="54" w:after="0" w:line="240" w:lineRule="auto"/>
              <w:ind w:left="28"/>
              <w:jc w:val="both"/>
              <w:rPr>
                <w:rFonts w:ascii="Times New Roman" w:eastAsia="Times New Roman" w:hAnsi="Times New Roman"/>
                <w:sz w:val="24"/>
                <w:lang w:eastAsia="ru-RU"/>
              </w:rPr>
            </w:pPr>
            <w:r w:rsidRPr="00DF655A">
              <w:rPr>
                <w:rFonts w:ascii="Times New Roman" w:eastAsia="Times New Roman" w:hAnsi="Times New Roman"/>
                <w:sz w:val="24"/>
                <w:lang w:eastAsia="ru-RU"/>
              </w:rPr>
              <w:t>Знает основные численные методы решения математических задач.</w:t>
            </w:r>
          </w:p>
          <w:p w14:paraId="225C82D5" w14:textId="77777777" w:rsidR="00DF655A" w:rsidRPr="00DF655A" w:rsidRDefault="00DF655A" w:rsidP="00DF655A">
            <w:pPr>
              <w:widowControl w:val="0"/>
              <w:autoSpaceDE w:val="0"/>
              <w:autoSpaceDN w:val="0"/>
              <w:spacing w:before="55" w:after="0" w:line="240" w:lineRule="auto"/>
              <w:ind w:left="28"/>
              <w:jc w:val="both"/>
              <w:rPr>
                <w:rFonts w:ascii="Times New Roman" w:eastAsia="Times New Roman" w:hAnsi="Times New Roman"/>
                <w:sz w:val="24"/>
                <w:lang w:eastAsia="ru-RU"/>
              </w:rPr>
            </w:pPr>
            <w:r w:rsidRPr="00DF655A">
              <w:rPr>
                <w:rFonts w:ascii="Times New Roman" w:eastAsia="Times New Roman" w:hAnsi="Times New Roman"/>
                <w:sz w:val="24"/>
                <w:lang w:eastAsia="ru-RU"/>
              </w:rPr>
              <w:t>Умеет проводить анализ объекта (формализацию) с целью построения его математической модели; решать типовые задачи с использованием численных методов;</w:t>
            </w:r>
          </w:p>
          <w:p w14:paraId="5213F82D" w14:textId="77777777" w:rsidR="00DF655A" w:rsidRPr="00DF655A" w:rsidRDefault="00DF655A" w:rsidP="00DF655A">
            <w:pPr>
              <w:widowControl w:val="0"/>
              <w:autoSpaceDE w:val="0"/>
              <w:autoSpaceDN w:val="0"/>
              <w:spacing w:after="0" w:line="242" w:lineRule="auto"/>
              <w:ind w:left="28" w:right="9"/>
              <w:jc w:val="both"/>
              <w:rPr>
                <w:rFonts w:ascii="Times New Roman" w:eastAsia="Times New Roman" w:hAnsi="Times New Roman"/>
                <w:sz w:val="24"/>
                <w:lang w:eastAsia="ru-RU"/>
              </w:rPr>
            </w:pPr>
            <w:r w:rsidRPr="00DF655A">
              <w:rPr>
                <w:rFonts w:ascii="Times New Roman" w:eastAsia="Times New Roman" w:hAnsi="Times New Roman"/>
                <w:sz w:val="24"/>
                <w:lang w:eastAsia="ru-RU"/>
              </w:rPr>
              <w:t>проводить вычислительный эксперимент с математическими моделями.</w:t>
            </w:r>
          </w:p>
          <w:p w14:paraId="6324A52C" w14:textId="77777777" w:rsidR="00DF655A" w:rsidRPr="00DF655A" w:rsidRDefault="00DF655A" w:rsidP="00DF655A">
            <w:pPr>
              <w:spacing w:after="0" w:line="240" w:lineRule="auto"/>
              <w:jc w:val="both"/>
              <w:rPr>
                <w:rFonts w:ascii="Times New Roman" w:eastAsia="Times New Roman" w:hAnsi="Times New Roman"/>
                <w:bCs/>
                <w:sz w:val="24"/>
                <w:szCs w:val="24"/>
                <w:lang w:eastAsia="ru-RU"/>
              </w:rPr>
            </w:pPr>
            <w:r w:rsidRPr="00DF655A">
              <w:rPr>
                <w:rFonts w:ascii="Times New Roman" w:eastAsia="Times New Roman" w:hAnsi="Times New Roman"/>
                <w:sz w:val="24"/>
                <w:lang w:eastAsia="ru-RU"/>
              </w:rPr>
              <w:t>Может реализовать численные методы решения математических задач с использованием современных информационных технологий (табличного процессора)</w:t>
            </w:r>
          </w:p>
        </w:tc>
      </w:tr>
      <w:tr w:rsidR="00DF655A" w:rsidRPr="00DF655A" w14:paraId="4594FD3B" w14:textId="77777777" w:rsidTr="00DF655A">
        <w:trPr>
          <w:trHeight w:val="20"/>
        </w:trPr>
        <w:tc>
          <w:tcPr>
            <w:tcW w:w="4503" w:type="dxa"/>
            <w:shd w:val="clear" w:color="auto" w:fill="auto"/>
          </w:tcPr>
          <w:p w14:paraId="551784A2"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068" w:type="dxa"/>
            <w:shd w:val="clear" w:color="auto" w:fill="auto"/>
          </w:tcPr>
          <w:p w14:paraId="02481EBC" w14:textId="77777777" w:rsidR="00DF655A" w:rsidRPr="00DF655A" w:rsidRDefault="00DF655A" w:rsidP="00DF655A">
            <w:pPr>
              <w:spacing w:after="200" w:line="276"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основные личностные, </w:t>
            </w:r>
            <w:proofErr w:type="spellStart"/>
            <w:r w:rsidRPr="00DF655A">
              <w:rPr>
                <w:rFonts w:ascii="Times New Roman" w:eastAsia="Times New Roman" w:hAnsi="Times New Roman"/>
                <w:sz w:val="24"/>
                <w:szCs w:val="24"/>
                <w:lang w:eastAsia="ru-RU"/>
              </w:rPr>
              <w:t>метапредметные</w:t>
            </w:r>
            <w:proofErr w:type="spellEnd"/>
            <w:r w:rsidRPr="00DF655A">
              <w:rPr>
                <w:rFonts w:ascii="Times New Roman" w:eastAsia="Times New Roman" w:hAnsi="Times New Roman"/>
                <w:sz w:val="24"/>
                <w:szCs w:val="24"/>
                <w:lang w:eastAsia="ru-RU"/>
              </w:rPr>
              <w:t xml:space="preserve"> и предметные результаты обучения к занятию и эффективные средства их достижения на базе информационных технологий.</w:t>
            </w:r>
          </w:p>
          <w:p w14:paraId="23CFCAA5" w14:textId="77777777" w:rsidR="00DF655A" w:rsidRPr="00DF655A" w:rsidRDefault="00DF655A" w:rsidP="00DF655A">
            <w:pPr>
              <w:spacing w:after="200" w:line="276"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определить образовательные и развивающие цели занятия, подобрать или разработать эффективные средства обучения, используя возможности ИКТ.</w:t>
            </w:r>
          </w:p>
          <w:p w14:paraId="759DE632"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использовать информационные технологии для реализации различных приемов, методов и технологий обучения с целью достижения поставленных образовательных и развивающих целей.</w:t>
            </w:r>
          </w:p>
        </w:tc>
      </w:tr>
    </w:tbl>
    <w:p w14:paraId="7FC39E04"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0E91FAA3"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11490A5F"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p w14:paraId="3A1F991B" w14:textId="77777777" w:rsidR="00DF655A" w:rsidRPr="00DF655A" w:rsidRDefault="00DF655A" w:rsidP="00DF655A">
      <w:pPr>
        <w:numPr>
          <w:ilvl w:val="0"/>
          <w:numId w:val="18"/>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Теория погрешностей</w:t>
      </w:r>
    </w:p>
    <w:p w14:paraId="69417C4B" w14:textId="77777777" w:rsidR="00DF655A" w:rsidRPr="00DF655A" w:rsidRDefault="00DF655A" w:rsidP="00DF655A">
      <w:pPr>
        <w:numPr>
          <w:ilvl w:val="0"/>
          <w:numId w:val="18"/>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Решение нелинейных уравнений с одной переменной. </w:t>
      </w:r>
    </w:p>
    <w:p w14:paraId="104A4122" w14:textId="77777777" w:rsidR="00DF655A" w:rsidRPr="00DF655A" w:rsidRDefault="00DF655A" w:rsidP="00DF655A">
      <w:pPr>
        <w:numPr>
          <w:ilvl w:val="0"/>
          <w:numId w:val="18"/>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Решение систем уравнений</w:t>
      </w:r>
    </w:p>
    <w:p w14:paraId="0BB180CF" w14:textId="77777777" w:rsidR="00DF655A" w:rsidRPr="00DF655A" w:rsidRDefault="00DF655A" w:rsidP="00DF655A">
      <w:pPr>
        <w:numPr>
          <w:ilvl w:val="0"/>
          <w:numId w:val="18"/>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Методы наилучшего приближения. Интерполирование функций.</w:t>
      </w:r>
    </w:p>
    <w:p w14:paraId="33A7354E" w14:textId="77777777" w:rsidR="00DF655A" w:rsidRPr="00DF655A" w:rsidRDefault="00DF655A" w:rsidP="00DF655A">
      <w:pPr>
        <w:numPr>
          <w:ilvl w:val="0"/>
          <w:numId w:val="18"/>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Численное интегрирование и дифференцирование.</w:t>
      </w:r>
    </w:p>
    <w:p w14:paraId="30B4BC57" w14:textId="77777777" w:rsidR="00DF655A" w:rsidRPr="00DF655A" w:rsidRDefault="00DF655A" w:rsidP="00DF655A">
      <w:pPr>
        <w:numPr>
          <w:ilvl w:val="0"/>
          <w:numId w:val="18"/>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Численные методы решения дифференциальных уравнений.</w:t>
      </w:r>
    </w:p>
    <w:p w14:paraId="4504AAC2" w14:textId="406F5A31" w:rsidR="00DF655A" w:rsidRDefault="00DF655A" w:rsidP="00DF655A"/>
    <w:p w14:paraId="0AE3D110" w14:textId="60D7FC52" w:rsidR="00DF655A" w:rsidRDefault="00DF655A" w:rsidP="00DF655A"/>
    <w:p w14:paraId="58F7C7C1" w14:textId="34B71B85" w:rsidR="00DF655A" w:rsidRDefault="00DF655A" w:rsidP="00DF655A"/>
    <w:p w14:paraId="6FA78013" w14:textId="07E9530A" w:rsidR="00DF655A" w:rsidRDefault="00DF655A" w:rsidP="00DF655A"/>
    <w:p w14:paraId="1D235D1C" w14:textId="70B7B0AB" w:rsidR="00DF655A" w:rsidRDefault="00DF655A" w:rsidP="00DF655A"/>
    <w:p w14:paraId="5201847C" w14:textId="1F446656" w:rsidR="00DF655A" w:rsidRDefault="00DF655A" w:rsidP="00DF655A"/>
    <w:p w14:paraId="2595990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МИНИСТЕРСТВО НАУКИ И ВЫСШЕГО ОБРАЗОВАНИЯ </w:t>
      </w:r>
    </w:p>
    <w:p w14:paraId="771D9B7A"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45E29F04"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21FB347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3D19B00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Тобольский педагогический институт им. </w:t>
      </w:r>
      <w:proofErr w:type="spellStart"/>
      <w:r w:rsidRPr="00DF655A">
        <w:rPr>
          <w:rFonts w:ascii="Times New Roman" w:hAnsi="Times New Roman"/>
          <w:sz w:val="24"/>
          <w:szCs w:val="24"/>
        </w:rPr>
        <w:t>Д.И.Менделеева</w:t>
      </w:r>
      <w:proofErr w:type="spellEnd"/>
      <w:r w:rsidRPr="00DF655A">
        <w:rPr>
          <w:rFonts w:ascii="Times New Roman" w:hAnsi="Times New Roman"/>
          <w:sz w:val="24"/>
          <w:szCs w:val="24"/>
        </w:rPr>
        <w:t xml:space="preserve"> (филиал) </w:t>
      </w:r>
    </w:p>
    <w:p w14:paraId="1D829F63"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Тюменского государственного университета</w:t>
      </w:r>
    </w:p>
    <w:p w14:paraId="37295E33" w14:textId="77777777" w:rsidR="00DF655A" w:rsidRPr="00DF655A" w:rsidRDefault="00DF655A" w:rsidP="00DF655A">
      <w:pPr>
        <w:spacing w:after="0" w:line="240" w:lineRule="auto"/>
        <w:jc w:val="center"/>
        <w:rPr>
          <w:rFonts w:ascii="Times New Roman" w:hAnsi="Times New Roman"/>
          <w:sz w:val="24"/>
          <w:szCs w:val="24"/>
        </w:rPr>
      </w:pPr>
    </w:p>
    <w:p w14:paraId="490F9E1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АННОТАЦИЯ К РАБОЧЕЙ ПРОГРАММЕ ДИСЦИПЛИНЫ </w:t>
      </w:r>
    </w:p>
    <w:p w14:paraId="773006AE" w14:textId="77777777" w:rsidR="00DF655A" w:rsidRPr="00DF655A" w:rsidRDefault="00DF655A" w:rsidP="00DF655A">
      <w:pPr>
        <w:spacing w:after="0" w:line="240" w:lineRule="auto"/>
        <w:jc w:val="center"/>
        <w:rPr>
          <w:rFonts w:ascii="Times New Roman" w:hAnsi="Times New Roman"/>
          <w:b/>
          <w:bCs/>
          <w:sz w:val="24"/>
          <w:szCs w:val="24"/>
        </w:rPr>
      </w:pPr>
      <w:r w:rsidRPr="00DF655A">
        <w:rPr>
          <w:rFonts w:ascii="Times New Roman" w:hAnsi="Times New Roman"/>
          <w:sz w:val="24"/>
          <w:szCs w:val="24"/>
        </w:rPr>
        <w:t>«</w:t>
      </w:r>
      <w:r w:rsidRPr="00DF655A">
        <w:rPr>
          <w:rFonts w:ascii="Times New Roman" w:hAnsi="Times New Roman"/>
          <w:b/>
          <w:bCs/>
          <w:sz w:val="24"/>
          <w:szCs w:val="24"/>
        </w:rPr>
        <w:t>МЕТОДИКА ПРЕПОДАВАНИЯ МАТЕМАТИКИ</w:t>
      </w:r>
      <w:r w:rsidRPr="00DF655A">
        <w:rPr>
          <w:rFonts w:ascii="Times New Roman" w:hAnsi="Times New Roman"/>
          <w:sz w:val="24"/>
          <w:szCs w:val="24"/>
        </w:rPr>
        <w:t>»</w:t>
      </w:r>
    </w:p>
    <w:p w14:paraId="087D41D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4854907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математика; информатика</w:t>
      </w:r>
    </w:p>
    <w:p w14:paraId="6F37865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40289DC7" w14:textId="77777777" w:rsidR="00DF655A" w:rsidRPr="00DF655A" w:rsidRDefault="00DF655A" w:rsidP="00DF655A">
      <w:pPr>
        <w:spacing w:after="0" w:line="240" w:lineRule="auto"/>
        <w:jc w:val="center"/>
        <w:rPr>
          <w:rFonts w:ascii="Times New Roman" w:hAnsi="Times New Roman"/>
          <w:sz w:val="24"/>
          <w:szCs w:val="24"/>
        </w:rPr>
      </w:pPr>
    </w:p>
    <w:p w14:paraId="7139B8BA" w14:textId="77777777" w:rsidR="00DF655A" w:rsidRPr="00DF655A" w:rsidRDefault="00DF655A" w:rsidP="00DF655A">
      <w:pPr>
        <w:spacing w:after="0" w:line="240" w:lineRule="auto"/>
        <w:jc w:val="center"/>
        <w:rPr>
          <w:rFonts w:ascii="Times New Roman" w:hAnsi="Times New Roman"/>
          <w:sz w:val="24"/>
          <w:szCs w:val="24"/>
        </w:rPr>
      </w:pPr>
    </w:p>
    <w:p w14:paraId="4E70A4D1"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 xml:space="preserve">Объем дисциплины: </w:t>
      </w:r>
      <w:r w:rsidRPr="00DF655A">
        <w:rPr>
          <w:rFonts w:ascii="Times New Roman" w:hAnsi="Times New Roman"/>
          <w:sz w:val="24"/>
          <w:szCs w:val="24"/>
        </w:rPr>
        <w:t>432 (12 зачетных единиц)</w:t>
      </w:r>
    </w:p>
    <w:p w14:paraId="526FB978" w14:textId="77777777" w:rsidR="00DF655A" w:rsidRPr="00DF655A" w:rsidRDefault="00DF655A" w:rsidP="00DF655A">
      <w:pPr>
        <w:spacing w:after="0" w:line="240" w:lineRule="auto"/>
        <w:rPr>
          <w:rFonts w:ascii="Times New Roman" w:hAnsi="Times New Roman"/>
          <w:sz w:val="24"/>
          <w:szCs w:val="24"/>
        </w:rPr>
      </w:pPr>
    </w:p>
    <w:p w14:paraId="232B1EBE"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экзамен (6 семестр), зачет (7 семестр), контрольная работа и экзамен (8 семестр).</w:t>
      </w:r>
    </w:p>
    <w:p w14:paraId="484712F3" w14:textId="77777777" w:rsidR="00DF655A" w:rsidRPr="00DF655A" w:rsidRDefault="00DF655A" w:rsidP="00DF655A">
      <w:pPr>
        <w:spacing w:after="0" w:line="240" w:lineRule="auto"/>
        <w:rPr>
          <w:rFonts w:ascii="Times New Roman" w:hAnsi="Times New Roman"/>
          <w:sz w:val="24"/>
          <w:szCs w:val="24"/>
        </w:rPr>
      </w:pPr>
    </w:p>
    <w:p w14:paraId="69AEC965"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71710EB7"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изучения дисциплины «Методика преподавания математики» - формирование у студентов системных знаний и практических умений в области методики преподавания математики на уровне основной и средней общеобразовательной школы, необходимых для реализации профессиональной деятельности учителя математики.</w:t>
      </w:r>
    </w:p>
    <w:p w14:paraId="194E7952" w14:textId="77777777" w:rsidR="00DF655A" w:rsidRPr="00DF655A" w:rsidRDefault="00DF655A" w:rsidP="00DF655A">
      <w:pPr>
        <w:tabs>
          <w:tab w:val="left" w:pos="709"/>
        </w:tabs>
        <w:autoSpaceDE w:val="0"/>
        <w:autoSpaceDN w:val="0"/>
        <w:adjustRightInd w:val="0"/>
        <w:spacing w:after="0" w:line="240" w:lineRule="auto"/>
        <w:ind w:firstLine="567"/>
        <w:jc w:val="both"/>
        <w:rPr>
          <w:rFonts w:ascii="Times New Roman" w:eastAsia="Times New Roman" w:hAnsi="Times New Roman"/>
          <w:b/>
          <w:bCs/>
          <w:i/>
          <w:iCs/>
          <w:sz w:val="24"/>
          <w:szCs w:val="24"/>
          <w:lang w:eastAsia="ru-RU"/>
        </w:rPr>
      </w:pPr>
      <w:r w:rsidRPr="00DF655A">
        <w:rPr>
          <w:rFonts w:ascii="Times New Roman" w:eastAsia="Times New Roman" w:hAnsi="Times New Roman"/>
          <w:b/>
          <w:color w:val="000000"/>
          <w:sz w:val="24"/>
          <w:szCs w:val="24"/>
          <w:lang w:eastAsia="ru-RU"/>
        </w:rPr>
        <w:t xml:space="preserve">Задачи: </w:t>
      </w:r>
    </w:p>
    <w:p w14:paraId="7290F58F"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системы математических знаний школьного курса математики, умения использовать математический аппарат при изучении процессов и явлений реального мира и обучать этому учащихся.</w:t>
      </w:r>
    </w:p>
    <w:p w14:paraId="3E2966AF"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Изучение основ методики преподавания математики с позиций дидактики, теории учебной деятельности и методов математики.</w:t>
      </w:r>
    </w:p>
    <w:p w14:paraId="55552B9A"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Развитие умений решать математические, учебные и методические задачи, связанные со школьным курсом математики, проектировать и осуществлять процесс обучения учащихся с ориентацией на цели обучения, воспитания и развития личности средствами математики на уроке и во внеурочной деятельности.</w:t>
      </w:r>
    </w:p>
    <w:p w14:paraId="3F769F97"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интеллектуальных умений, умений и навыков самостоятельной математической деятельности и методической проектировочной деятельности на уровне требований, сформулированных современной Концепцией модернизации школьного математического образования.</w:t>
      </w:r>
    </w:p>
    <w:p w14:paraId="44D54C3B"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умений учитывать индивидуальные особенности и способности учащихся в процессе обучения математике и осуществлять на этой основе дифференцированное обучение математике и педагогическую коррекцию.</w:t>
      </w:r>
    </w:p>
    <w:p w14:paraId="45DA4E3F"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Развитие навыков планирования и выполнения научно-исследовательской и методической работы учителя математики.</w:t>
      </w:r>
    </w:p>
    <w:p w14:paraId="62F8A66B"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Развитие умения анализировать собственную деятельность с целью ее совершенствования и повышения своей квалификации. </w:t>
      </w:r>
    </w:p>
    <w:p w14:paraId="78154769"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50"/>
      </w:tblGrid>
      <w:tr w:rsidR="00DF655A" w:rsidRPr="00DF655A" w14:paraId="51FD2C77" w14:textId="77777777" w:rsidTr="00DF655A">
        <w:trPr>
          <w:trHeight w:val="303"/>
          <w:tblHeader/>
        </w:trPr>
        <w:tc>
          <w:tcPr>
            <w:tcW w:w="3256" w:type="dxa"/>
          </w:tcPr>
          <w:p w14:paraId="6361809A" w14:textId="77777777" w:rsidR="00DF655A" w:rsidRPr="00DF655A" w:rsidRDefault="00DF655A" w:rsidP="00DF655A">
            <w:pPr>
              <w:spacing w:after="0" w:line="240" w:lineRule="auto"/>
              <w:ind w:left="-142" w:right="-105"/>
              <w:jc w:val="center"/>
              <w:rPr>
                <w:rFonts w:ascii="Times New Roman" w:eastAsia="Times New Roman" w:hAnsi="Times New Roman"/>
                <w:lang w:eastAsia="ru-RU"/>
              </w:rPr>
            </w:pPr>
            <w:r w:rsidRPr="00DF655A">
              <w:rPr>
                <w:rFonts w:ascii="Times New Roman" w:eastAsia="Times New Roman" w:hAnsi="Times New Roman"/>
                <w:lang w:eastAsia="ru-RU"/>
              </w:rPr>
              <w:t xml:space="preserve">Код и наименование компетенции </w:t>
            </w:r>
          </w:p>
        </w:tc>
        <w:tc>
          <w:tcPr>
            <w:tcW w:w="6350" w:type="dxa"/>
          </w:tcPr>
          <w:p w14:paraId="2E8F7EB8" w14:textId="77777777" w:rsidR="00DF655A" w:rsidRPr="00DF655A" w:rsidRDefault="00DF655A" w:rsidP="00DF655A">
            <w:pPr>
              <w:spacing w:after="0" w:line="240" w:lineRule="auto"/>
              <w:jc w:val="center"/>
              <w:rPr>
                <w:rFonts w:ascii="Times New Roman" w:eastAsia="Times New Roman" w:hAnsi="Times New Roman"/>
                <w:lang w:eastAsia="ru-RU"/>
              </w:rPr>
            </w:pPr>
            <w:r w:rsidRPr="00DF655A">
              <w:rPr>
                <w:rFonts w:ascii="Times New Roman" w:eastAsia="Times New Roman" w:hAnsi="Times New Roman"/>
                <w:lang w:eastAsia="ru-RU"/>
              </w:rPr>
              <w:t>Компонент (</w:t>
            </w:r>
            <w:proofErr w:type="spellStart"/>
            <w:r w:rsidRPr="00DF655A">
              <w:rPr>
                <w:rFonts w:ascii="Times New Roman" w:eastAsia="Times New Roman" w:hAnsi="Times New Roman"/>
                <w:lang w:eastAsia="ru-RU"/>
              </w:rPr>
              <w:t>знаниевый</w:t>
            </w:r>
            <w:proofErr w:type="spellEnd"/>
            <w:r w:rsidRPr="00DF655A">
              <w:rPr>
                <w:rFonts w:ascii="Times New Roman" w:eastAsia="Times New Roman" w:hAnsi="Times New Roman"/>
                <w:lang w:eastAsia="ru-RU"/>
              </w:rPr>
              <w:t>/функциональный)</w:t>
            </w:r>
          </w:p>
        </w:tc>
      </w:tr>
      <w:tr w:rsidR="00DF655A" w:rsidRPr="00DF655A" w14:paraId="2836F057" w14:textId="77777777" w:rsidTr="00DF655A">
        <w:trPr>
          <w:trHeight w:val="256"/>
        </w:trPr>
        <w:tc>
          <w:tcPr>
            <w:tcW w:w="3256" w:type="dxa"/>
            <w:vMerge w:val="restart"/>
            <w:shd w:val="clear" w:color="auto" w:fill="auto"/>
          </w:tcPr>
          <w:p w14:paraId="789F9FFA"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r w:rsidRPr="00DF655A">
              <w:rPr>
                <w:rFonts w:ascii="Times New Roman" w:hAnsi="Times New Roman"/>
              </w:rPr>
              <w:t>ОПК-1 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6350" w:type="dxa"/>
          </w:tcPr>
          <w:p w14:paraId="1EC9365A" w14:textId="77777777" w:rsidR="00DF655A" w:rsidRPr="00DF655A" w:rsidRDefault="00DF655A" w:rsidP="00DF655A">
            <w:pPr>
              <w:tabs>
                <w:tab w:val="left" w:pos="336"/>
              </w:tabs>
              <w:spacing w:after="0" w:line="240" w:lineRule="auto"/>
              <w:rPr>
                <w:rFonts w:ascii="Times New Roman" w:hAnsi="Times New Roman"/>
              </w:rPr>
            </w:pPr>
            <w:r w:rsidRPr="00DF655A">
              <w:rPr>
                <w:rFonts w:ascii="Times New Roman" w:hAnsi="Times New Roman"/>
              </w:rPr>
              <w:t>Знает общие цели и задачи учителя математики.</w:t>
            </w:r>
          </w:p>
        </w:tc>
      </w:tr>
      <w:tr w:rsidR="00DF655A" w:rsidRPr="00DF655A" w14:paraId="4E847EEC" w14:textId="77777777" w:rsidTr="00DF655A">
        <w:trPr>
          <w:trHeight w:val="256"/>
        </w:trPr>
        <w:tc>
          <w:tcPr>
            <w:tcW w:w="3256" w:type="dxa"/>
            <w:vMerge/>
            <w:shd w:val="clear" w:color="auto" w:fill="auto"/>
          </w:tcPr>
          <w:p w14:paraId="5EAF04AF"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p>
        </w:tc>
        <w:tc>
          <w:tcPr>
            <w:tcW w:w="6350" w:type="dxa"/>
          </w:tcPr>
          <w:p w14:paraId="7B53878F"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r w:rsidRPr="00DF655A">
              <w:rPr>
                <w:rFonts w:ascii="Times New Roman" w:hAnsi="Times New Roman"/>
              </w:rPr>
              <w:t>Может дать общее представление о социальной значимости результатов обучения школьников математике</w:t>
            </w:r>
          </w:p>
        </w:tc>
      </w:tr>
      <w:tr w:rsidR="00DF655A" w:rsidRPr="00DF655A" w14:paraId="0A8330FA" w14:textId="77777777" w:rsidTr="00DF655A">
        <w:trPr>
          <w:trHeight w:val="256"/>
        </w:trPr>
        <w:tc>
          <w:tcPr>
            <w:tcW w:w="3256" w:type="dxa"/>
            <w:vMerge/>
            <w:shd w:val="clear" w:color="auto" w:fill="auto"/>
          </w:tcPr>
          <w:p w14:paraId="4C05F4E2"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p>
        </w:tc>
        <w:tc>
          <w:tcPr>
            <w:tcW w:w="6350" w:type="dxa"/>
          </w:tcPr>
          <w:p w14:paraId="1B905114" w14:textId="77777777" w:rsidR="00DF655A" w:rsidRPr="00DF655A" w:rsidRDefault="00DF655A" w:rsidP="00DF655A">
            <w:pPr>
              <w:shd w:val="clear" w:color="auto" w:fill="FFFFFF"/>
              <w:tabs>
                <w:tab w:val="left" w:pos="1560"/>
              </w:tabs>
              <w:rPr>
                <w:rFonts w:ascii="Times New Roman" w:hAnsi="Times New Roman"/>
              </w:rPr>
            </w:pPr>
            <w:r w:rsidRPr="00DF655A">
              <w:rPr>
                <w:rFonts w:ascii="Times New Roman" w:hAnsi="Times New Roman"/>
              </w:rPr>
              <w:t>Владеет базовыми представлениями о роли математики в современном мире и необходимостью её изучения в школе.</w:t>
            </w:r>
          </w:p>
        </w:tc>
      </w:tr>
      <w:tr w:rsidR="00DF655A" w:rsidRPr="00DF655A" w14:paraId="03B358F4" w14:textId="77777777" w:rsidTr="00DF655A">
        <w:trPr>
          <w:trHeight w:val="275"/>
        </w:trPr>
        <w:tc>
          <w:tcPr>
            <w:tcW w:w="3256" w:type="dxa"/>
            <w:vMerge w:val="restart"/>
          </w:tcPr>
          <w:p w14:paraId="65FAAFF3"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r w:rsidRPr="00DF655A">
              <w:rPr>
                <w:rFonts w:ascii="Times New Roman" w:hAnsi="Times New Roman"/>
              </w:rPr>
              <w:t>ПК-1 готовность реализовывать образовательные программы по учебным предметам в соответствии с требованиями образовательных стандартов</w:t>
            </w:r>
          </w:p>
        </w:tc>
        <w:tc>
          <w:tcPr>
            <w:tcW w:w="6350" w:type="dxa"/>
          </w:tcPr>
          <w:p w14:paraId="5D3CE1E8"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r w:rsidRPr="00DF655A">
              <w:rPr>
                <w:rFonts w:ascii="Times New Roman" w:hAnsi="Times New Roman"/>
              </w:rPr>
              <w:t xml:space="preserve">Знает основные разделы математики и их содержание по классам (математика 5-11 </w:t>
            </w:r>
            <w:proofErr w:type="spellStart"/>
            <w:r w:rsidRPr="00DF655A">
              <w:rPr>
                <w:rFonts w:ascii="Times New Roman" w:hAnsi="Times New Roman"/>
              </w:rPr>
              <w:t>кл</w:t>
            </w:r>
            <w:proofErr w:type="spellEnd"/>
            <w:r w:rsidRPr="00DF655A">
              <w:rPr>
                <w:rFonts w:ascii="Times New Roman" w:hAnsi="Times New Roman"/>
              </w:rPr>
              <w:t>.), основные содержательно-методические линии; основные требования государственных образовательных стандартов к результатам обучения в школе.</w:t>
            </w:r>
          </w:p>
        </w:tc>
      </w:tr>
      <w:tr w:rsidR="00DF655A" w:rsidRPr="00DF655A" w14:paraId="36C62554" w14:textId="77777777" w:rsidTr="00DF655A">
        <w:trPr>
          <w:trHeight w:val="256"/>
        </w:trPr>
        <w:tc>
          <w:tcPr>
            <w:tcW w:w="3256" w:type="dxa"/>
            <w:vMerge/>
          </w:tcPr>
          <w:p w14:paraId="126829B0" w14:textId="77777777" w:rsidR="00DF655A" w:rsidRPr="00DF655A" w:rsidRDefault="00DF655A" w:rsidP="00DF655A">
            <w:pPr>
              <w:spacing w:after="0" w:line="240" w:lineRule="auto"/>
              <w:rPr>
                <w:rFonts w:ascii="Times New Roman" w:eastAsia="Times New Roman" w:hAnsi="Times New Roman"/>
                <w:lang w:eastAsia="ru-RU"/>
              </w:rPr>
            </w:pPr>
          </w:p>
        </w:tc>
        <w:tc>
          <w:tcPr>
            <w:tcW w:w="6350" w:type="dxa"/>
          </w:tcPr>
          <w:p w14:paraId="4113FC62"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lang w:eastAsia="ru-RU"/>
              </w:rPr>
            </w:pPr>
            <w:r w:rsidRPr="00DF655A">
              <w:rPr>
                <w:rFonts w:ascii="Times New Roman" w:hAnsi="Times New Roman"/>
                <w:color w:val="000000"/>
                <w:spacing w:val="1"/>
              </w:rPr>
              <w:t>Может сделать содержательный анализ темы в соответствии с требованиями образовательного стандарта</w:t>
            </w:r>
          </w:p>
        </w:tc>
      </w:tr>
      <w:tr w:rsidR="00DF655A" w:rsidRPr="00DF655A" w14:paraId="5C2159CB" w14:textId="77777777" w:rsidTr="00DF655A">
        <w:trPr>
          <w:trHeight w:val="256"/>
        </w:trPr>
        <w:tc>
          <w:tcPr>
            <w:tcW w:w="3256" w:type="dxa"/>
            <w:vMerge/>
          </w:tcPr>
          <w:p w14:paraId="6A92C64E" w14:textId="77777777" w:rsidR="00DF655A" w:rsidRPr="00DF655A" w:rsidRDefault="00DF655A" w:rsidP="00DF655A">
            <w:pPr>
              <w:spacing w:after="0" w:line="240" w:lineRule="auto"/>
              <w:rPr>
                <w:rFonts w:ascii="Times New Roman" w:eastAsia="Times New Roman" w:hAnsi="Times New Roman"/>
                <w:lang w:eastAsia="ru-RU"/>
              </w:rPr>
            </w:pPr>
          </w:p>
        </w:tc>
        <w:tc>
          <w:tcPr>
            <w:tcW w:w="6350" w:type="dxa"/>
          </w:tcPr>
          <w:p w14:paraId="1BCE806B"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lang w:eastAsia="ru-RU"/>
              </w:rPr>
            </w:pPr>
            <w:r w:rsidRPr="00DF655A">
              <w:rPr>
                <w:rFonts w:ascii="Times New Roman" w:hAnsi="Times New Roman"/>
                <w:color w:val="000000"/>
                <w:spacing w:val="1"/>
              </w:rPr>
              <w:t>Может разрабатывать учебно-методические материалы для школьников в соответствии с требованиями образовательного стандарта</w:t>
            </w:r>
          </w:p>
        </w:tc>
      </w:tr>
      <w:tr w:rsidR="00DF655A" w:rsidRPr="00DF655A" w14:paraId="137B1107" w14:textId="77777777" w:rsidTr="00DF655A">
        <w:trPr>
          <w:trHeight w:val="256"/>
        </w:trPr>
        <w:tc>
          <w:tcPr>
            <w:tcW w:w="3256" w:type="dxa"/>
            <w:vMerge w:val="restart"/>
          </w:tcPr>
          <w:p w14:paraId="067EA12F" w14:textId="77777777" w:rsidR="00DF655A" w:rsidRPr="00DF655A" w:rsidRDefault="00DF655A" w:rsidP="00DF655A">
            <w:pPr>
              <w:spacing w:after="0" w:line="240" w:lineRule="auto"/>
              <w:rPr>
                <w:rFonts w:ascii="Times New Roman" w:eastAsia="Times New Roman" w:hAnsi="Times New Roman"/>
                <w:lang w:eastAsia="ru-RU"/>
              </w:rPr>
            </w:pPr>
            <w:r w:rsidRPr="00DF655A">
              <w:rPr>
                <w:rFonts w:ascii="Times New Roman" w:hAnsi="Times New Roman"/>
              </w:rPr>
              <w:t>ПК-2 способность использовать современные методы и технологии обучения и диагностики</w:t>
            </w:r>
          </w:p>
        </w:tc>
        <w:tc>
          <w:tcPr>
            <w:tcW w:w="6350" w:type="dxa"/>
          </w:tcPr>
          <w:p w14:paraId="42FA32C9"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lang w:eastAsia="ru-RU"/>
              </w:rPr>
            </w:pPr>
            <w:r w:rsidRPr="00DF655A">
              <w:rPr>
                <w:rFonts w:ascii="Times New Roman" w:hAnsi="Times New Roman"/>
              </w:rPr>
              <w:t>Знает основные методы и технологии обучения, способы диагностики коллектива школьников.</w:t>
            </w:r>
          </w:p>
        </w:tc>
      </w:tr>
      <w:tr w:rsidR="00DF655A" w:rsidRPr="00DF655A" w14:paraId="653239B6" w14:textId="77777777" w:rsidTr="00DF655A">
        <w:trPr>
          <w:trHeight w:val="256"/>
        </w:trPr>
        <w:tc>
          <w:tcPr>
            <w:tcW w:w="3256" w:type="dxa"/>
            <w:vMerge/>
          </w:tcPr>
          <w:p w14:paraId="7349025F" w14:textId="77777777" w:rsidR="00DF655A" w:rsidRPr="00DF655A" w:rsidRDefault="00DF655A" w:rsidP="00DF655A">
            <w:pPr>
              <w:spacing w:after="0" w:line="240" w:lineRule="auto"/>
              <w:jc w:val="both"/>
              <w:rPr>
                <w:rFonts w:ascii="Times New Roman" w:eastAsia="Times New Roman" w:hAnsi="Times New Roman"/>
                <w:lang w:eastAsia="ru-RU"/>
              </w:rPr>
            </w:pPr>
          </w:p>
        </w:tc>
        <w:tc>
          <w:tcPr>
            <w:tcW w:w="6350" w:type="dxa"/>
          </w:tcPr>
          <w:p w14:paraId="52ECE5A1"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lang w:eastAsia="ru-RU"/>
              </w:rPr>
            </w:pPr>
            <w:r w:rsidRPr="00DF655A">
              <w:rPr>
                <w:rFonts w:ascii="Times New Roman" w:hAnsi="Times New Roman"/>
              </w:rPr>
              <w:t>Может разрабатывать занятия по математике (фрагмент урока или внеклассного занятия) с применением пассивных и активных методов обучения.</w:t>
            </w:r>
          </w:p>
        </w:tc>
      </w:tr>
      <w:tr w:rsidR="00DF655A" w:rsidRPr="00DF655A" w14:paraId="2179DB2D" w14:textId="77777777" w:rsidTr="00DF655A">
        <w:trPr>
          <w:trHeight w:val="256"/>
        </w:trPr>
        <w:tc>
          <w:tcPr>
            <w:tcW w:w="3256" w:type="dxa"/>
            <w:vMerge/>
          </w:tcPr>
          <w:p w14:paraId="52DCEE5B" w14:textId="77777777" w:rsidR="00DF655A" w:rsidRPr="00DF655A" w:rsidRDefault="00DF655A" w:rsidP="00DF655A">
            <w:pPr>
              <w:spacing w:after="0" w:line="240" w:lineRule="auto"/>
              <w:jc w:val="both"/>
              <w:rPr>
                <w:rFonts w:ascii="Times New Roman" w:eastAsia="Times New Roman" w:hAnsi="Times New Roman"/>
                <w:lang w:eastAsia="ru-RU"/>
              </w:rPr>
            </w:pPr>
          </w:p>
        </w:tc>
        <w:tc>
          <w:tcPr>
            <w:tcW w:w="6350" w:type="dxa"/>
          </w:tcPr>
          <w:p w14:paraId="00B100D7"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lang w:eastAsia="ru-RU"/>
              </w:rPr>
            </w:pPr>
            <w:r w:rsidRPr="00DF655A">
              <w:rPr>
                <w:rFonts w:ascii="Times New Roman" w:hAnsi="Times New Roman"/>
              </w:rPr>
              <w:t>Может применять пассивные и активные методы обучения при разработке предметных занятий (фрагмент урока или внеклассного занятия)</w:t>
            </w:r>
          </w:p>
        </w:tc>
      </w:tr>
    </w:tbl>
    <w:p w14:paraId="5ADA011F" w14:textId="77777777" w:rsidR="00DF655A" w:rsidRPr="00DF655A" w:rsidRDefault="00DF655A" w:rsidP="00DF655A">
      <w:pPr>
        <w:spacing w:after="200" w:line="276" w:lineRule="auto"/>
      </w:pPr>
    </w:p>
    <w:p w14:paraId="7869FB4E" w14:textId="77777777" w:rsidR="00DF655A" w:rsidRPr="00DF655A" w:rsidRDefault="00DF655A" w:rsidP="00DF655A">
      <w:pPr>
        <w:spacing w:after="0" w:line="240" w:lineRule="auto"/>
        <w:rPr>
          <w:rFonts w:ascii="Times New Roman" w:hAnsi="Times New Roman"/>
          <w:b/>
          <w:bCs/>
          <w:sz w:val="24"/>
        </w:rPr>
      </w:pPr>
      <w:r w:rsidRPr="00DF655A">
        <w:rPr>
          <w:rFonts w:ascii="Times New Roman" w:hAnsi="Times New Roman"/>
          <w:b/>
          <w:bCs/>
          <w:sz w:val="24"/>
        </w:rPr>
        <w:t>Краткое содержание дисциплины:</w:t>
      </w:r>
    </w:p>
    <w:p w14:paraId="14DADD3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6 семестр </w:t>
      </w:r>
    </w:p>
    <w:p w14:paraId="2B6566D1" w14:textId="77777777" w:rsidR="00DF655A" w:rsidRPr="00DF655A" w:rsidRDefault="00DF655A" w:rsidP="00DF655A">
      <w:pPr>
        <w:spacing w:after="0" w:line="240" w:lineRule="auto"/>
        <w:ind w:firstLine="567"/>
        <w:jc w:val="both"/>
        <w:rPr>
          <w:rFonts w:ascii="Times New Roman" w:eastAsia="Times New Roman" w:hAnsi="Times New Roman"/>
          <w:i/>
          <w:sz w:val="24"/>
          <w:szCs w:val="24"/>
          <w:lang w:eastAsia="ru-RU"/>
        </w:rPr>
      </w:pPr>
      <w:r w:rsidRPr="00DF655A">
        <w:rPr>
          <w:rFonts w:ascii="Times New Roman" w:eastAsia="Times New Roman" w:hAnsi="Times New Roman"/>
          <w:i/>
          <w:sz w:val="24"/>
          <w:szCs w:val="24"/>
          <w:lang w:eastAsia="ru-RU"/>
        </w:rPr>
        <w:t>Раздел 1. Общая методика обучения математике</w:t>
      </w:r>
    </w:p>
    <w:p w14:paraId="6C261F9D"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Введение в методику преподавания математики. Предмет методики преподавания математики (МПМ), основные проблемы и задачи. Связь МПМ с другими науками.</w:t>
      </w:r>
    </w:p>
    <w:p w14:paraId="0D97B303"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Цели обучения в общеобразовательной школе. Приемы учебной деятельности в обучении и развитии. Стандарты математического образования.</w:t>
      </w:r>
    </w:p>
    <w:p w14:paraId="0FBB4000"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Содержание обучения математике в средней школе. Анализ программ и учебников по математике. Профильная дифференциация обучения математике.</w:t>
      </w:r>
    </w:p>
    <w:p w14:paraId="1D930589"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Планирование работы учителя математики. Урок математики. Требования к уроку.</w:t>
      </w:r>
    </w:p>
    <w:p w14:paraId="2C4821D3"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Методы обучения математике. Дидактические принципы в обучении математике. Аудиовизуальные технологии обучения математике. Классификация методов обучения математике. Наблюдение, опыт, измерения в обучении математике. Исторический подход к изучению математики.</w:t>
      </w:r>
    </w:p>
    <w:p w14:paraId="66467950"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Формы и методы проверки знаний и </w:t>
      </w:r>
      <w:proofErr w:type="gramStart"/>
      <w:r w:rsidRPr="00DF655A">
        <w:rPr>
          <w:rFonts w:ascii="Times New Roman" w:eastAsia="Times New Roman" w:hAnsi="Times New Roman"/>
          <w:sz w:val="24"/>
          <w:szCs w:val="24"/>
          <w:lang w:eastAsia="ru-RU"/>
        </w:rPr>
        <w:t>умений</w:t>
      </w:r>
      <w:proofErr w:type="gramEnd"/>
      <w:r w:rsidRPr="00DF655A">
        <w:rPr>
          <w:rFonts w:ascii="Times New Roman" w:eastAsia="Times New Roman" w:hAnsi="Times New Roman"/>
          <w:sz w:val="24"/>
          <w:szCs w:val="24"/>
          <w:lang w:eastAsia="ru-RU"/>
        </w:rPr>
        <w:t xml:space="preserve"> обучающихся по математике</w:t>
      </w:r>
    </w:p>
    <w:p w14:paraId="38A8CDDA"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изучения математических понятий. Операции мышления как методы обучения математике. Формирование приемов учебной деятельности как одна из технологий обучения математике.</w:t>
      </w:r>
    </w:p>
    <w:p w14:paraId="3EEDEB3A"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работы над теоремой.  Математические суждения, математические умозаключения и методика их изучения.</w:t>
      </w:r>
    </w:p>
    <w:p w14:paraId="4865F167"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Задачи в обучении математике. Общематематические (специальные) методы обучения математике (аксиоматический метод, метод математического моделирования). Некоторые частные математические методы и их использование в обучении.</w:t>
      </w:r>
    </w:p>
    <w:p w14:paraId="09EAD463"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Логико-алгоритмический подход, программированное обучение, компьютеризация обучения математике. Технологический подход к построению обучения математике.</w:t>
      </w:r>
    </w:p>
    <w:p w14:paraId="10E296E2" w14:textId="77777777" w:rsidR="00DF655A" w:rsidRPr="00DF655A" w:rsidRDefault="00DF655A" w:rsidP="00DF655A">
      <w:pPr>
        <w:autoSpaceDE w:val="0"/>
        <w:autoSpaceDN w:val="0"/>
        <w:adjustRightInd w:val="0"/>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7 семестр </w:t>
      </w:r>
    </w:p>
    <w:p w14:paraId="5FC3296D" w14:textId="77777777" w:rsidR="00DF655A" w:rsidRPr="00DF655A" w:rsidRDefault="00DF655A" w:rsidP="00DF655A">
      <w:pPr>
        <w:spacing w:after="0" w:line="240" w:lineRule="auto"/>
        <w:ind w:firstLine="567"/>
        <w:jc w:val="both"/>
        <w:rPr>
          <w:rFonts w:ascii="Times New Roman" w:eastAsia="Times New Roman" w:hAnsi="Times New Roman"/>
          <w:i/>
          <w:sz w:val="24"/>
          <w:szCs w:val="24"/>
          <w:lang w:eastAsia="ru-RU"/>
        </w:rPr>
      </w:pPr>
      <w:r w:rsidRPr="00DF655A">
        <w:rPr>
          <w:rFonts w:ascii="Times New Roman" w:eastAsia="Times New Roman" w:hAnsi="Times New Roman"/>
          <w:i/>
          <w:sz w:val="24"/>
          <w:szCs w:val="24"/>
          <w:lang w:eastAsia="ru-RU"/>
        </w:rPr>
        <w:t>Раздел 2. Методика обучения арифметике и алгебре в основной и старшей школе</w:t>
      </w:r>
    </w:p>
    <w:p w14:paraId="5D1925D2"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Числовые системы. Методика изучения натуральных чисел, десятичных дробей, рациональных чисел</w:t>
      </w:r>
    </w:p>
    <w:p w14:paraId="28CCC05C"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Тождественные преобразования выражений и методика их изучения в основной школе</w:t>
      </w:r>
    </w:p>
    <w:p w14:paraId="51FC3F72"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Уравнения и неравенства в основной школе и методика их изучения</w:t>
      </w:r>
    </w:p>
    <w:p w14:paraId="551AD0D4"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Функции и графики в основной школе и методика их изучения.</w:t>
      </w:r>
    </w:p>
    <w:p w14:paraId="00CA3BBF"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Вероятностно-статистическая линия в основной школе и методика изучения</w:t>
      </w:r>
    </w:p>
    <w:p w14:paraId="6962C2FC" w14:textId="77777777" w:rsidR="00DF655A" w:rsidRPr="00DF655A" w:rsidRDefault="00DF655A" w:rsidP="00DF655A">
      <w:pPr>
        <w:autoSpaceDE w:val="0"/>
        <w:autoSpaceDN w:val="0"/>
        <w:adjustRightInd w:val="0"/>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8 семестр </w:t>
      </w:r>
    </w:p>
    <w:p w14:paraId="0CDF2B06" w14:textId="77777777" w:rsidR="00DF655A" w:rsidRPr="00DF655A" w:rsidRDefault="00DF655A" w:rsidP="00DF655A">
      <w:pPr>
        <w:spacing w:after="0" w:line="240" w:lineRule="auto"/>
        <w:ind w:firstLine="567"/>
        <w:jc w:val="both"/>
        <w:rPr>
          <w:rFonts w:ascii="Times New Roman" w:eastAsia="Times New Roman" w:hAnsi="Times New Roman"/>
          <w:i/>
          <w:sz w:val="24"/>
          <w:szCs w:val="24"/>
          <w:lang w:eastAsia="ru-RU"/>
        </w:rPr>
      </w:pPr>
      <w:r w:rsidRPr="00DF655A">
        <w:rPr>
          <w:rFonts w:ascii="Times New Roman" w:eastAsia="Times New Roman" w:hAnsi="Times New Roman"/>
          <w:i/>
          <w:sz w:val="24"/>
          <w:szCs w:val="24"/>
          <w:lang w:eastAsia="ru-RU"/>
        </w:rPr>
        <w:t>Раздел 3. Методика обучения геометрии в основной и старшей школе</w:t>
      </w:r>
    </w:p>
    <w:p w14:paraId="68822C37"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Пропедевтический курс геометрии</w:t>
      </w:r>
    </w:p>
    <w:p w14:paraId="64E72C2B"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изучения геометрических фигур в основной школе</w:t>
      </w:r>
    </w:p>
    <w:p w14:paraId="139666EF"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изучения геометрических построений на плоскости</w:t>
      </w:r>
    </w:p>
    <w:p w14:paraId="0BF7953A"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изучения геометрических величин в курсе планиметрии</w:t>
      </w:r>
    </w:p>
    <w:p w14:paraId="3424809A"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Геометрические преобразования фигур на плоскости. Подобие фигур</w:t>
      </w:r>
    </w:p>
    <w:p w14:paraId="77666610"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изучения декартовых координат на плоскости и пространстве. Метод координат.</w:t>
      </w:r>
    </w:p>
    <w:p w14:paraId="2E667703" w14:textId="2BF08A0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Методика изучения векторов на плоскости и пространстве. Векторный метод</w:t>
      </w:r>
      <w:r>
        <w:rPr>
          <w:rFonts w:ascii="Times New Roman" w:eastAsia="Times New Roman" w:hAnsi="Times New Roman"/>
          <w:sz w:val="24"/>
          <w:szCs w:val="24"/>
          <w:lang w:eastAsia="ru-RU"/>
        </w:rPr>
        <w:t>.</w:t>
      </w:r>
    </w:p>
    <w:p w14:paraId="1E16AA31" w14:textId="45EC0383" w:rsidR="00DF655A" w:rsidRDefault="00DF655A" w:rsidP="00DF655A"/>
    <w:p w14:paraId="0A4F91AF" w14:textId="299498ED" w:rsidR="00DF655A" w:rsidRDefault="00DF655A" w:rsidP="00DF655A"/>
    <w:p w14:paraId="44BB9856" w14:textId="6BCFE5B8" w:rsidR="00DF655A" w:rsidRDefault="00DF655A" w:rsidP="00DF655A"/>
    <w:p w14:paraId="21ACB2D1" w14:textId="7954AFD9" w:rsidR="00DF655A" w:rsidRDefault="00DF655A" w:rsidP="00DF655A"/>
    <w:p w14:paraId="40EB1350" w14:textId="1550CB18" w:rsidR="00DF655A" w:rsidRDefault="00DF655A" w:rsidP="00DF655A"/>
    <w:p w14:paraId="578C01D4" w14:textId="312EFF01" w:rsidR="00DF655A" w:rsidRDefault="00DF655A" w:rsidP="00DF655A"/>
    <w:p w14:paraId="72F98CCC" w14:textId="6A9B5A3B" w:rsidR="00DF655A" w:rsidRDefault="00DF655A" w:rsidP="00DF655A"/>
    <w:p w14:paraId="64E16777" w14:textId="364B3EDC" w:rsidR="00DF655A" w:rsidRDefault="00DF655A" w:rsidP="00DF655A"/>
    <w:p w14:paraId="7FB756B5" w14:textId="37866753" w:rsidR="00DF655A" w:rsidRDefault="00DF655A" w:rsidP="00DF655A"/>
    <w:p w14:paraId="3A36A183" w14:textId="5CDEE792" w:rsidR="00DF655A" w:rsidRDefault="00DF655A" w:rsidP="00DF655A"/>
    <w:p w14:paraId="6E66A2BB" w14:textId="727DBFD7" w:rsidR="00DF655A" w:rsidRDefault="00DF655A" w:rsidP="00DF655A"/>
    <w:p w14:paraId="5D358820" w14:textId="69B4188D" w:rsidR="00DF655A" w:rsidRDefault="00DF655A" w:rsidP="00DF655A"/>
    <w:p w14:paraId="3D1ECCC3" w14:textId="61A23220" w:rsidR="00DF655A" w:rsidRDefault="00DF655A" w:rsidP="00DF655A"/>
    <w:p w14:paraId="2669D4F0" w14:textId="451AB076" w:rsidR="00DF655A" w:rsidRDefault="00DF655A" w:rsidP="00DF655A"/>
    <w:p w14:paraId="1A76C625" w14:textId="599C3A8E" w:rsidR="00DF655A" w:rsidRDefault="00DF655A" w:rsidP="00DF655A"/>
    <w:p w14:paraId="597F3902" w14:textId="00BAD49A" w:rsidR="00DF655A" w:rsidRDefault="00DF655A" w:rsidP="00DF655A"/>
    <w:p w14:paraId="1A7AC761" w14:textId="733F86E3" w:rsidR="00DF655A" w:rsidRDefault="00DF655A" w:rsidP="00DF655A"/>
    <w:p w14:paraId="6726B613" w14:textId="5323E605" w:rsidR="00DF655A" w:rsidRDefault="00DF655A" w:rsidP="00DF655A"/>
    <w:p w14:paraId="233C35F8" w14:textId="57EF3100" w:rsidR="00DF655A" w:rsidRDefault="00DF655A" w:rsidP="00DF655A"/>
    <w:p w14:paraId="0E37B8E6" w14:textId="0ABD189D" w:rsidR="00DF655A" w:rsidRDefault="00DF655A" w:rsidP="00DF655A"/>
    <w:p w14:paraId="1365F656" w14:textId="49A7F6AA" w:rsidR="00DF655A" w:rsidRDefault="00DF655A" w:rsidP="00DF655A"/>
    <w:p w14:paraId="4BAEC527" w14:textId="0ACE4A81" w:rsidR="00DF655A" w:rsidRDefault="00DF655A" w:rsidP="00DF655A"/>
    <w:p w14:paraId="2671A81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714AD28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5E7B50C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3BD76E2A"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52AA02B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5F3829C8"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08A7DA0A" w14:textId="77777777" w:rsidR="00DF655A" w:rsidRPr="00DF655A" w:rsidRDefault="00DF655A" w:rsidP="00DF655A">
      <w:pPr>
        <w:spacing w:after="0" w:line="240" w:lineRule="auto"/>
        <w:jc w:val="center"/>
        <w:rPr>
          <w:rFonts w:ascii="Times New Roman" w:hAnsi="Times New Roman"/>
          <w:sz w:val="24"/>
          <w:szCs w:val="24"/>
        </w:rPr>
      </w:pPr>
    </w:p>
    <w:p w14:paraId="2A64793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6B8A122F" w14:textId="77777777" w:rsidR="00DF655A" w:rsidRPr="00DF655A" w:rsidRDefault="00DF655A"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ЭЛЕМЕНТАРНАЯ МАТЕМАТИКА </w:t>
      </w:r>
    </w:p>
    <w:p w14:paraId="2AE8768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Направление подготовки: </w:t>
      </w: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33190B9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62DD755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64EA94BE" w14:textId="77777777" w:rsidR="00DF655A" w:rsidRPr="00DF655A" w:rsidRDefault="00DF655A" w:rsidP="00DF655A">
      <w:pPr>
        <w:spacing w:after="0" w:line="240" w:lineRule="auto"/>
        <w:jc w:val="center"/>
        <w:rPr>
          <w:rFonts w:ascii="Times New Roman" w:hAnsi="Times New Roman"/>
          <w:sz w:val="24"/>
          <w:szCs w:val="24"/>
        </w:rPr>
      </w:pPr>
    </w:p>
    <w:p w14:paraId="16592194" w14:textId="77777777" w:rsidR="00DF655A" w:rsidRPr="00DF655A" w:rsidRDefault="00DF655A" w:rsidP="00DF655A">
      <w:pPr>
        <w:spacing w:after="0" w:line="240" w:lineRule="auto"/>
        <w:jc w:val="center"/>
        <w:rPr>
          <w:rFonts w:ascii="Times New Roman" w:hAnsi="Times New Roman"/>
          <w:sz w:val="24"/>
          <w:szCs w:val="24"/>
        </w:rPr>
      </w:pPr>
    </w:p>
    <w:p w14:paraId="7469FB76"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144 ч. (4 зачетных единиц)</w:t>
      </w:r>
    </w:p>
    <w:p w14:paraId="20E0CFC3" w14:textId="77777777" w:rsidR="00DF655A" w:rsidRPr="00DF655A" w:rsidRDefault="00DF655A" w:rsidP="00DF655A">
      <w:pPr>
        <w:spacing w:after="0" w:line="240" w:lineRule="auto"/>
        <w:rPr>
          <w:rFonts w:ascii="Times New Roman" w:hAnsi="Times New Roman"/>
          <w:sz w:val="24"/>
          <w:szCs w:val="24"/>
        </w:rPr>
      </w:pPr>
    </w:p>
    <w:p w14:paraId="6B8F22E9"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экзамен (7 сем.), контрольная работа (7 сем.)</w:t>
      </w:r>
    </w:p>
    <w:p w14:paraId="6D3B31E3" w14:textId="77777777" w:rsidR="00DF655A" w:rsidRPr="00DF655A" w:rsidRDefault="00DF655A" w:rsidP="00DF655A">
      <w:pPr>
        <w:spacing w:after="0" w:line="240" w:lineRule="auto"/>
        <w:rPr>
          <w:rFonts w:ascii="Times New Roman" w:hAnsi="Times New Roman"/>
          <w:sz w:val="24"/>
          <w:szCs w:val="24"/>
        </w:rPr>
      </w:pPr>
    </w:p>
    <w:p w14:paraId="12F5CB60"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7A87E9BA"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w:t>
      </w:r>
      <w:r w:rsidRPr="00DF655A">
        <w:rPr>
          <w:rFonts w:ascii="Times New Roman" w:eastAsia="Times New Roman" w:hAnsi="Times New Roman"/>
          <w:sz w:val="24"/>
          <w:szCs w:val="24"/>
          <w:lang w:eastAsia="ru-RU"/>
        </w:rPr>
        <w:t>формирование систематических знаний в области элементарной математики и ее методов, овладение современным математическим аппаратом, необходимым для реализации профессиональной деятельности по профилю подготовки.</w:t>
      </w:r>
    </w:p>
    <w:p w14:paraId="4B1E8C31"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Задачи:</w:t>
      </w:r>
    </w:p>
    <w:p w14:paraId="6DF504F2" w14:textId="77777777" w:rsidR="00DF655A" w:rsidRPr="00DF655A" w:rsidRDefault="00DF655A" w:rsidP="00DF655A">
      <w:pPr>
        <w:numPr>
          <w:ilvl w:val="0"/>
          <w:numId w:val="16"/>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у студентов системы представлений о понятиях и фактах элементарной математики, о методах и возможностях их применения для решения математических и прикладных задач;</w:t>
      </w:r>
    </w:p>
    <w:p w14:paraId="6BCBAD40" w14:textId="77777777" w:rsidR="00DF655A" w:rsidRPr="00DF655A" w:rsidRDefault="00DF655A" w:rsidP="00DF655A">
      <w:pPr>
        <w:numPr>
          <w:ilvl w:val="0"/>
          <w:numId w:val="16"/>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познакомить с современными направлениями развития элементарной математики, формирование уровня математической культуры, достаточного для осознанной ориентации в многообразии учебной литературы по школьному и вузовскому курсу геометрии;</w:t>
      </w:r>
    </w:p>
    <w:p w14:paraId="7FC25B78" w14:textId="77777777" w:rsidR="00DF655A" w:rsidRPr="00DF655A" w:rsidRDefault="00DF655A" w:rsidP="00DF655A">
      <w:pPr>
        <w:numPr>
          <w:ilvl w:val="0"/>
          <w:numId w:val="16"/>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дать базовое теоретическое обоснование обязательных разделов школьного курса математики, необходимых для формирования профессиональных компетенций.</w:t>
      </w:r>
    </w:p>
    <w:p w14:paraId="5E3C081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400F8A83"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DF655A" w:rsidRPr="00DF655A" w14:paraId="2DC7329A" w14:textId="77777777" w:rsidTr="00DF655A">
        <w:trPr>
          <w:trHeight w:val="544"/>
          <w:tblHeader/>
        </w:trPr>
        <w:tc>
          <w:tcPr>
            <w:tcW w:w="4077" w:type="dxa"/>
          </w:tcPr>
          <w:p w14:paraId="2F419EDB"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416" w:type="dxa"/>
          </w:tcPr>
          <w:p w14:paraId="0377F42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2BDF3A2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2DD50AED" w14:textId="77777777" w:rsidTr="00DF655A">
        <w:trPr>
          <w:trHeight w:val="256"/>
        </w:trPr>
        <w:tc>
          <w:tcPr>
            <w:tcW w:w="4077" w:type="dxa"/>
            <w:vMerge w:val="restart"/>
          </w:tcPr>
          <w:p w14:paraId="4DED138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416" w:type="dxa"/>
          </w:tcPr>
          <w:p w14:paraId="1B12731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современное содержание элементарной математики и его приложения; перечень основной литературы по элементарной математике</w:t>
            </w:r>
          </w:p>
        </w:tc>
      </w:tr>
      <w:tr w:rsidR="00DF655A" w:rsidRPr="00DF655A" w14:paraId="342BB06C" w14:textId="77777777" w:rsidTr="00DF655A">
        <w:trPr>
          <w:trHeight w:val="256"/>
        </w:trPr>
        <w:tc>
          <w:tcPr>
            <w:tcW w:w="4077" w:type="dxa"/>
            <w:vMerge/>
          </w:tcPr>
          <w:p w14:paraId="6110DEF7"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5F46A4C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hint="eastAsia"/>
                <w:sz w:val="24"/>
                <w:szCs w:val="24"/>
                <w:lang w:eastAsia="ru-RU"/>
              </w:rPr>
              <w:t>У</w:t>
            </w:r>
            <w:r w:rsidRPr="00DF655A">
              <w:rPr>
                <w:rFonts w:ascii="Times New Roman" w:eastAsia="Times New Roman" w:hAnsi="Times New Roman"/>
                <w:sz w:val="24"/>
                <w:szCs w:val="24"/>
                <w:lang w:eastAsia="ru-RU"/>
              </w:rPr>
              <w:t>меет использовать аппарат элементарной математики при изучении и количественном описании реальных процессов и явлений</w:t>
            </w:r>
          </w:p>
        </w:tc>
      </w:tr>
      <w:tr w:rsidR="00DF655A" w:rsidRPr="00DF655A" w14:paraId="2B6A275C" w14:textId="77777777" w:rsidTr="00DF655A">
        <w:trPr>
          <w:trHeight w:val="275"/>
        </w:trPr>
        <w:tc>
          <w:tcPr>
            <w:tcW w:w="4077" w:type="dxa"/>
            <w:vMerge w:val="restart"/>
          </w:tcPr>
          <w:p w14:paraId="0B1BE21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5416" w:type="dxa"/>
          </w:tcPr>
          <w:p w14:paraId="47BCA747"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понятия школьного курса математики, с точки зрения заложенных в них фундаментальных математических идей </w:t>
            </w:r>
          </w:p>
        </w:tc>
      </w:tr>
      <w:tr w:rsidR="00DF655A" w:rsidRPr="00DF655A" w14:paraId="7C734350" w14:textId="77777777" w:rsidTr="00DF655A">
        <w:trPr>
          <w:trHeight w:val="256"/>
        </w:trPr>
        <w:tc>
          <w:tcPr>
            <w:tcW w:w="4077" w:type="dxa"/>
            <w:vMerge/>
          </w:tcPr>
          <w:p w14:paraId="2274C2B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745F05ED"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Умеет анализировать, решать и записывать решение всех основных типов школьных задач, использовать методы и приёмы их решения, выбирать наиболее рациональные из них, </w:t>
            </w:r>
            <w:r w:rsidRPr="00DF655A">
              <w:rPr>
                <w:rFonts w:ascii="Times New Roman" w:eastAsia="Times New Roman" w:hAnsi="Times New Roman"/>
                <w:sz w:val="24"/>
                <w:szCs w:val="24"/>
                <w:lang w:eastAsia="ru-RU"/>
              </w:rPr>
              <w:lastRenderedPageBreak/>
              <w:t>использовать приемы анализа и проверки решения задач</w:t>
            </w:r>
          </w:p>
        </w:tc>
      </w:tr>
    </w:tbl>
    <w:p w14:paraId="6CEA5BC1" w14:textId="77777777" w:rsidR="00DF655A" w:rsidRPr="00DF655A" w:rsidRDefault="00DF655A" w:rsidP="00DF655A">
      <w:pPr>
        <w:spacing w:after="200" w:line="276" w:lineRule="auto"/>
        <w:rPr>
          <w:sz w:val="24"/>
          <w:szCs w:val="24"/>
        </w:rPr>
      </w:pPr>
    </w:p>
    <w:p w14:paraId="75CEF984"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20472747"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64BA9F0A" w14:textId="77777777" w:rsidR="00DF655A" w:rsidRPr="00DF655A" w:rsidRDefault="00DF655A" w:rsidP="00DF655A">
      <w:pPr>
        <w:spacing w:after="0" w:line="240" w:lineRule="auto"/>
        <w:jc w:val="center"/>
        <w:rPr>
          <w:rFonts w:ascii="Times New Roman" w:eastAsia="Times New Roman" w:hAnsi="Times New Roman"/>
          <w:b/>
          <w:bCs/>
          <w:color w:val="0D0D0D"/>
          <w:sz w:val="24"/>
          <w:szCs w:val="24"/>
          <w:lang w:eastAsia="ru-RU"/>
        </w:rPr>
      </w:pPr>
      <w:r w:rsidRPr="00DF655A">
        <w:rPr>
          <w:rFonts w:ascii="Times New Roman" w:eastAsia="Times New Roman" w:hAnsi="Times New Roman"/>
          <w:b/>
          <w:bCs/>
          <w:color w:val="0D0D0D"/>
          <w:sz w:val="24"/>
          <w:szCs w:val="24"/>
          <w:lang w:eastAsia="ru-RU"/>
        </w:rPr>
        <w:t xml:space="preserve">Раздел 1: Введение в математику </w:t>
      </w:r>
    </w:p>
    <w:p w14:paraId="66743113"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Множества, операции над множествами и их свойства. Множества точек плоскости и способы их задания. Теоретико-множественный язык в математике. Принцип Дирихле. Функции натурального аргумента. Арифметическая и геометрическая прогрессии.</w:t>
      </w:r>
      <w:r w:rsidRPr="00DF655A">
        <w:rPr>
          <w:rFonts w:ascii="Times New Roman" w:eastAsia="Times New Roman" w:hAnsi="Times New Roman"/>
          <w:sz w:val="24"/>
          <w:szCs w:val="24"/>
          <w:lang w:eastAsia="ru-RU"/>
        </w:rPr>
        <w:t xml:space="preserve"> Метод математической индукции.</w:t>
      </w:r>
    </w:p>
    <w:p w14:paraId="128B9C11"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Основные понятия комбинаторики: принцип комбинаторики, перестановки, размещения, сочетания. Бином Ньютона. Сочетания, размещения и перестановки. Комбинаторные задачи на вычисление вероятности. Комбинаторные тождества.</w:t>
      </w:r>
    </w:p>
    <w:p w14:paraId="10EEFCD0"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Делимость и её основные свойства.  Простые и составные числа. Решето Эратосфена. Основная теорема арифметики. НОК и НОД чисел. Признаки делимости.</w:t>
      </w:r>
    </w:p>
    <w:p w14:paraId="3B6579BA"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Рациональные числа. Перевод бесконечных периодических десятичных дробей в обыкновенные дроби. Перевод обыкновенных дробей в периодические десятичные дроби. Иррациональные числа. Некоторые способы доказательства иррациональности чисел. Действительные числа. Степени и корни, и их основные свойства.</w:t>
      </w:r>
    </w:p>
    <w:p w14:paraId="3EFB96F5" w14:textId="77777777" w:rsidR="00DF655A" w:rsidRPr="00DF655A" w:rsidRDefault="00DF655A" w:rsidP="00DF655A">
      <w:pPr>
        <w:spacing w:after="0" w:line="240" w:lineRule="auto"/>
        <w:jc w:val="center"/>
        <w:rPr>
          <w:rFonts w:ascii="Times New Roman" w:eastAsia="Times New Roman" w:hAnsi="Times New Roman"/>
          <w:b/>
          <w:bCs/>
          <w:color w:val="0D0D0D"/>
          <w:sz w:val="24"/>
          <w:szCs w:val="24"/>
          <w:lang w:eastAsia="ru-RU"/>
        </w:rPr>
      </w:pPr>
    </w:p>
    <w:p w14:paraId="54DB0C4B" w14:textId="77777777" w:rsidR="00DF655A" w:rsidRPr="00DF655A" w:rsidRDefault="00DF655A" w:rsidP="00DF655A">
      <w:pPr>
        <w:spacing w:after="0" w:line="240" w:lineRule="auto"/>
        <w:jc w:val="center"/>
        <w:rPr>
          <w:rFonts w:ascii="Times New Roman" w:eastAsia="Times New Roman" w:hAnsi="Times New Roman"/>
          <w:b/>
          <w:bCs/>
          <w:color w:val="0D0D0D"/>
          <w:sz w:val="24"/>
          <w:szCs w:val="24"/>
          <w:lang w:eastAsia="ru-RU"/>
        </w:rPr>
      </w:pPr>
      <w:r w:rsidRPr="00DF655A">
        <w:rPr>
          <w:rFonts w:ascii="Times New Roman" w:eastAsia="Times New Roman" w:hAnsi="Times New Roman"/>
          <w:b/>
          <w:bCs/>
          <w:color w:val="0D0D0D"/>
          <w:sz w:val="24"/>
          <w:szCs w:val="24"/>
          <w:lang w:eastAsia="ru-RU"/>
        </w:rPr>
        <w:t>Раздел 2: Алгебра и начала анализа</w:t>
      </w:r>
    </w:p>
    <w:p w14:paraId="72738A89"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Числовые и буквенные алгебраические выражения. Рациональные выражения. Тождественные преобразования рациональных и иррациональных выражений.  Освобождение от иррациональности в знаменателе дроби.</w:t>
      </w:r>
    </w:p>
    <w:p w14:paraId="55969C2F"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Уравнения, неравенства, их системы и совокупности. Равносильные преобразования уравнений, неравенств и систем уравнений. Основные методы решения уравнений, неравенств и их систем. Уравнения и неравенства с параметрами. Решение текстовых задач на составление уравнений, неравенств и их систем.</w:t>
      </w:r>
    </w:p>
    <w:p w14:paraId="0DF29F01"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Понятие функции. Различные способы задания функции. Основные свойства функции: монотонность, чётность и нечётность. Производная функции. Наибольшее и наименьшее значение. Обратные функции.</w:t>
      </w:r>
    </w:p>
    <w:p w14:paraId="2FCA9A5E"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Тригонометрические функции: определение, графики, свойства. Тригонометрические уравнения, неравенства и их системы. Обратные тригонометрические функции и их графики. Решение тригонометрических уравнений и неравенств.</w:t>
      </w:r>
    </w:p>
    <w:p w14:paraId="0A90DA0C"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Показательная функция: определение, графики, свойства. Логарифмическая функция: определение, график, свойства. Показательные и логарифмические уравнения и неравенства, методы решения.</w:t>
      </w:r>
    </w:p>
    <w:p w14:paraId="7209C64A"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Применение производной к исследованию функций и построению их графиков, к решению задач на экстремум. Определения и основные свойства первообразной. Три правила нахождения первообразной, её график. Приложения первообразной к решению геометрических и физических задач.</w:t>
      </w:r>
    </w:p>
    <w:p w14:paraId="7C08ED1B" w14:textId="77777777" w:rsidR="00DF655A" w:rsidRPr="00DF655A" w:rsidRDefault="00DF655A" w:rsidP="00DF655A">
      <w:pPr>
        <w:spacing w:after="0" w:line="240" w:lineRule="auto"/>
        <w:ind w:firstLine="709"/>
        <w:rPr>
          <w:rFonts w:ascii="Times New Roman" w:eastAsia="Times New Roman" w:hAnsi="Times New Roman"/>
          <w:bCs/>
          <w:color w:val="0D0D0D"/>
          <w:sz w:val="24"/>
          <w:szCs w:val="24"/>
          <w:lang w:eastAsia="ru-RU"/>
        </w:rPr>
      </w:pPr>
    </w:p>
    <w:p w14:paraId="7D7D181F" w14:textId="77777777" w:rsidR="00DF655A" w:rsidRPr="00DF655A" w:rsidRDefault="00DF655A"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Раздел 3: Планиметрия</w:t>
      </w:r>
    </w:p>
    <w:p w14:paraId="43134C15"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Понятие плоской геометрической фигуры.  Равенство геометрических фигур.  Многоугольники. Признаки равенства треугольников.  Подобие треугольников.</w:t>
      </w:r>
    </w:p>
    <w:p w14:paraId="565A8DFB"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Основные методы геометрических построений. Понятие преобразования фигур. Виды преобразований.  Метод движений в решении задач на построение и доказательство.  Метод подобия в решении геометрических задач.</w:t>
      </w:r>
    </w:p>
    <w:p w14:paraId="6B05B38B"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lastRenderedPageBreak/>
        <w:t>Декартовы координаты на плоскости. Сущность координатного метода и его приложений.  Векторный метод в решении геометрических задач.</w:t>
      </w:r>
    </w:p>
    <w:p w14:paraId="54C5C1C6"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Окружность.  Метрические соотношения, связанные с окружностями: произведение отрезков пересекающихся хорд, теорема о касательной и секущей.  Углы, связанные с окружностями: вписанные и центральные.  Угол между касательной и хордой, между двумя секущими.  Вписанные и описанные многоугольники.  Критерии </w:t>
      </w:r>
      <w:proofErr w:type="spellStart"/>
      <w:r w:rsidRPr="00DF655A">
        <w:rPr>
          <w:rFonts w:ascii="Times New Roman" w:eastAsia="Times New Roman" w:hAnsi="Times New Roman"/>
          <w:bCs/>
          <w:sz w:val="24"/>
          <w:szCs w:val="24"/>
          <w:lang w:eastAsia="ru-RU"/>
        </w:rPr>
        <w:t>вписанности</w:t>
      </w:r>
      <w:proofErr w:type="spellEnd"/>
      <w:r w:rsidRPr="00DF655A">
        <w:rPr>
          <w:rFonts w:ascii="Times New Roman" w:eastAsia="Times New Roman" w:hAnsi="Times New Roman"/>
          <w:bCs/>
          <w:sz w:val="24"/>
          <w:szCs w:val="24"/>
          <w:lang w:eastAsia="ru-RU"/>
        </w:rPr>
        <w:t xml:space="preserve"> в окружность и </w:t>
      </w:r>
      <w:proofErr w:type="spellStart"/>
      <w:r w:rsidRPr="00DF655A">
        <w:rPr>
          <w:rFonts w:ascii="Times New Roman" w:eastAsia="Times New Roman" w:hAnsi="Times New Roman"/>
          <w:bCs/>
          <w:sz w:val="24"/>
          <w:szCs w:val="24"/>
          <w:lang w:eastAsia="ru-RU"/>
        </w:rPr>
        <w:t>описанности</w:t>
      </w:r>
      <w:proofErr w:type="spellEnd"/>
      <w:r w:rsidRPr="00DF655A">
        <w:rPr>
          <w:rFonts w:ascii="Times New Roman" w:eastAsia="Times New Roman" w:hAnsi="Times New Roman"/>
          <w:bCs/>
          <w:sz w:val="24"/>
          <w:szCs w:val="24"/>
          <w:lang w:eastAsia="ru-RU"/>
        </w:rPr>
        <w:t xml:space="preserve"> вокруг окружности четырёхугольников.</w:t>
      </w:r>
    </w:p>
    <w:p w14:paraId="41A7A085" w14:textId="77777777" w:rsidR="00DF655A" w:rsidRPr="00DF655A" w:rsidRDefault="00DF655A" w:rsidP="00DF655A">
      <w:pPr>
        <w:tabs>
          <w:tab w:val="left" w:pos="426"/>
        </w:tabs>
        <w:spacing w:after="0" w:line="240" w:lineRule="auto"/>
        <w:ind w:firstLine="567"/>
        <w:jc w:val="both"/>
        <w:rPr>
          <w:rFonts w:ascii="Times New Roman" w:hAnsi="Times New Roman"/>
          <w:sz w:val="24"/>
          <w:szCs w:val="24"/>
        </w:rPr>
      </w:pPr>
      <w:r w:rsidRPr="00DF655A">
        <w:rPr>
          <w:rFonts w:ascii="Times New Roman" w:eastAsia="Times New Roman" w:hAnsi="Times New Roman"/>
          <w:bCs/>
          <w:sz w:val="24"/>
          <w:szCs w:val="24"/>
          <w:lang w:eastAsia="ru-RU"/>
        </w:rPr>
        <w:t>Площадь фигуры, градусная мера угла, объём. Единицы измерения величин. Формулы для нахождения площадей фигур и объемов тел. Площади и объёмы подобных фигур.</w:t>
      </w:r>
      <w:r w:rsidRPr="00DF655A">
        <w:rPr>
          <w:rFonts w:ascii="Times New Roman" w:hAnsi="Times New Roman"/>
          <w:sz w:val="24"/>
          <w:szCs w:val="24"/>
        </w:rPr>
        <w:t xml:space="preserve"> Метод площадей.</w:t>
      </w:r>
    </w:p>
    <w:p w14:paraId="56C5F51E" w14:textId="77777777" w:rsidR="00DF655A" w:rsidRPr="00DF655A" w:rsidRDefault="00DF655A" w:rsidP="00DF655A">
      <w:pPr>
        <w:spacing w:after="0" w:line="240" w:lineRule="auto"/>
        <w:jc w:val="center"/>
        <w:rPr>
          <w:rFonts w:ascii="Times New Roman" w:eastAsia="Times New Roman" w:hAnsi="Times New Roman"/>
          <w:b/>
          <w:bCs/>
          <w:sz w:val="24"/>
          <w:szCs w:val="24"/>
          <w:lang w:eastAsia="ru-RU"/>
        </w:rPr>
      </w:pPr>
    </w:p>
    <w:p w14:paraId="035961D5" w14:textId="77777777" w:rsidR="00DF655A" w:rsidRPr="00DF655A" w:rsidRDefault="00DF655A" w:rsidP="00DF655A">
      <w:pPr>
        <w:spacing w:after="0" w:line="240" w:lineRule="auto"/>
        <w:jc w:val="center"/>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Раздел 4: Стереометрия</w:t>
      </w:r>
    </w:p>
    <w:p w14:paraId="170AEB5E"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Аксиоматический метод построения геометрии. Основные стереометрические фигуры. Правильные многогранники: виды правильных многогранников.</w:t>
      </w:r>
    </w:p>
    <w:p w14:paraId="18F43776"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Построение сечений многогранников.</w:t>
      </w:r>
    </w:p>
    <w:p w14:paraId="6C007A30"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Декартова система координат в пространстве.  Метод координат в пространстве.</w:t>
      </w:r>
    </w:p>
    <w:p w14:paraId="695C78D9"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Прямые в пространстве. Взаимное расположение двух прямых в пространстве. Углы между прямыми.  Расстояние между прямыми.</w:t>
      </w:r>
    </w:p>
    <w:p w14:paraId="1B950EF3"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Плоскости в пространстве. Взаимное расположение двух плоскостей в пространстве.  Двугранные и трехгранные углы. Теорема косинусов для трёхгранного угла.  Параллельное и ортогональное проектирование фигур, приложение к вычислению углов между плоскостями.  Перпендикулярность прямых и плоскостей.  Расстояние между плоскостями, прямой и плоскостью.</w:t>
      </w:r>
    </w:p>
    <w:p w14:paraId="406B4C41" w14:textId="77777777" w:rsidR="00DF655A" w:rsidRPr="00DF655A" w:rsidRDefault="00DF655A" w:rsidP="00DF655A">
      <w:pPr>
        <w:tabs>
          <w:tab w:val="left" w:pos="426"/>
        </w:tabs>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Тела вращения: цилиндр, конус, шар, сфера. Задачи на комбинации многогранников и круглых тел. Вписанные и описанные шары. Вычисление площадей поверхностей и объемов пространственных тел.</w:t>
      </w:r>
    </w:p>
    <w:p w14:paraId="6F593A7E" w14:textId="77777777" w:rsidR="00DF655A" w:rsidRPr="00DF655A" w:rsidRDefault="00DF655A" w:rsidP="00DF655A">
      <w:pPr>
        <w:spacing w:after="0" w:line="240" w:lineRule="auto"/>
        <w:ind w:firstLine="567"/>
        <w:jc w:val="center"/>
        <w:rPr>
          <w:rFonts w:ascii="Times New Roman" w:eastAsia="Times New Roman" w:hAnsi="Times New Roman"/>
          <w:sz w:val="24"/>
          <w:szCs w:val="24"/>
          <w:lang w:eastAsia="ru-RU"/>
        </w:rPr>
      </w:pPr>
    </w:p>
    <w:p w14:paraId="270CE878" w14:textId="4D25EEA8" w:rsidR="00DF655A" w:rsidRDefault="00DF655A" w:rsidP="00DF655A"/>
    <w:p w14:paraId="434178AD" w14:textId="41BF4FED" w:rsidR="00DF655A" w:rsidRDefault="00DF655A" w:rsidP="00DF655A"/>
    <w:p w14:paraId="636A1116" w14:textId="771E5899" w:rsidR="00DF655A" w:rsidRDefault="00DF655A" w:rsidP="00DF655A"/>
    <w:p w14:paraId="6239DD17" w14:textId="60E3B0C4" w:rsidR="00DF655A" w:rsidRDefault="00DF655A" w:rsidP="00DF655A"/>
    <w:p w14:paraId="1A01413F" w14:textId="3D30D2E5" w:rsidR="00DF655A" w:rsidRDefault="00DF655A" w:rsidP="00DF655A"/>
    <w:p w14:paraId="15178033" w14:textId="419DD24F" w:rsidR="00DF655A" w:rsidRDefault="00DF655A" w:rsidP="00DF655A"/>
    <w:p w14:paraId="5E99F9DD" w14:textId="541372F8" w:rsidR="00DF655A" w:rsidRDefault="00DF655A" w:rsidP="00DF655A"/>
    <w:p w14:paraId="092E6C37" w14:textId="54FA1E78" w:rsidR="00DF655A" w:rsidRDefault="00DF655A" w:rsidP="00DF655A"/>
    <w:p w14:paraId="1A6FCD0B" w14:textId="4E19E49B" w:rsidR="00DF655A" w:rsidRDefault="00DF655A" w:rsidP="00DF655A"/>
    <w:p w14:paraId="5263DE55" w14:textId="5C553C6B" w:rsidR="00DF655A" w:rsidRDefault="00DF655A" w:rsidP="00DF655A"/>
    <w:p w14:paraId="4CFBB108" w14:textId="6EC369C7" w:rsidR="00DF655A" w:rsidRDefault="00DF655A" w:rsidP="00DF655A"/>
    <w:p w14:paraId="59BDEA62" w14:textId="65D58B70" w:rsidR="00DF655A" w:rsidRDefault="00DF655A" w:rsidP="00DF655A"/>
    <w:p w14:paraId="4C533FB9" w14:textId="30C07599" w:rsidR="00DF655A" w:rsidRDefault="00DF655A" w:rsidP="00DF655A"/>
    <w:p w14:paraId="626C3CCE" w14:textId="6D659CF3" w:rsidR="00DF655A" w:rsidRDefault="00DF655A" w:rsidP="00DF655A"/>
    <w:p w14:paraId="6E43089E" w14:textId="1CAE766F" w:rsidR="00DF655A" w:rsidRDefault="00DF655A" w:rsidP="00DF655A"/>
    <w:p w14:paraId="6C023C7D" w14:textId="2CD78225" w:rsidR="00DF655A" w:rsidRDefault="00DF655A" w:rsidP="00DF655A"/>
    <w:p w14:paraId="2D54BC6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26CC8BD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101CA6F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363D5979"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6A9E3C5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Тобольский педагогический институт им. </w:t>
      </w:r>
      <w:proofErr w:type="spellStart"/>
      <w:r w:rsidRPr="00DF655A">
        <w:rPr>
          <w:rFonts w:ascii="Times New Roman" w:hAnsi="Times New Roman"/>
          <w:sz w:val="24"/>
          <w:szCs w:val="24"/>
        </w:rPr>
        <w:t>Д.И.Менделеева</w:t>
      </w:r>
      <w:proofErr w:type="spellEnd"/>
      <w:r w:rsidRPr="00DF655A">
        <w:rPr>
          <w:rFonts w:ascii="Times New Roman" w:hAnsi="Times New Roman"/>
          <w:sz w:val="24"/>
          <w:szCs w:val="24"/>
        </w:rPr>
        <w:t xml:space="preserve"> (филиал) </w:t>
      </w:r>
    </w:p>
    <w:p w14:paraId="537DB71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Тюменского государственного университета</w:t>
      </w:r>
    </w:p>
    <w:p w14:paraId="18E5ACE6" w14:textId="77777777" w:rsidR="00DF655A" w:rsidRPr="00DF655A" w:rsidRDefault="00DF655A" w:rsidP="00DF655A">
      <w:pPr>
        <w:spacing w:after="0" w:line="240" w:lineRule="auto"/>
        <w:jc w:val="center"/>
        <w:rPr>
          <w:rFonts w:ascii="Times New Roman" w:hAnsi="Times New Roman"/>
          <w:sz w:val="24"/>
          <w:szCs w:val="24"/>
        </w:rPr>
      </w:pPr>
    </w:p>
    <w:p w14:paraId="3E26A83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АННОТАЦИЯ К РАБОЧЕЙ ПРОГРАММЕ ДИСЦИПЛИНЫ </w:t>
      </w:r>
    </w:p>
    <w:p w14:paraId="6C10AD82" w14:textId="77777777" w:rsidR="00DF655A" w:rsidRPr="00DF655A" w:rsidRDefault="00DF655A" w:rsidP="00DF655A">
      <w:pPr>
        <w:spacing w:after="0" w:line="240" w:lineRule="auto"/>
        <w:jc w:val="center"/>
        <w:rPr>
          <w:rFonts w:ascii="Times New Roman" w:hAnsi="Times New Roman"/>
          <w:b/>
          <w:bCs/>
          <w:sz w:val="24"/>
          <w:szCs w:val="24"/>
        </w:rPr>
      </w:pPr>
      <w:r w:rsidRPr="00DF655A">
        <w:rPr>
          <w:rFonts w:ascii="Times New Roman" w:hAnsi="Times New Roman"/>
          <w:sz w:val="24"/>
          <w:szCs w:val="24"/>
        </w:rPr>
        <w:t>«</w:t>
      </w:r>
      <w:r w:rsidRPr="00DF655A">
        <w:rPr>
          <w:rFonts w:ascii="Times New Roman" w:hAnsi="Times New Roman"/>
          <w:b/>
          <w:bCs/>
          <w:sz w:val="24"/>
          <w:szCs w:val="24"/>
        </w:rPr>
        <w:t>МЕТОДИКА ПРЕПОДАВАНИЯ ИНФОРМАТИКИ</w:t>
      </w:r>
      <w:r w:rsidRPr="00DF655A">
        <w:rPr>
          <w:rFonts w:ascii="Times New Roman" w:hAnsi="Times New Roman"/>
          <w:sz w:val="24"/>
          <w:szCs w:val="24"/>
        </w:rPr>
        <w:t>»</w:t>
      </w:r>
    </w:p>
    <w:p w14:paraId="56DD386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7FC9C21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7A273A0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4DE90FCE" w14:textId="77777777" w:rsidR="00DF655A" w:rsidRPr="00DF655A" w:rsidRDefault="00DF655A" w:rsidP="00DF655A">
      <w:pPr>
        <w:spacing w:after="0" w:line="240" w:lineRule="auto"/>
        <w:jc w:val="center"/>
        <w:rPr>
          <w:rFonts w:ascii="Times New Roman" w:hAnsi="Times New Roman"/>
          <w:sz w:val="24"/>
          <w:szCs w:val="24"/>
        </w:rPr>
      </w:pPr>
    </w:p>
    <w:p w14:paraId="01102AC8" w14:textId="77777777" w:rsidR="00DF655A" w:rsidRPr="00DF655A" w:rsidRDefault="00DF655A" w:rsidP="00DF655A">
      <w:pPr>
        <w:spacing w:after="0" w:line="240" w:lineRule="auto"/>
        <w:jc w:val="center"/>
        <w:rPr>
          <w:rFonts w:ascii="Times New Roman" w:hAnsi="Times New Roman"/>
          <w:sz w:val="24"/>
          <w:szCs w:val="24"/>
        </w:rPr>
      </w:pPr>
    </w:p>
    <w:p w14:paraId="6445DF12"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 xml:space="preserve">Объем дисциплины: </w:t>
      </w:r>
      <w:r w:rsidRPr="00DF655A">
        <w:rPr>
          <w:rFonts w:ascii="Times New Roman" w:hAnsi="Times New Roman"/>
          <w:bCs/>
          <w:sz w:val="24"/>
          <w:szCs w:val="24"/>
        </w:rPr>
        <w:t>468 часов</w:t>
      </w:r>
      <w:r w:rsidRPr="00DF655A">
        <w:rPr>
          <w:rFonts w:ascii="Times New Roman" w:hAnsi="Times New Roman"/>
          <w:sz w:val="24"/>
          <w:szCs w:val="24"/>
        </w:rPr>
        <w:t xml:space="preserve"> (13 зачетных единиц)</w:t>
      </w:r>
    </w:p>
    <w:p w14:paraId="678B9A04" w14:textId="77777777" w:rsidR="00DF655A" w:rsidRPr="00DF655A" w:rsidRDefault="00DF655A" w:rsidP="00DF655A">
      <w:pPr>
        <w:spacing w:after="0" w:line="240" w:lineRule="auto"/>
        <w:rPr>
          <w:rFonts w:ascii="Times New Roman" w:hAnsi="Times New Roman"/>
          <w:sz w:val="24"/>
          <w:szCs w:val="24"/>
        </w:rPr>
      </w:pPr>
    </w:p>
    <w:p w14:paraId="71A08702"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7 семестр - экзамен, 8, 9 семестр - зачет, </w:t>
      </w:r>
      <w:proofErr w:type="gramStart"/>
      <w:r w:rsidRPr="00DF655A">
        <w:rPr>
          <w:rFonts w:ascii="Times New Roman" w:hAnsi="Times New Roman"/>
          <w:sz w:val="24"/>
          <w:szCs w:val="24"/>
        </w:rPr>
        <w:t>А</w:t>
      </w:r>
      <w:proofErr w:type="gramEnd"/>
      <w:r w:rsidRPr="00DF655A">
        <w:rPr>
          <w:rFonts w:ascii="Times New Roman" w:hAnsi="Times New Roman"/>
          <w:sz w:val="24"/>
          <w:szCs w:val="24"/>
        </w:rPr>
        <w:t xml:space="preserve"> семестр - экзамен, контрольная работа.</w:t>
      </w:r>
    </w:p>
    <w:p w14:paraId="366845B9" w14:textId="77777777" w:rsidR="00DF655A" w:rsidRPr="00DF655A" w:rsidRDefault="00DF655A" w:rsidP="00DF655A">
      <w:pPr>
        <w:spacing w:after="0" w:line="240" w:lineRule="auto"/>
        <w:rPr>
          <w:rFonts w:ascii="Times New Roman" w:hAnsi="Times New Roman"/>
          <w:sz w:val="24"/>
          <w:szCs w:val="24"/>
        </w:rPr>
      </w:pPr>
    </w:p>
    <w:p w14:paraId="5947968F"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2A67C950"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изучения дисциплины «Методика преподавания информатики» - </w:t>
      </w:r>
      <w:r w:rsidRPr="00DF655A">
        <w:rPr>
          <w:rFonts w:ascii="Times New Roman" w:hAnsi="Times New Roman"/>
          <w:sz w:val="24"/>
          <w:szCs w:val="24"/>
        </w:rPr>
        <w:t>освоение студентами научных и психолого-педагогических основ структуры и содержания общеобразовательного курса информатики, методов, средств и организационных форм преподавания информатики в средней школе, которые могут быть использованы ими в процессе обучения школьников, а также в научно-исследовательской работе.</w:t>
      </w:r>
    </w:p>
    <w:p w14:paraId="6AA2C1F9" w14:textId="77777777" w:rsidR="00DF655A" w:rsidRPr="00DF655A" w:rsidRDefault="00DF655A" w:rsidP="00DF655A">
      <w:pPr>
        <w:tabs>
          <w:tab w:val="left" w:pos="709"/>
        </w:tabs>
        <w:autoSpaceDE w:val="0"/>
        <w:autoSpaceDN w:val="0"/>
        <w:adjustRightInd w:val="0"/>
        <w:spacing w:after="0" w:line="240" w:lineRule="auto"/>
        <w:ind w:firstLine="567"/>
        <w:jc w:val="both"/>
        <w:rPr>
          <w:rFonts w:ascii="Times New Roman" w:eastAsia="Times New Roman" w:hAnsi="Times New Roman"/>
          <w:b/>
          <w:bCs/>
          <w:i/>
          <w:iCs/>
          <w:sz w:val="24"/>
          <w:szCs w:val="24"/>
          <w:lang w:eastAsia="ru-RU"/>
        </w:rPr>
      </w:pPr>
      <w:r w:rsidRPr="00DF655A">
        <w:rPr>
          <w:rFonts w:ascii="Times New Roman" w:eastAsia="Times New Roman" w:hAnsi="Times New Roman"/>
          <w:b/>
          <w:color w:val="000000"/>
          <w:sz w:val="24"/>
          <w:szCs w:val="24"/>
          <w:lang w:eastAsia="ru-RU"/>
        </w:rPr>
        <w:t xml:space="preserve">Задачи: </w:t>
      </w:r>
    </w:p>
    <w:p w14:paraId="00F86B57"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знаний программ, учебников, учебно-методических пособий по школьному курсу информатики, представленных в федеральном перечне и реализуемых в различных общеобразовательных учреждениях;</w:t>
      </w:r>
    </w:p>
    <w:p w14:paraId="553AA213"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умений эффективно применять педагогические средства обучения по курсу информатики в различных условиях технического и программно-методического обеспечения, в том числе цифровые образовательные ресурсы, представленные в локальных и глобальной сетях;</w:t>
      </w:r>
    </w:p>
    <w:p w14:paraId="456898F5" w14:textId="77777777" w:rsidR="00DF655A" w:rsidRPr="00DF655A" w:rsidRDefault="00DF655A" w:rsidP="00DF655A">
      <w:pPr>
        <w:numPr>
          <w:ilvl w:val="0"/>
          <w:numId w:val="19"/>
        </w:numPr>
        <w:tabs>
          <w:tab w:val="left" w:pos="851"/>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формирование готовности будущего учителя к организации и проведению различных форм внеклассной работы, научно-исследовательской деятельности с учащимися в области информатики. </w:t>
      </w:r>
    </w:p>
    <w:p w14:paraId="58C0BD14" w14:textId="77777777" w:rsidR="00DF655A" w:rsidRPr="00DF655A" w:rsidRDefault="00DF655A" w:rsidP="00DF655A">
      <w:pPr>
        <w:spacing w:after="240" w:line="240" w:lineRule="auto"/>
        <w:rPr>
          <w:rFonts w:ascii="Times New Roman" w:hAnsi="Times New Roman"/>
          <w:b/>
          <w:bCs/>
          <w:sz w:val="24"/>
        </w:rPr>
      </w:pPr>
    </w:p>
    <w:p w14:paraId="75228C71"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50"/>
      </w:tblGrid>
      <w:tr w:rsidR="00DF655A" w:rsidRPr="00DF655A" w14:paraId="5CE31A1C" w14:textId="77777777" w:rsidTr="00DF655A">
        <w:trPr>
          <w:trHeight w:val="303"/>
          <w:tblHeader/>
        </w:trPr>
        <w:tc>
          <w:tcPr>
            <w:tcW w:w="3256" w:type="dxa"/>
          </w:tcPr>
          <w:p w14:paraId="4972C5A2" w14:textId="77777777" w:rsidR="00DF655A" w:rsidRPr="00DF655A" w:rsidRDefault="00DF655A" w:rsidP="00DF655A">
            <w:pPr>
              <w:spacing w:after="0" w:line="240" w:lineRule="auto"/>
              <w:jc w:val="center"/>
              <w:rPr>
                <w:rFonts w:ascii="Times New Roman" w:eastAsia="Times New Roman" w:hAnsi="Times New Roman"/>
                <w:sz w:val="24"/>
                <w:lang w:eastAsia="ru-RU"/>
              </w:rPr>
            </w:pPr>
            <w:r w:rsidRPr="00DF655A">
              <w:rPr>
                <w:rFonts w:ascii="Times New Roman" w:eastAsia="Times New Roman" w:hAnsi="Times New Roman"/>
                <w:sz w:val="24"/>
                <w:lang w:eastAsia="ru-RU"/>
              </w:rPr>
              <w:t>Код и наименование компетенции</w:t>
            </w:r>
          </w:p>
        </w:tc>
        <w:tc>
          <w:tcPr>
            <w:tcW w:w="6350" w:type="dxa"/>
          </w:tcPr>
          <w:p w14:paraId="5314B7FC" w14:textId="77777777" w:rsidR="00DF655A" w:rsidRPr="00DF655A" w:rsidRDefault="00DF655A" w:rsidP="00DF655A">
            <w:pPr>
              <w:spacing w:after="0" w:line="240" w:lineRule="auto"/>
              <w:jc w:val="center"/>
              <w:rPr>
                <w:rFonts w:ascii="Times New Roman" w:eastAsia="Times New Roman" w:hAnsi="Times New Roman"/>
                <w:sz w:val="24"/>
                <w:lang w:eastAsia="ru-RU"/>
              </w:rPr>
            </w:pPr>
            <w:r w:rsidRPr="00DF655A">
              <w:rPr>
                <w:rFonts w:ascii="Times New Roman" w:eastAsia="Times New Roman" w:hAnsi="Times New Roman"/>
                <w:sz w:val="24"/>
                <w:lang w:eastAsia="ru-RU"/>
              </w:rPr>
              <w:t>Компонент (</w:t>
            </w:r>
            <w:proofErr w:type="spellStart"/>
            <w:r w:rsidRPr="00DF655A">
              <w:rPr>
                <w:rFonts w:ascii="Times New Roman" w:eastAsia="Times New Roman" w:hAnsi="Times New Roman"/>
                <w:sz w:val="24"/>
                <w:lang w:eastAsia="ru-RU"/>
              </w:rPr>
              <w:t>знаниевый</w:t>
            </w:r>
            <w:proofErr w:type="spellEnd"/>
            <w:r w:rsidRPr="00DF655A">
              <w:rPr>
                <w:rFonts w:ascii="Times New Roman" w:eastAsia="Times New Roman" w:hAnsi="Times New Roman"/>
                <w:sz w:val="24"/>
                <w:lang w:eastAsia="ru-RU"/>
              </w:rPr>
              <w:t>/функциональный)</w:t>
            </w:r>
          </w:p>
        </w:tc>
      </w:tr>
      <w:tr w:rsidR="00DF655A" w:rsidRPr="00DF655A" w14:paraId="1B1E4233" w14:textId="77777777" w:rsidTr="00DF655A">
        <w:trPr>
          <w:trHeight w:val="256"/>
        </w:trPr>
        <w:tc>
          <w:tcPr>
            <w:tcW w:w="3256" w:type="dxa"/>
            <w:vMerge w:val="restart"/>
            <w:shd w:val="clear" w:color="auto" w:fill="auto"/>
          </w:tcPr>
          <w:p w14:paraId="0F6D7CAA" w14:textId="77777777" w:rsidR="00DF655A" w:rsidRPr="00DF655A" w:rsidRDefault="00DF655A" w:rsidP="00DF655A">
            <w:pPr>
              <w:tabs>
                <w:tab w:val="left" w:pos="336"/>
              </w:tabs>
              <w:spacing w:after="0" w:line="240" w:lineRule="auto"/>
              <w:rPr>
                <w:rFonts w:ascii="Times New Roman" w:eastAsia="Times New Roman" w:hAnsi="Times New Roman"/>
                <w:sz w:val="24"/>
                <w:lang w:eastAsia="ru-RU"/>
              </w:rPr>
            </w:pPr>
            <w:r w:rsidRPr="00DF655A">
              <w:rPr>
                <w:rFonts w:ascii="Times New Roman" w:hAnsi="Times New Roman"/>
                <w:sz w:val="24"/>
              </w:rPr>
              <w:t>ОПК-1 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6350" w:type="dxa"/>
          </w:tcPr>
          <w:p w14:paraId="76544D16" w14:textId="77777777" w:rsidR="00DF655A" w:rsidRPr="00DF655A" w:rsidRDefault="00DF655A" w:rsidP="00DF655A">
            <w:pPr>
              <w:tabs>
                <w:tab w:val="left" w:pos="336"/>
              </w:tabs>
              <w:spacing w:after="0" w:line="240" w:lineRule="auto"/>
              <w:jc w:val="both"/>
              <w:rPr>
                <w:rFonts w:ascii="Times New Roman" w:hAnsi="Times New Roman"/>
                <w:sz w:val="24"/>
              </w:rPr>
            </w:pPr>
            <w:r w:rsidRPr="00DF655A">
              <w:rPr>
                <w:rFonts w:ascii="Times New Roman" w:hAnsi="Times New Roman"/>
                <w:sz w:val="24"/>
              </w:rPr>
              <w:t>Знает общие цели и задачи учителя информатики.</w:t>
            </w:r>
          </w:p>
        </w:tc>
      </w:tr>
      <w:tr w:rsidR="00DF655A" w:rsidRPr="00DF655A" w14:paraId="4E638782" w14:textId="77777777" w:rsidTr="00DF655A">
        <w:trPr>
          <w:trHeight w:val="256"/>
        </w:trPr>
        <w:tc>
          <w:tcPr>
            <w:tcW w:w="3256" w:type="dxa"/>
            <w:vMerge/>
            <w:shd w:val="clear" w:color="auto" w:fill="auto"/>
          </w:tcPr>
          <w:p w14:paraId="72DE6615"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p>
        </w:tc>
        <w:tc>
          <w:tcPr>
            <w:tcW w:w="6350" w:type="dxa"/>
          </w:tcPr>
          <w:p w14:paraId="58FF1F60" w14:textId="77777777" w:rsidR="00DF655A" w:rsidRPr="00DF655A" w:rsidRDefault="00DF655A" w:rsidP="00DF655A">
            <w:pPr>
              <w:tabs>
                <w:tab w:val="left" w:pos="336"/>
              </w:tabs>
              <w:spacing w:after="0" w:line="240" w:lineRule="auto"/>
              <w:jc w:val="both"/>
              <w:rPr>
                <w:rFonts w:ascii="Times New Roman" w:eastAsia="Times New Roman" w:hAnsi="Times New Roman"/>
                <w:lang w:eastAsia="ru-RU"/>
              </w:rPr>
            </w:pPr>
            <w:r w:rsidRPr="00DF655A">
              <w:rPr>
                <w:rFonts w:ascii="Times New Roman" w:hAnsi="Times New Roman"/>
                <w:sz w:val="24"/>
              </w:rPr>
              <w:t>Может дать общее представление о социальной значимости результатов обучения школьников информатике</w:t>
            </w:r>
          </w:p>
        </w:tc>
      </w:tr>
      <w:tr w:rsidR="00DF655A" w:rsidRPr="00DF655A" w14:paraId="48BB4743" w14:textId="77777777" w:rsidTr="00DF655A">
        <w:trPr>
          <w:trHeight w:val="256"/>
        </w:trPr>
        <w:tc>
          <w:tcPr>
            <w:tcW w:w="3256" w:type="dxa"/>
            <w:vMerge/>
            <w:shd w:val="clear" w:color="auto" w:fill="auto"/>
          </w:tcPr>
          <w:p w14:paraId="5B5253B3" w14:textId="77777777" w:rsidR="00DF655A" w:rsidRPr="00DF655A" w:rsidRDefault="00DF655A" w:rsidP="00DF655A">
            <w:pPr>
              <w:tabs>
                <w:tab w:val="left" w:pos="336"/>
              </w:tabs>
              <w:spacing w:after="0" w:line="240" w:lineRule="auto"/>
              <w:rPr>
                <w:rFonts w:ascii="Times New Roman" w:eastAsia="Times New Roman" w:hAnsi="Times New Roman"/>
                <w:lang w:eastAsia="ru-RU"/>
              </w:rPr>
            </w:pPr>
          </w:p>
        </w:tc>
        <w:tc>
          <w:tcPr>
            <w:tcW w:w="6350" w:type="dxa"/>
          </w:tcPr>
          <w:p w14:paraId="0061F331" w14:textId="77777777" w:rsidR="00DF655A" w:rsidRPr="00DF655A" w:rsidRDefault="00DF655A" w:rsidP="00DF655A">
            <w:pPr>
              <w:shd w:val="clear" w:color="auto" w:fill="FFFFFF"/>
              <w:tabs>
                <w:tab w:val="left" w:pos="1560"/>
              </w:tabs>
              <w:jc w:val="both"/>
              <w:rPr>
                <w:rFonts w:ascii="Times New Roman" w:hAnsi="Times New Roman"/>
              </w:rPr>
            </w:pPr>
            <w:r w:rsidRPr="00DF655A">
              <w:rPr>
                <w:rFonts w:ascii="Times New Roman" w:hAnsi="Times New Roman"/>
                <w:sz w:val="24"/>
              </w:rPr>
              <w:t>Владеет базовыми представлениями о роли информатики в современном мире и необходимостью её изучения в школе</w:t>
            </w:r>
          </w:p>
        </w:tc>
      </w:tr>
      <w:tr w:rsidR="00DF655A" w:rsidRPr="00DF655A" w14:paraId="5BF82859" w14:textId="77777777" w:rsidTr="00DF655A">
        <w:trPr>
          <w:trHeight w:val="275"/>
        </w:trPr>
        <w:tc>
          <w:tcPr>
            <w:tcW w:w="3256" w:type="dxa"/>
            <w:vMerge w:val="restart"/>
          </w:tcPr>
          <w:p w14:paraId="53A9B27A" w14:textId="77777777" w:rsidR="00DF655A" w:rsidRPr="00DF655A" w:rsidRDefault="00DF655A" w:rsidP="00DF655A">
            <w:pPr>
              <w:tabs>
                <w:tab w:val="left" w:pos="336"/>
              </w:tabs>
              <w:spacing w:after="0" w:line="240" w:lineRule="auto"/>
              <w:rPr>
                <w:rFonts w:ascii="Times New Roman" w:eastAsia="Times New Roman" w:hAnsi="Times New Roman"/>
                <w:sz w:val="24"/>
                <w:lang w:eastAsia="ru-RU"/>
              </w:rPr>
            </w:pPr>
            <w:r w:rsidRPr="00DF655A">
              <w:rPr>
                <w:rFonts w:ascii="Times New Roman" w:hAnsi="Times New Roman"/>
                <w:sz w:val="24"/>
              </w:rPr>
              <w:t xml:space="preserve">ПК-1 готовность реализовывать </w:t>
            </w:r>
            <w:r w:rsidRPr="00DF655A">
              <w:rPr>
                <w:rFonts w:ascii="Times New Roman" w:hAnsi="Times New Roman"/>
                <w:sz w:val="24"/>
              </w:rPr>
              <w:lastRenderedPageBreak/>
              <w:t>образовательные программы по учебным предметам в соответствии с требованиями образовательных стандартов</w:t>
            </w:r>
          </w:p>
        </w:tc>
        <w:tc>
          <w:tcPr>
            <w:tcW w:w="6350" w:type="dxa"/>
          </w:tcPr>
          <w:p w14:paraId="3030D214" w14:textId="77777777" w:rsidR="00DF655A" w:rsidRPr="00DF655A" w:rsidRDefault="00DF655A" w:rsidP="00DF655A">
            <w:pPr>
              <w:tabs>
                <w:tab w:val="left" w:pos="336"/>
              </w:tabs>
              <w:spacing w:after="0" w:line="240" w:lineRule="auto"/>
              <w:jc w:val="both"/>
              <w:rPr>
                <w:rFonts w:ascii="Times New Roman" w:eastAsia="Times New Roman" w:hAnsi="Times New Roman"/>
                <w:sz w:val="24"/>
                <w:lang w:eastAsia="ru-RU"/>
              </w:rPr>
            </w:pPr>
            <w:r w:rsidRPr="00DF655A">
              <w:rPr>
                <w:rFonts w:ascii="Times New Roman" w:hAnsi="Times New Roman"/>
                <w:sz w:val="24"/>
              </w:rPr>
              <w:lastRenderedPageBreak/>
              <w:t xml:space="preserve">Знает основные содержательные линии школьного курса информатики, основные требования государственных </w:t>
            </w:r>
            <w:r w:rsidRPr="00DF655A">
              <w:rPr>
                <w:rFonts w:ascii="Times New Roman" w:hAnsi="Times New Roman"/>
                <w:sz w:val="24"/>
              </w:rPr>
              <w:lastRenderedPageBreak/>
              <w:t>образовательных стандартов к результатам обучения в школе.</w:t>
            </w:r>
          </w:p>
        </w:tc>
      </w:tr>
      <w:tr w:rsidR="00DF655A" w:rsidRPr="00DF655A" w14:paraId="1791F153" w14:textId="77777777" w:rsidTr="00DF655A">
        <w:trPr>
          <w:trHeight w:val="256"/>
        </w:trPr>
        <w:tc>
          <w:tcPr>
            <w:tcW w:w="3256" w:type="dxa"/>
            <w:vMerge/>
          </w:tcPr>
          <w:p w14:paraId="5A30CB6D" w14:textId="77777777" w:rsidR="00DF655A" w:rsidRPr="00DF655A" w:rsidRDefault="00DF655A" w:rsidP="00DF655A">
            <w:pPr>
              <w:spacing w:after="0" w:line="240" w:lineRule="auto"/>
              <w:rPr>
                <w:rFonts w:ascii="Times New Roman" w:eastAsia="Times New Roman" w:hAnsi="Times New Roman"/>
                <w:lang w:eastAsia="ru-RU"/>
              </w:rPr>
            </w:pPr>
          </w:p>
        </w:tc>
        <w:tc>
          <w:tcPr>
            <w:tcW w:w="6350" w:type="dxa"/>
          </w:tcPr>
          <w:p w14:paraId="1CF9006C" w14:textId="77777777" w:rsidR="00DF655A" w:rsidRPr="00DF655A" w:rsidRDefault="00DF655A" w:rsidP="00DF655A">
            <w:pPr>
              <w:tabs>
                <w:tab w:val="left" w:pos="336"/>
              </w:tabs>
              <w:spacing w:after="0" w:line="240" w:lineRule="auto"/>
              <w:jc w:val="both"/>
              <w:rPr>
                <w:rFonts w:ascii="Times New Roman" w:eastAsia="Times New Roman" w:hAnsi="Times New Roman"/>
                <w:color w:val="000000"/>
                <w:spacing w:val="1"/>
                <w:lang w:eastAsia="ru-RU"/>
              </w:rPr>
            </w:pPr>
            <w:r w:rsidRPr="00DF655A">
              <w:rPr>
                <w:rFonts w:ascii="Times New Roman" w:hAnsi="Times New Roman"/>
                <w:color w:val="000000"/>
                <w:spacing w:val="1"/>
                <w:sz w:val="24"/>
              </w:rPr>
              <w:t>Может сделать содержательный анализ темы в соответствии с требованиями образовательного стандарта</w:t>
            </w:r>
          </w:p>
        </w:tc>
      </w:tr>
      <w:tr w:rsidR="00DF655A" w:rsidRPr="00DF655A" w14:paraId="2C47F0B2" w14:textId="77777777" w:rsidTr="00DF655A">
        <w:trPr>
          <w:trHeight w:val="256"/>
        </w:trPr>
        <w:tc>
          <w:tcPr>
            <w:tcW w:w="3256" w:type="dxa"/>
            <w:vMerge/>
          </w:tcPr>
          <w:p w14:paraId="54E3B892" w14:textId="77777777" w:rsidR="00DF655A" w:rsidRPr="00DF655A" w:rsidRDefault="00DF655A" w:rsidP="00DF655A">
            <w:pPr>
              <w:spacing w:after="0" w:line="240" w:lineRule="auto"/>
              <w:rPr>
                <w:rFonts w:ascii="Times New Roman" w:eastAsia="Times New Roman" w:hAnsi="Times New Roman"/>
                <w:lang w:eastAsia="ru-RU"/>
              </w:rPr>
            </w:pPr>
          </w:p>
        </w:tc>
        <w:tc>
          <w:tcPr>
            <w:tcW w:w="6350" w:type="dxa"/>
          </w:tcPr>
          <w:p w14:paraId="3F2C9474" w14:textId="77777777" w:rsidR="00DF655A" w:rsidRPr="00DF655A" w:rsidRDefault="00DF655A" w:rsidP="00DF655A">
            <w:pPr>
              <w:tabs>
                <w:tab w:val="left" w:pos="336"/>
              </w:tabs>
              <w:spacing w:after="0" w:line="240" w:lineRule="auto"/>
              <w:jc w:val="both"/>
              <w:rPr>
                <w:rFonts w:ascii="Times New Roman" w:eastAsia="Times New Roman" w:hAnsi="Times New Roman"/>
                <w:color w:val="000000"/>
                <w:spacing w:val="1"/>
                <w:lang w:eastAsia="ru-RU"/>
              </w:rPr>
            </w:pPr>
            <w:r w:rsidRPr="00DF655A">
              <w:rPr>
                <w:rFonts w:ascii="Times New Roman" w:hAnsi="Times New Roman"/>
                <w:color w:val="000000"/>
                <w:spacing w:val="1"/>
                <w:sz w:val="24"/>
              </w:rPr>
              <w:t>Может разрабатывать учебно-методические материалы для школьников в соответствии с требованиями образовательного стандарта</w:t>
            </w:r>
          </w:p>
        </w:tc>
      </w:tr>
      <w:tr w:rsidR="00DF655A" w:rsidRPr="00DF655A" w14:paraId="12A26A24" w14:textId="77777777" w:rsidTr="00DF655A">
        <w:trPr>
          <w:trHeight w:val="256"/>
        </w:trPr>
        <w:tc>
          <w:tcPr>
            <w:tcW w:w="3256" w:type="dxa"/>
            <w:vMerge w:val="restart"/>
          </w:tcPr>
          <w:p w14:paraId="5EE9AC3D" w14:textId="77777777" w:rsidR="00DF655A" w:rsidRPr="00DF655A" w:rsidRDefault="00DF655A" w:rsidP="00DF655A">
            <w:pPr>
              <w:spacing w:after="0" w:line="240" w:lineRule="auto"/>
              <w:rPr>
                <w:rFonts w:ascii="Times New Roman" w:eastAsia="Times New Roman" w:hAnsi="Times New Roman"/>
                <w:sz w:val="24"/>
                <w:lang w:eastAsia="ru-RU"/>
              </w:rPr>
            </w:pPr>
            <w:r w:rsidRPr="00DF655A">
              <w:rPr>
                <w:rFonts w:ascii="Times New Roman" w:hAnsi="Times New Roman"/>
                <w:sz w:val="24"/>
              </w:rPr>
              <w:t>ПК-2 способность использовать современные методы и технологии обучения и диагностики</w:t>
            </w:r>
          </w:p>
        </w:tc>
        <w:tc>
          <w:tcPr>
            <w:tcW w:w="6350" w:type="dxa"/>
          </w:tcPr>
          <w:p w14:paraId="45817641" w14:textId="77777777" w:rsidR="00DF655A" w:rsidRPr="00DF655A" w:rsidRDefault="00DF655A" w:rsidP="00DF655A">
            <w:pPr>
              <w:tabs>
                <w:tab w:val="left" w:pos="336"/>
              </w:tabs>
              <w:spacing w:after="0" w:line="240" w:lineRule="auto"/>
              <w:jc w:val="both"/>
              <w:rPr>
                <w:rFonts w:ascii="Times New Roman" w:eastAsia="Times New Roman" w:hAnsi="Times New Roman"/>
                <w:color w:val="000000"/>
                <w:spacing w:val="1"/>
                <w:sz w:val="24"/>
                <w:lang w:eastAsia="ru-RU"/>
              </w:rPr>
            </w:pPr>
            <w:r w:rsidRPr="00DF655A">
              <w:rPr>
                <w:rFonts w:ascii="Times New Roman" w:hAnsi="Times New Roman"/>
                <w:sz w:val="24"/>
              </w:rPr>
              <w:t>Знает основные методы и технологии обучения, способы диагностики коллектива школьников.</w:t>
            </w:r>
          </w:p>
        </w:tc>
      </w:tr>
      <w:tr w:rsidR="00DF655A" w:rsidRPr="00DF655A" w14:paraId="6BB4D865" w14:textId="77777777" w:rsidTr="00DF655A">
        <w:trPr>
          <w:trHeight w:val="256"/>
        </w:trPr>
        <w:tc>
          <w:tcPr>
            <w:tcW w:w="3256" w:type="dxa"/>
            <w:vMerge/>
          </w:tcPr>
          <w:p w14:paraId="7BCEA856" w14:textId="77777777" w:rsidR="00DF655A" w:rsidRPr="00DF655A" w:rsidRDefault="00DF655A" w:rsidP="00DF655A">
            <w:pPr>
              <w:spacing w:after="0" w:line="240" w:lineRule="auto"/>
              <w:jc w:val="both"/>
              <w:rPr>
                <w:rFonts w:ascii="Times New Roman" w:eastAsia="Times New Roman" w:hAnsi="Times New Roman"/>
                <w:lang w:eastAsia="ru-RU"/>
              </w:rPr>
            </w:pPr>
          </w:p>
        </w:tc>
        <w:tc>
          <w:tcPr>
            <w:tcW w:w="6350" w:type="dxa"/>
          </w:tcPr>
          <w:p w14:paraId="421CF376" w14:textId="77777777" w:rsidR="00DF655A" w:rsidRPr="00DF655A" w:rsidRDefault="00DF655A" w:rsidP="00DF655A">
            <w:pPr>
              <w:tabs>
                <w:tab w:val="left" w:pos="336"/>
              </w:tabs>
              <w:spacing w:after="0" w:line="240" w:lineRule="auto"/>
              <w:jc w:val="both"/>
              <w:rPr>
                <w:rFonts w:ascii="Times New Roman" w:eastAsia="Times New Roman" w:hAnsi="Times New Roman"/>
                <w:color w:val="000000"/>
                <w:spacing w:val="1"/>
                <w:lang w:eastAsia="ru-RU"/>
              </w:rPr>
            </w:pPr>
            <w:r w:rsidRPr="00DF655A">
              <w:rPr>
                <w:rFonts w:ascii="Times New Roman" w:hAnsi="Times New Roman"/>
                <w:sz w:val="24"/>
              </w:rPr>
              <w:t>Может разрабатывать занятия по информатике (фрагмент урока или внеклассного занятия) с применением пассивных и активных методов обучения.</w:t>
            </w:r>
          </w:p>
        </w:tc>
      </w:tr>
      <w:tr w:rsidR="00DF655A" w:rsidRPr="00DF655A" w14:paraId="5FC3C965" w14:textId="77777777" w:rsidTr="00DF655A">
        <w:trPr>
          <w:trHeight w:val="256"/>
        </w:trPr>
        <w:tc>
          <w:tcPr>
            <w:tcW w:w="3256" w:type="dxa"/>
            <w:vMerge/>
          </w:tcPr>
          <w:p w14:paraId="13DE956D" w14:textId="77777777" w:rsidR="00DF655A" w:rsidRPr="00DF655A" w:rsidRDefault="00DF655A" w:rsidP="00DF655A">
            <w:pPr>
              <w:spacing w:after="0" w:line="240" w:lineRule="auto"/>
              <w:jc w:val="both"/>
              <w:rPr>
                <w:rFonts w:ascii="Times New Roman" w:eastAsia="Times New Roman" w:hAnsi="Times New Roman"/>
                <w:lang w:eastAsia="ru-RU"/>
              </w:rPr>
            </w:pPr>
          </w:p>
        </w:tc>
        <w:tc>
          <w:tcPr>
            <w:tcW w:w="6350" w:type="dxa"/>
          </w:tcPr>
          <w:p w14:paraId="5D173E74" w14:textId="77777777" w:rsidR="00DF655A" w:rsidRPr="00DF655A" w:rsidRDefault="00DF655A" w:rsidP="00DF655A">
            <w:pPr>
              <w:tabs>
                <w:tab w:val="left" w:pos="336"/>
              </w:tabs>
              <w:spacing w:after="0" w:line="240" w:lineRule="auto"/>
              <w:jc w:val="both"/>
              <w:rPr>
                <w:rFonts w:ascii="Times New Roman" w:eastAsia="Times New Roman" w:hAnsi="Times New Roman"/>
                <w:color w:val="000000"/>
                <w:spacing w:val="1"/>
                <w:lang w:eastAsia="ru-RU"/>
              </w:rPr>
            </w:pPr>
            <w:r w:rsidRPr="00DF655A">
              <w:rPr>
                <w:rFonts w:ascii="Times New Roman" w:hAnsi="Times New Roman"/>
                <w:sz w:val="24"/>
              </w:rPr>
              <w:t>Может применять пассивные и активные методы обучения при разработке предметных занятий (фрагмент урока или внеклассного занятия)</w:t>
            </w:r>
          </w:p>
        </w:tc>
      </w:tr>
    </w:tbl>
    <w:p w14:paraId="75121F0D" w14:textId="77777777" w:rsidR="00DF655A" w:rsidRPr="00DF655A" w:rsidRDefault="00DF655A" w:rsidP="00DF655A">
      <w:pPr>
        <w:spacing w:after="200" w:line="276" w:lineRule="auto"/>
      </w:pPr>
    </w:p>
    <w:p w14:paraId="533E1D1F" w14:textId="77777777" w:rsidR="00DF655A" w:rsidRPr="00DF655A" w:rsidRDefault="00DF655A" w:rsidP="00DF655A">
      <w:pPr>
        <w:spacing w:after="0" w:line="240" w:lineRule="auto"/>
        <w:rPr>
          <w:rFonts w:ascii="Times New Roman" w:hAnsi="Times New Roman"/>
          <w:b/>
          <w:bCs/>
          <w:sz w:val="24"/>
        </w:rPr>
      </w:pPr>
      <w:r w:rsidRPr="00DF655A">
        <w:rPr>
          <w:rFonts w:ascii="Times New Roman" w:hAnsi="Times New Roman"/>
          <w:b/>
          <w:bCs/>
          <w:sz w:val="24"/>
        </w:rPr>
        <w:t>Краткое содержание дисциплины:</w:t>
      </w:r>
    </w:p>
    <w:p w14:paraId="10F02194"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7 семестр </w:t>
      </w:r>
    </w:p>
    <w:p w14:paraId="6744F325"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Раздел 1. Общая методика обучения информатике</w:t>
      </w:r>
    </w:p>
    <w:p w14:paraId="5B30BE1D"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Информатика как учебный предмет</w:t>
      </w:r>
    </w:p>
    <w:p w14:paraId="77FA390C"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Обоснование необходимости изучения информатики в школе: рассмотрение концепции построения содержания общего образования; обсуждение роли изучения информатики; рассмотрение информатики как обязательного компонента системы общего образования. Соотношение объекта и предмета изучения информатики с объектом и предметом изучения дисциплины "Информатика". Этапы развития информатики. Педагогические функции современного школьного курса информатики. </w:t>
      </w:r>
    </w:p>
    <w:p w14:paraId="556B6B62"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Отечественный и зарубежный опыт преподавания информатики в общеобразовательных учреждениях</w:t>
      </w:r>
    </w:p>
    <w:p w14:paraId="15036958"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История развития информатики как школьного учебного предмета. </w:t>
      </w:r>
      <w:r w:rsidRPr="00DF655A">
        <w:rPr>
          <w:rFonts w:ascii="Times New Roman" w:eastAsia="MS Mincho" w:hAnsi="Times New Roman"/>
          <w:sz w:val="24"/>
          <w:szCs w:val="24"/>
          <w:lang w:eastAsia="ru-RU"/>
        </w:rPr>
        <w:t>И</w:t>
      </w:r>
      <w:r w:rsidRPr="00DF655A">
        <w:rPr>
          <w:rFonts w:ascii="Times New Roman" w:eastAsia="TimesNewRomanPSMT-Identity-H" w:hAnsi="Times New Roman"/>
          <w:sz w:val="24"/>
          <w:szCs w:val="24"/>
          <w:lang w:eastAsia="ru-RU"/>
        </w:rPr>
        <w:t>стория становления курса информатики. Специализация по программированию на базе школ с математическим уклоном. Факультативы. Специализации на базе УПК. Развитие общеобразовательного подхода. Триада: Алгоритмическая культура – компьютерная грамотность - информационная культура учащихся. Введение в школу предмета «</w:t>
      </w:r>
      <w:r w:rsidRPr="00DF655A">
        <w:rPr>
          <w:rFonts w:ascii="Times New Roman" w:eastAsia="MS Mincho" w:hAnsi="Times New Roman"/>
          <w:sz w:val="24"/>
          <w:szCs w:val="24"/>
          <w:lang w:eastAsia="ru-RU"/>
        </w:rPr>
        <w:t>О</w:t>
      </w:r>
      <w:r w:rsidRPr="00DF655A">
        <w:rPr>
          <w:rFonts w:ascii="Times New Roman" w:eastAsia="TimesNewRomanPSMT-Identity-H" w:hAnsi="Times New Roman"/>
          <w:sz w:val="24"/>
          <w:szCs w:val="24"/>
          <w:lang w:eastAsia="ru-RU"/>
        </w:rPr>
        <w:t xml:space="preserve">сновы информатики и вычислительной техники».  </w:t>
      </w:r>
      <w:r w:rsidRPr="00DF655A">
        <w:rPr>
          <w:rFonts w:ascii="Times New Roman" w:hAnsi="Times New Roman"/>
          <w:sz w:val="24"/>
          <w:szCs w:val="24"/>
        </w:rPr>
        <w:t>История становления школьного курса информатики: отечественный и зарубежный опыт.</w:t>
      </w:r>
    </w:p>
    <w:p w14:paraId="3EED072C"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Нормативное обеспечение школьного курса информатики.</w:t>
      </w:r>
    </w:p>
    <w:p w14:paraId="2638F149"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NewRomanPS-ItalicMT-Identi" w:hAnsi="Times New Roman"/>
          <w:sz w:val="24"/>
          <w:szCs w:val="24"/>
          <w:lang w:eastAsia="ru-RU"/>
        </w:rPr>
        <w:t>Нормативное обеспечение шк</w:t>
      </w:r>
      <w:r w:rsidRPr="00DF655A">
        <w:rPr>
          <w:rFonts w:ascii="Times New Roman" w:eastAsia="TimesNewRomanPSMT-Identity-H" w:hAnsi="Times New Roman"/>
          <w:sz w:val="24"/>
          <w:szCs w:val="24"/>
          <w:lang w:eastAsia="ru-RU"/>
        </w:rPr>
        <w:t>ольного курса</w:t>
      </w:r>
      <w:r w:rsidRPr="00DF655A">
        <w:rPr>
          <w:rFonts w:ascii="Times New Roman" w:eastAsia="TimesNewRomanPS-ItalicMT-Identi" w:hAnsi="Times New Roman"/>
          <w:sz w:val="24"/>
          <w:szCs w:val="24"/>
          <w:lang w:eastAsia="ru-RU"/>
        </w:rPr>
        <w:t xml:space="preserve">. </w:t>
      </w:r>
      <w:proofErr w:type="spellStart"/>
      <w:r w:rsidRPr="00DF655A">
        <w:rPr>
          <w:rFonts w:ascii="Times New Roman" w:hAnsi="Times New Roman"/>
          <w:sz w:val="24"/>
          <w:szCs w:val="24"/>
        </w:rPr>
        <w:t>ФГОСы</w:t>
      </w:r>
      <w:proofErr w:type="spellEnd"/>
      <w:r w:rsidRPr="00DF655A">
        <w:rPr>
          <w:rFonts w:ascii="Times New Roman" w:hAnsi="Times New Roman"/>
          <w:sz w:val="24"/>
          <w:szCs w:val="24"/>
        </w:rPr>
        <w:t xml:space="preserve"> школьного образования в области информатики: преемственность и различия. Структура, основные компоненты стандарта. Примерная программа. Требования к программе, к условиям её реализации.</w:t>
      </w:r>
    </w:p>
    <w:p w14:paraId="718D503D"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Методическая система обучения информатике. Цели и задачи обучения информатике</w:t>
      </w:r>
    </w:p>
    <w:p w14:paraId="554C2261"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hAnsi="Times New Roman"/>
          <w:sz w:val="24"/>
          <w:szCs w:val="24"/>
        </w:rPr>
        <w:t>Ц</w:t>
      </w:r>
      <w:r w:rsidRPr="00DF655A">
        <w:rPr>
          <w:rFonts w:ascii="Times New Roman" w:eastAsia="TimesNewRomanPSMT-Identity-H" w:hAnsi="Times New Roman"/>
          <w:sz w:val="24"/>
          <w:szCs w:val="24"/>
          <w:lang w:eastAsia="ru-RU"/>
        </w:rPr>
        <w:t>ели и задачи обучения информатики в школе</w:t>
      </w:r>
      <w:r w:rsidRPr="00DF655A">
        <w:rPr>
          <w:rFonts w:ascii="Times New Roman" w:eastAsia="TimesNewRomanPS-ItalicMT-Identi" w:hAnsi="Times New Roman"/>
          <w:sz w:val="24"/>
          <w:szCs w:val="24"/>
          <w:lang w:eastAsia="ru-RU"/>
        </w:rPr>
        <w:t xml:space="preserve">. </w:t>
      </w:r>
      <w:proofErr w:type="gramStart"/>
      <w:r w:rsidRPr="00DF655A">
        <w:rPr>
          <w:rFonts w:ascii="Times New Roman" w:eastAsia="MS Mincho" w:hAnsi="Times New Roman"/>
          <w:sz w:val="24"/>
          <w:szCs w:val="24"/>
          <w:lang w:eastAsia="ru-RU"/>
        </w:rPr>
        <w:t>О</w:t>
      </w:r>
      <w:r w:rsidRPr="00DF655A">
        <w:rPr>
          <w:rFonts w:ascii="Times New Roman" w:eastAsia="TimesNewRomanPSMT-Identity-H" w:hAnsi="Times New Roman"/>
          <w:sz w:val="24"/>
          <w:szCs w:val="24"/>
          <w:lang w:eastAsia="ru-RU"/>
        </w:rPr>
        <w:t>бразовательная,  развивающая</w:t>
      </w:r>
      <w:proofErr w:type="gramEnd"/>
      <w:r w:rsidRPr="00DF655A">
        <w:rPr>
          <w:rFonts w:ascii="Times New Roman" w:eastAsia="TimesNewRomanPSMT-Identity-H" w:hAnsi="Times New Roman"/>
          <w:sz w:val="24"/>
          <w:szCs w:val="24"/>
          <w:lang w:eastAsia="ru-RU"/>
        </w:rPr>
        <w:t xml:space="preserve"> цель обучения информатике в школе</w:t>
      </w:r>
      <w:r w:rsidRPr="00DF655A">
        <w:rPr>
          <w:rFonts w:ascii="Times New Roman" w:eastAsia="TimesNewRomanPS-ItalicMT-Identi" w:hAnsi="Times New Roman"/>
          <w:sz w:val="24"/>
          <w:szCs w:val="24"/>
          <w:lang w:eastAsia="ru-RU"/>
        </w:rPr>
        <w:t>. В</w:t>
      </w:r>
      <w:r w:rsidRPr="00DF655A">
        <w:rPr>
          <w:rFonts w:ascii="Times New Roman" w:eastAsia="TimesNewRomanPSMT-Identity-H" w:hAnsi="Times New Roman"/>
          <w:sz w:val="24"/>
          <w:szCs w:val="24"/>
          <w:lang w:eastAsia="ru-RU"/>
        </w:rPr>
        <w:t>оспитательная цель. Профориентация в школьном курсе информатики</w:t>
      </w:r>
      <w:r w:rsidRPr="00DF655A">
        <w:rPr>
          <w:rFonts w:ascii="Times New Roman" w:eastAsia="TimesNewRomanPS-ItalicMT-Identi" w:hAnsi="Times New Roman"/>
          <w:sz w:val="24"/>
          <w:szCs w:val="24"/>
          <w:lang w:eastAsia="ru-RU"/>
        </w:rPr>
        <w:t>. Пр</w:t>
      </w:r>
      <w:r w:rsidRPr="00DF655A">
        <w:rPr>
          <w:rFonts w:ascii="Times New Roman" w:eastAsia="TimesNewRomanPSMT-Identity-H" w:hAnsi="Times New Roman"/>
          <w:sz w:val="24"/>
          <w:szCs w:val="24"/>
          <w:lang w:eastAsia="ru-RU"/>
        </w:rPr>
        <w:t>оектируемые цели обучения информатике в общеобразовательной школе</w:t>
      </w:r>
      <w:r w:rsidRPr="00DF655A">
        <w:rPr>
          <w:rFonts w:ascii="Times New Roman" w:eastAsia="TimesNewRomanPS-ItalicMT-Identi" w:hAnsi="Times New Roman"/>
          <w:sz w:val="24"/>
          <w:szCs w:val="24"/>
          <w:lang w:eastAsia="ru-RU"/>
        </w:rPr>
        <w:t xml:space="preserve">: </w:t>
      </w:r>
      <w:r w:rsidRPr="00DF655A">
        <w:rPr>
          <w:rFonts w:ascii="Times New Roman" w:eastAsia="TimesNewRomanPSMT-Identity-H" w:hAnsi="Times New Roman"/>
          <w:sz w:val="24"/>
          <w:szCs w:val="24"/>
          <w:lang w:eastAsia="ru-RU"/>
        </w:rPr>
        <w:t>формирование основ научного мировоззрения</w:t>
      </w:r>
      <w:r w:rsidRPr="00DF655A">
        <w:rPr>
          <w:rFonts w:ascii="Times New Roman" w:eastAsia="TimesNewRomanPS-ItalicMT-Identi" w:hAnsi="Times New Roman"/>
          <w:sz w:val="24"/>
          <w:szCs w:val="24"/>
          <w:lang w:eastAsia="ru-RU"/>
        </w:rPr>
        <w:t xml:space="preserve">; </w:t>
      </w:r>
      <w:r w:rsidRPr="00DF655A">
        <w:rPr>
          <w:rFonts w:ascii="Times New Roman" w:eastAsia="TimesNewRomanPSMT-Identity-H" w:hAnsi="Times New Roman"/>
          <w:sz w:val="24"/>
          <w:szCs w:val="24"/>
          <w:lang w:eastAsia="ru-RU"/>
        </w:rPr>
        <w:t xml:space="preserve">формирование </w:t>
      </w:r>
      <w:proofErr w:type="spellStart"/>
      <w:r w:rsidRPr="00DF655A">
        <w:rPr>
          <w:rFonts w:ascii="Times New Roman" w:eastAsia="TimesNewRomanPSMT-Identity-H" w:hAnsi="Times New Roman"/>
          <w:sz w:val="24"/>
          <w:szCs w:val="24"/>
          <w:lang w:eastAsia="ru-RU"/>
        </w:rPr>
        <w:t>общеучебных</w:t>
      </w:r>
      <w:proofErr w:type="spellEnd"/>
      <w:r w:rsidRPr="00DF655A">
        <w:rPr>
          <w:rFonts w:ascii="Times New Roman" w:eastAsia="TimesNewRomanPSMT-Identity-H" w:hAnsi="Times New Roman"/>
          <w:sz w:val="24"/>
          <w:szCs w:val="24"/>
          <w:lang w:eastAsia="ru-RU"/>
        </w:rPr>
        <w:t xml:space="preserve"> и общекультурных навыков работы с информацией</w:t>
      </w:r>
      <w:r w:rsidRPr="00DF655A">
        <w:rPr>
          <w:rFonts w:ascii="Times New Roman" w:eastAsia="TimesNewRomanPS-ItalicMT-Identi" w:hAnsi="Times New Roman"/>
          <w:sz w:val="24"/>
          <w:szCs w:val="24"/>
          <w:lang w:eastAsia="ru-RU"/>
        </w:rPr>
        <w:t xml:space="preserve">; </w:t>
      </w:r>
      <w:r w:rsidRPr="00DF655A">
        <w:rPr>
          <w:rFonts w:ascii="Times New Roman" w:eastAsia="TimesNewRomanPSMT-Identity-H" w:hAnsi="Times New Roman"/>
          <w:sz w:val="24"/>
          <w:szCs w:val="24"/>
          <w:lang w:eastAsia="ru-RU"/>
        </w:rPr>
        <w:t>подготовка школьников к последующей профессиональной деятельности</w:t>
      </w:r>
      <w:r w:rsidRPr="00DF655A">
        <w:rPr>
          <w:rFonts w:ascii="Times New Roman" w:eastAsia="TimesNewRomanPS-ItalicMT-Identi" w:hAnsi="Times New Roman"/>
          <w:sz w:val="24"/>
          <w:szCs w:val="24"/>
          <w:lang w:eastAsia="ru-RU"/>
        </w:rPr>
        <w:t xml:space="preserve">; </w:t>
      </w:r>
      <w:r w:rsidRPr="00DF655A">
        <w:rPr>
          <w:rFonts w:ascii="Times New Roman" w:eastAsia="TimesNewRomanPSMT-Identity-H" w:hAnsi="Times New Roman"/>
          <w:sz w:val="24"/>
          <w:szCs w:val="24"/>
          <w:lang w:eastAsia="ru-RU"/>
        </w:rPr>
        <w:t>овладение информационными и коммуникационными технологиями как необходимое условие перехода к системе непрерывного образования.</w:t>
      </w:r>
    </w:p>
    <w:p w14:paraId="64CFC491"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Содержание обучения информатике. Структура обучения информатике в школе.</w:t>
      </w:r>
    </w:p>
    <w:p w14:paraId="11B4ED02"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MS Mincho" w:hAnsi="Times New Roman"/>
          <w:sz w:val="24"/>
          <w:szCs w:val="24"/>
          <w:lang w:eastAsia="ru-RU"/>
        </w:rPr>
        <w:lastRenderedPageBreak/>
        <w:t>О</w:t>
      </w:r>
      <w:r w:rsidRPr="00DF655A">
        <w:rPr>
          <w:rFonts w:ascii="Times New Roman" w:eastAsia="TimesNewRomanPSMT-Identity-H" w:hAnsi="Times New Roman"/>
          <w:sz w:val="24"/>
          <w:szCs w:val="24"/>
          <w:lang w:eastAsia="ru-RU"/>
        </w:rPr>
        <w:t xml:space="preserve">сновные содержательные линии (разделы) курса: теоретическая информатика, информационные технологии. Требования к уровню подготовки выпускников средних общеобразовательных учреждений. Национально-региональный компонент преподавания информатики. Федеральный базисный учебный план: федеральный компонент; региональный (национально-региональный) компонент, компонент образовательного учреждения. Разделы школьного курса в соответствии с новым ФГОС. </w:t>
      </w:r>
      <w:r w:rsidRPr="00DF655A">
        <w:rPr>
          <w:rFonts w:ascii="Times New Roman" w:hAnsi="Times New Roman"/>
          <w:sz w:val="24"/>
          <w:szCs w:val="24"/>
        </w:rPr>
        <w:t>Школьные программы преподавания курса информатики.</w:t>
      </w:r>
    </w:p>
    <w:p w14:paraId="64F522A4"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Методы обучения информатике</w:t>
      </w:r>
    </w:p>
    <w:p w14:paraId="2B3EE14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Понятие метода обучения. Классификация методов обучения. Особенности методов обучения, используемых при обучении информатике. Активные методы обучения. Самостоятельная работа школьников. Типы самостоятельных работ. Проектная деятельность обучающихся при изучении информатики.</w:t>
      </w:r>
    </w:p>
    <w:p w14:paraId="2654D8ED"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Организационные формы обучения информатике</w:t>
      </w:r>
    </w:p>
    <w:p w14:paraId="2012D32B" w14:textId="77777777" w:rsidR="00DF655A" w:rsidRPr="00DF655A" w:rsidRDefault="00DF655A" w:rsidP="00DF655A">
      <w:pPr>
        <w:autoSpaceDE w:val="0"/>
        <w:autoSpaceDN w:val="0"/>
        <w:adjustRightInd w:val="0"/>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Определение формы обучения. Типология форм обучения. </w:t>
      </w:r>
      <w:r w:rsidRPr="00DF655A">
        <w:rPr>
          <w:rFonts w:ascii="Times New Roman" w:eastAsia="TimesNewRomanPSMT-Identity-H" w:hAnsi="Times New Roman"/>
          <w:sz w:val="24"/>
          <w:szCs w:val="24"/>
          <w:lang w:eastAsia="ru-RU"/>
        </w:rPr>
        <w:t xml:space="preserve">Урок </w:t>
      </w:r>
      <w:r w:rsidRPr="00DF655A">
        <w:rPr>
          <w:rFonts w:ascii="Times New Roman" w:eastAsia="TimesNewRomanPS-ItalicMT-Identi" w:hAnsi="Times New Roman"/>
          <w:sz w:val="24"/>
          <w:szCs w:val="24"/>
          <w:lang w:eastAsia="ru-RU"/>
        </w:rPr>
        <w:t xml:space="preserve">– </w:t>
      </w:r>
      <w:r w:rsidRPr="00DF655A">
        <w:rPr>
          <w:rFonts w:ascii="Times New Roman" w:eastAsia="TimesNewRomanPSMT-Identity-H" w:hAnsi="Times New Roman"/>
          <w:sz w:val="24"/>
          <w:szCs w:val="24"/>
          <w:lang w:eastAsia="ru-RU"/>
        </w:rPr>
        <w:t xml:space="preserve">основная форма организации обучения. </w:t>
      </w:r>
      <w:r w:rsidRPr="00DF655A">
        <w:rPr>
          <w:rFonts w:ascii="Times New Roman" w:eastAsia="MS Mincho" w:hAnsi="Times New Roman"/>
          <w:sz w:val="24"/>
          <w:szCs w:val="24"/>
          <w:lang w:eastAsia="ru-RU"/>
        </w:rPr>
        <w:t>О</w:t>
      </w:r>
      <w:r w:rsidRPr="00DF655A">
        <w:rPr>
          <w:rFonts w:ascii="Times New Roman" w:eastAsia="TimesNewRomanPSMT-Identity-H" w:hAnsi="Times New Roman"/>
          <w:sz w:val="24"/>
          <w:szCs w:val="24"/>
          <w:lang w:eastAsia="ru-RU"/>
        </w:rPr>
        <w:t>сновные типы уроков по информатике</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К</w:t>
      </w:r>
      <w:r w:rsidRPr="00DF655A">
        <w:rPr>
          <w:rFonts w:ascii="Times New Roman" w:eastAsia="TimesNewRomanPSMT-Identity-H" w:hAnsi="Times New Roman"/>
          <w:sz w:val="24"/>
          <w:szCs w:val="24"/>
          <w:lang w:eastAsia="ru-RU"/>
        </w:rPr>
        <w:t>лассификация уроков по объему и характеру использования компьютера</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Н</w:t>
      </w:r>
      <w:r w:rsidRPr="00DF655A">
        <w:rPr>
          <w:rFonts w:ascii="Times New Roman" w:eastAsia="TimesNewRomanPSMT-Identity-H" w:hAnsi="Times New Roman"/>
          <w:sz w:val="24"/>
          <w:szCs w:val="24"/>
          <w:lang w:eastAsia="ru-RU"/>
        </w:rPr>
        <w:t>етрадиционные уроки по информатике</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О</w:t>
      </w:r>
      <w:r w:rsidRPr="00DF655A">
        <w:rPr>
          <w:rFonts w:ascii="Times New Roman" w:eastAsia="TimesNewRomanPSMT-Identity-H" w:hAnsi="Times New Roman"/>
          <w:sz w:val="24"/>
          <w:szCs w:val="24"/>
          <w:lang w:eastAsia="ru-RU"/>
        </w:rPr>
        <w:t>бщие требования к уроку</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П</w:t>
      </w:r>
      <w:r w:rsidRPr="00DF655A">
        <w:rPr>
          <w:rFonts w:ascii="Times New Roman" w:eastAsia="TimesNewRomanPSMT-Identity-H" w:hAnsi="Times New Roman"/>
          <w:sz w:val="24"/>
          <w:szCs w:val="24"/>
          <w:lang w:eastAsia="ru-RU"/>
        </w:rPr>
        <w:t>оказатели эффективности урока</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М</w:t>
      </w:r>
      <w:r w:rsidRPr="00DF655A">
        <w:rPr>
          <w:rFonts w:ascii="Times New Roman" w:eastAsia="TimesNewRomanPSMT-Identity-H" w:hAnsi="Times New Roman"/>
          <w:sz w:val="24"/>
          <w:szCs w:val="24"/>
          <w:lang w:eastAsia="ru-RU"/>
        </w:rPr>
        <w:t xml:space="preserve">етоды </w:t>
      </w:r>
      <w:r w:rsidRPr="00DF655A">
        <w:rPr>
          <w:rFonts w:ascii="Times New Roman" w:eastAsia="TimesNewRomanPS-ItalicMT-Identi" w:hAnsi="Times New Roman"/>
          <w:sz w:val="24"/>
          <w:szCs w:val="24"/>
          <w:lang w:eastAsia="ru-RU"/>
        </w:rPr>
        <w:t xml:space="preserve">– </w:t>
      </w:r>
      <w:r w:rsidRPr="00DF655A">
        <w:rPr>
          <w:rFonts w:ascii="Times New Roman" w:eastAsia="TimesNewRomanPSMT-Identity-H" w:hAnsi="Times New Roman"/>
          <w:sz w:val="24"/>
          <w:szCs w:val="24"/>
          <w:lang w:eastAsia="ru-RU"/>
        </w:rPr>
        <w:t>система способов и приемов достижения цели урока</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Т</w:t>
      </w:r>
      <w:r w:rsidRPr="00DF655A">
        <w:rPr>
          <w:rFonts w:ascii="Times New Roman" w:eastAsia="TimesNewRomanPSMT-Identity-H" w:hAnsi="Times New Roman"/>
          <w:sz w:val="24"/>
          <w:szCs w:val="24"/>
          <w:lang w:eastAsia="ru-RU"/>
        </w:rPr>
        <w:t>ребования к современному уроку</w:t>
      </w:r>
      <w:r w:rsidRPr="00DF655A">
        <w:rPr>
          <w:rFonts w:ascii="Times New Roman" w:eastAsia="TimesNewRomanPS-ItalicMT-Identi" w:hAnsi="Times New Roman"/>
          <w:sz w:val="24"/>
          <w:szCs w:val="24"/>
          <w:lang w:eastAsia="ru-RU"/>
        </w:rPr>
        <w:t xml:space="preserve">. </w:t>
      </w:r>
      <w:r w:rsidRPr="00DF655A">
        <w:rPr>
          <w:rFonts w:ascii="Times New Roman" w:eastAsia="MS Mincho" w:hAnsi="Times New Roman"/>
          <w:sz w:val="24"/>
          <w:szCs w:val="24"/>
          <w:lang w:eastAsia="ru-RU"/>
        </w:rPr>
        <w:t>С</w:t>
      </w:r>
      <w:r w:rsidRPr="00DF655A">
        <w:rPr>
          <w:rFonts w:ascii="Times New Roman" w:eastAsia="TimesNewRomanPSMT-Identity-H" w:hAnsi="Times New Roman"/>
          <w:sz w:val="24"/>
          <w:szCs w:val="24"/>
          <w:lang w:eastAsia="ru-RU"/>
        </w:rPr>
        <w:t>труктура урока</w:t>
      </w:r>
      <w:r w:rsidRPr="00DF655A">
        <w:rPr>
          <w:rFonts w:ascii="Times New Roman" w:eastAsia="TimesNewRomanPS-ItalicMT-Identi" w:hAnsi="Times New Roman"/>
          <w:sz w:val="24"/>
          <w:szCs w:val="24"/>
          <w:lang w:eastAsia="ru-RU"/>
        </w:rPr>
        <w:t>. Конспект урока. Анализ (с</w:t>
      </w:r>
      <w:r w:rsidRPr="00DF655A">
        <w:rPr>
          <w:rFonts w:ascii="Times New Roman" w:eastAsia="TimesNewRomanPSMT-Identity-H" w:hAnsi="Times New Roman"/>
          <w:sz w:val="24"/>
          <w:szCs w:val="24"/>
          <w:lang w:eastAsia="ru-RU"/>
        </w:rPr>
        <w:t>амоанализ) урока</w:t>
      </w:r>
      <w:r w:rsidRPr="00DF655A">
        <w:rPr>
          <w:rFonts w:ascii="Times New Roman" w:eastAsia="TimesNewRomanPS-ItalicMT-Identi" w:hAnsi="Times New Roman"/>
          <w:sz w:val="24"/>
          <w:szCs w:val="24"/>
          <w:lang w:eastAsia="ru-RU"/>
        </w:rPr>
        <w:t>.</w:t>
      </w:r>
    </w:p>
    <w:p w14:paraId="0D3BCEA6"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Средства обучения информатике</w:t>
      </w:r>
    </w:p>
    <w:p w14:paraId="4A73685B"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Понятие средства обучения, их назначение. Типология средств обучения. Учебно-методическое обеспечение курса информатики. </w:t>
      </w:r>
      <w:r w:rsidRPr="00DF655A">
        <w:rPr>
          <w:rFonts w:ascii="Times New Roman" w:eastAsia="TimesNewRomanPSMT-Identity-H" w:hAnsi="Times New Roman"/>
          <w:sz w:val="24"/>
          <w:szCs w:val="24"/>
          <w:lang w:eastAsia="ru-RU"/>
        </w:rPr>
        <w:t>Требования к учебно-методическим материалам по информатике для разных уровней обучения</w:t>
      </w:r>
      <w:r w:rsidRPr="00DF655A">
        <w:rPr>
          <w:rFonts w:ascii="Times New Roman" w:eastAsia="TimesNewRomanPS-ItalicMT-Identi" w:hAnsi="Times New Roman"/>
          <w:sz w:val="24"/>
          <w:szCs w:val="24"/>
          <w:lang w:eastAsia="ru-RU"/>
        </w:rPr>
        <w:t>. О</w:t>
      </w:r>
      <w:r w:rsidRPr="00DF655A">
        <w:rPr>
          <w:rFonts w:ascii="Times New Roman" w:eastAsia="TimesNewRomanPSMT-Identity-H" w:hAnsi="Times New Roman"/>
          <w:sz w:val="24"/>
          <w:szCs w:val="24"/>
          <w:lang w:eastAsia="ru-RU"/>
        </w:rPr>
        <w:t>бзор учебников и методических пособий по информатике</w:t>
      </w:r>
      <w:r w:rsidRPr="00DF655A">
        <w:rPr>
          <w:rFonts w:ascii="Times New Roman" w:eastAsia="TimesNewRomanPS-ItalicMT-Identi" w:hAnsi="Times New Roman"/>
          <w:sz w:val="24"/>
          <w:szCs w:val="24"/>
          <w:lang w:eastAsia="ru-RU"/>
        </w:rPr>
        <w:t>. П</w:t>
      </w:r>
      <w:r w:rsidRPr="00DF655A">
        <w:rPr>
          <w:rFonts w:ascii="Times New Roman" w:eastAsia="TimesNewRomanPSMT-Identity-H" w:hAnsi="Times New Roman"/>
          <w:sz w:val="24"/>
          <w:szCs w:val="24"/>
          <w:lang w:eastAsia="ru-RU"/>
        </w:rPr>
        <w:t>еречень учебников</w:t>
      </w:r>
      <w:r w:rsidRPr="00DF655A">
        <w:rPr>
          <w:rFonts w:ascii="Times New Roman" w:eastAsia="TimesNewRomanPS-ItalicMT-Identi" w:hAnsi="Times New Roman"/>
          <w:sz w:val="24"/>
          <w:szCs w:val="24"/>
          <w:lang w:eastAsia="ru-RU"/>
        </w:rPr>
        <w:t>, рекомендованных (</w:t>
      </w:r>
      <w:r w:rsidRPr="00DF655A">
        <w:rPr>
          <w:rFonts w:ascii="Times New Roman" w:eastAsia="TimesNewRomanPSMT-Identity-H" w:hAnsi="Times New Roman"/>
          <w:sz w:val="24"/>
          <w:szCs w:val="24"/>
          <w:lang w:eastAsia="ru-RU"/>
        </w:rPr>
        <w:t xml:space="preserve">допущенных) министерством просвещения российской федерации к использованию в </w:t>
      </w:r>
      <w:r w:rsidRPr="00DF655A">
        <w:rPr>
          <w:rFonts w:ascii="Times New Roman" w:eastAsia="Times New Roman" w:hAnsi="Times New Roman"/>
          <w:sz w:val="24"/>
          <w:szCs w:val="24"/>
          <w:lang w:eastAsia="ru-RU"/>
        </w:rPr>
        <w:t>образовательном процессе в общеобразовательных учреждениях</w:t>
      </w:r>
      <w:r w:rsidRPr="00DF655A">
        <w:rPr>
          <w:rFonts w:ascii="Times New Roman" w:eastAsia="TimesNewRomanPS-ItalicMT-Identi" w:hAnsi="Times New Roman"/>
          <w:sz w:val="24"/>
          <w:szCs w:val="24"/>
          <w:lang w:eastAsia="ru-RU"/>
        </w:rPr>
        <w:t xml:space="preserve">, </w:t>
      </w:r>
      <w:r w:rsidRPr="00DF655A">
        <w:rPr>
          <w:rFonts w:ascii="Times New Roman" w:eastAsia="Times New Roman" w:hAnsi="Times New Roman"/>
          <w:sz w:val="24"/>
          <w:szCs w:val="24"/>
          <w:lang w:eastAsia="ru-RU"/>
        </w:rPr>
        <w:t>на текущий учебный год. Требования к учебникам относительно ФГОС нового поколения. Требования к составу учебно-методических комплексов по информатике. УМК по курсу «Информатика» разных авторских коллективов.</w:t>
      </w:r>
    </w:p>
    <w:p w14:paraId="487751C9"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Современные технологии обучения информатике</w:t>
      </w:r>
    </w:p>
    <w:p w14:paraId="248966FC"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Новые информационные технологии в образовании: определение, роль, место, требования, оценка качества программных средств. Современные НИТ в сфере образования.</w:t>
      </w:r>
    </w:p>
    <w:p w14:paraId="464098A7"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8 семестр </w:t>
      </w:r>
    </w:p>
    <w:p w14:paraId="372D26F8"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Раздел 1. Общая методика обучения информатике</w:t>
      </w:r>
    </w:p>
    <w:p w14:paraId="5A3CCBF0"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Научные основы профессиональной деятельности учителя информатики</w:t>
      </w:r>
    </w:p>
    <w:p w14:paraId="696899D7"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Различные подходы разработки модели деятельности учителя. Функционально-структурные компоненты </w:t>
      </w:r>
      <w:proofErr w:type="spellStart"/>
      <w:r w:rsidRPr="00DF655A">
        <w:rPr>
          <w:rFonts w:ascii="Times New Roman" w:eastAsia="Times New Roman" w:hAnsi="Times New Roman"/>
          <w:sz w:val="24"/>
          <w:szCs w:val="24"/>
          <w:lang w:eastAsia="ru-RU"/>
        </w:rPr>
        <w:t>деятельностной</w:t>
      </w:r>
      <w:proofErr w:type="spellEnd"/>
      <w:r w:rsidRPr="00DF655A">
        <w:rPr>
          <w:rFonts w:ascii="Times New Roman" w:eastAsia="Times New Roman" w:hAnsi="Times New Roman"/>
          <w:sz w:val="24"/>
          <w:szCs w:val="24"/>
          <w:lang w:eastAsia="ru-RU"/>
        </w:rPr>
        <w:t xml:space="preserve"> модели учителя информатики. Квалификационные требования к учителю информатики.</w:t>
      </w:r>
    </w:p>
    <w:p w14:paraId="6CE2BD4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Планирование образовательного процесса по информатике</w:t>
      </w:r>
    </w:p>
    <w:p w14:paraId="5183FD0C"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Планирование учебного процесса: программы по информатике, учебный план, поурочно-тематическое и календарное планирование. Выбор рациональной структуры урока. Развернутый план урока.</w:t>
      </w:r>
    </w:p>
    <w:p w14:paraId="4F8F8E4C"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Организационные аспекты деятельности учителя информатики</w:t>
      </w:r>
    </w:p>
    <w:p w14:paraId="5152EAC0"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Рекомендации учителю информатики по организации образовательного процесса по информатике, сочетание фронтальных, групповых и индивидуальных видов учебной деятельности на уроках информатики</w:t>
      </w:r>
    </w:p>
    <w:p w14:paraId="7504AC3A"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Проверочно-оценочная деятельность учителя информатики</w:t>
      </w:r>
    </w:p>
    <w:p w14:paraId="4F501D2A"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Контроль и его функции. Виды контроля. Формы и методы контроля. Контроль на уроках информатики. Оценка знаний и работа над ошибками. Средства контроля.</w:t>
      </w:r>
    </w:p>
    <w:p w14:paraId="4F7BA3E8"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Экспертная деятельность учителя информатики</w:t>
      </w:r>
    </w:p>
    <w:p w14:paraId="554BD857"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Виды экспертной деятельности учителя. Методики и критерии оценки качества школьного учебника информатики. Экспертная оценка электронных образовательных ресурсов, используемых в курсе информатики, на основе требований к ЭОР - педагогических (дидактических, методических), эргономических (психологических, гигиенических), эстетических, технических и пр.</w:t>
      </w:r>
    </w:p>
    <w:p w14:paraId="59B7725F"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Требования к оснащению образовательного процесса по информатике</w:t>
      </w:r>
    </w:p>
    <w:p w14:paraId="6DAB8E82"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Анализ раздела "Требования к условиям осуществления образовательного процесса" в рамках ФГОС общего образования, изучение документов СанПиНа по требованиям к компьютерам и другому техническому оснащению образовательного процесса. Оборудование школьного кабинета информатики.</w:t>
      </w:r>
    </w:p>
    <w:p w14:paraId="698715EC"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Организация дистанционного обучения информатике</w:t>
      </w:r>
    </w:p>
    <w:p w14:paraId="7E60F2F2"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Понятие дистанционного обучения, модели дистанционного обучения. Особенности дистанционного обучения информатике, достоинства и недостатки. Рекомендации по организации ДО. Знакомство с существующими дистанционными курсами информатики, их анализ.</w:t>
      </w:r>
    </w:p>
    <w:p w14:paraId="6855238D"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Обзор воспитательных возможностей школьного курса информатики</w:t>
      </w:r>
    </w:p>
    <w:p w14:paraId="2541B8F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Возможности осуществления воспитательного воздействия, заложенные в содержании образовательной области «Информатика и ИКТ». Правовое, нравственное, экологическое, физическое, трудовое, экономическое, гражданское, патриотическое, эстетическое, этическое воспитание на уроках информатики.</w:t>
      </w:r>
    </w:p>
    <w:p w14:paraId="65615596"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Перспективы развития школьного курса информатики. Научно-исследовательская деятельность в области методики обучения информатике</w:t>
      </w:r>
    </w:p>
    <w:p w14:paraId="621D3960"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Научно-исследовательская деятельность в области методики обучения информатике: методология педагогического исследования применительно к методике обучения информатике; методы научного исследования по методике обучения информатике. Перспективы развития методической системы обучения информатике. Обсуждение тенденций развития современного школьного курса информатики.</w:t>
      </w:r>
    </w:p>
    <w:p w14:paraId="162F0892"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p>
    <w:p w14:paraId="256883B6" w14:textId="77777777" w:rsidR="00DF655A" w:rsidRPr="00DF655A" w:rsidRDefault="00DF655A" w:rsidP="00DF655A">
      <w:pPr>
        <w:shd w:val="clear" w:color="auto" w:fill="FFFFFF"/>
        <w:tabs>
          <w:tab w:val="left" w:pos="0"/>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9 семестр</w:t>
      </w:r>
    </w:p>
    <w:p w14:paraId="35919936"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Раздел 2. Конкретная (частная) методика обучения информатике</w:t>
      </w:r>
    </w:p>
    <w:p w14:paraId="2DAF7A0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Общая характеристика основных содержательных линий школьного курса информатики и методика их изучения</w:t>
      </w:r>
    </w:p>
    <w:p w14:paraId="3FE8DDA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Анализ различных подходов построения содержания школьного курса информатики, реализующих требования фундаментальности, системности, полноты школьного образования по информатике. Краткая характеристика основных линий школьного курса информатики, реализующих идею "от информационных процессов к информационным технологиям": "Информация и информационные процессы", "Представление информации", "Моделирование и формализация", "Алгоритмизация и программирование", "Компьютер", "Информационные технологии", "Социальная информатика".</w:t>
      </w:r>
    </w:p>
    <w:p w14:paraId="638BD5E3"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подходы к изучению раздела "Информация и информационные процессы" в курсе информатики основной школы</w:t>
      </w:r>
    </w:p>
    <w:p w14:paraId="0699423B" w14:textId="77777777" w:rsidR="00DF655A" w:rsidRPr="00DF655A" w:rsidRDefault="00DF655A" w:rsidP="00DF655A">
      <w:pPr>
        <w:shd w:val="clear" w:color="auto" w:fill="FFFFFF"/>
        <w:tabs>
          <w:tab w:val="left" w:pos="0"/>
        </w:tabs>
        <w:spacing w:after="0" w:line="240" w:lineRule="auto"/>
        <w:ind w:firstLine="567"/>
        <w:jc w:val="both"/>
        <w:rPr>
          <w:rFonts w:ascii="Times New Roman" w:hAnsi="Times New Roman"/>
          <w:sz w:val="24"/>
          <w:szCs w:val="24"/>
        </w:rPr>
      </w:pPr>
      <w:r w:rsidRPr="00DF655A">
        <w:rPr>
          <w:rFonts w:ascii="Times New Roman" w:eastAsia="Times New Roman" w:hAnsi="Times New Roman"/>
          <w:sz w:val="24"/>
          <w:szCs w:val="24"/>
          <w:lang w:eastAsia="ru-RU"/>
        </w:rPr>
        <w:t xml:space="preserve">Роль изучения раздела "Информация и информационные процессы" в решении задач школьного курса информатики. Тенденции представления раздела в школьных учебниках. </w:t>
      </w:r>
      <w:r w:rsidRPr="00DF655A">
        <w:rPr>
          <w:rFonts w:ascii="Times New Roman" w:hAnsi="Times New Roman"/>
          <w:sz w:val="24"/>
          <w:szCs w:val="24"/>
        </w:rPr>
        <w:t>Требования к результатам обучения учащихся по линии "Информация и информационные процессы" с учетом новых образовательных стандартов.</w:t>
      </w:r>
      <w:r w:rsidRPr="00DF655A">
        <w:rPr>
          <w:rFonts w:ascii="MS Mincho" w:eastAsia="MS Mincho" w:hAnsi="MS Mincho" w:cs="MS Mincho"/>
          <w:sz w:val="24"/>
          <w:szCs w:val="24"/>
          <w:lang w:eastAsia="ru-RU"/>
        </w:rPr>
        <w:t xml:space="preserve"> </w:t>
      </w:r>
      <w:r w:rsidRPr="00DF655A">
        <w:rPr>
          <w:rFonts w:ascii="Times New Roman" w:hAnsi="Times New Roman"/>
          <w:sz w:val="24"/>
          <w:szCs w:val="24"/>
        </w:rPr>
        <w:t>Анализ авторских подходов, реализованных в различных учебниках. Построение логико-структурной модели учебного материала раздела "Информация и информационные процессы". Методика решения задач по темам раздела.</w:t>
      </w:r>
    </w:p>
    <w:p w14:paraId="408E7FF7"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подходы к изучению вопросов представления информации в курсе информатики основной школы</w:t>
      </w:r>
    </w:p>
    <w:p w14:paraId="35CFF8DA" w14:textId="77777777" w:rsidR="00DF655A" w:rsidRPr="00DF655A" w:rsidRDefault="00DF655A" w:rsidP="00DF655A">
      <w:pPr>
        <w:shd w:val="clear" w:color="auto" w:fill="FFFFFF"/>
        <w:tabs>
          <w:tab w:val="left" w:pos="0"/>
        </w:tabs>
        <w:spacing w:after="0" w:line="240" w:lineRule="auto"/>
        <w:ind w:firstLine="567"/>
        <w:jc w:val="both"/>
        <w:rPr>
          <w:rFonts w:ascii="Times New Roman" w:hAnsi="Times New Roman"/>
          <w:sz w:val="24"/>
          <w:szCs w:val="24"/>
        </w:rPr>
      </w:pPr>
      <w:r w:rsidRPr="00DF655A">
        <w:rPr>
          <w:rFonts w:ascii="Times New Roman" w:eastAsia="Times New Roman" w:hAnsi="Times New Roman"/>
          <w:sz w:val="24"/>
          <w:szCs w:val="24"/>
          <w:lang w:eastAsia="ru-RU"/>
        </w:rPr>
        <w:t>Роль изучения вопросов представления информации</w:t>
      </w: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sz w:val="24"/>
          <w:szCs w:val="24"/>
          <w:lang w:eastAsia="ru-RU"/>
        </w:rPr>
        <w:t xml:space="preserve">в решении задач школьного курса информатики. Тенденции представления раздела в школьных учебниках. </w:t>
      </w:r>
      <w:r w:rsidRPr="00DF655A">
        <w:rPr>
          <w:rFonts w:ascii="Times New Roman" w:hAnsi="Times New Roman"/>
          <w:sz w:val="24"/>
          <w:szCs w:val="24"/>
        </w:rPr>
        <w:t xml:space="preserve">Анализ </w:t>
      </w:r>
      <w:r w:rsidRPr="00DF655A">
        <w:rPr>
          <w:rFonts w:ascii="Times New Roman" w:hAnsi="Times New Roman"/>
          <w:sz w:val="24"/>
          <w:szCs w:val="24"/>
        </w:rPr>
        <w:lastRenderedPageBreak/>
        <w:t>авторских подходов, реализованных в различных учебниках. Построение логико-структурной модели учебного материала раздела "Представление информации". Методика решения задач по темам раздела.</w:t>
      </w:r>
    </w:p>
    <w:p w14:paraId="068AA009"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подходы к изучению вопросов, связанных с компьютером как универсальным устройством реализации информационных процессов, в курсе информатики основной школы</w:t>
      </w:r>
    </w:p>
    <w:p w14:paraId="0F2A2EC6"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Роль изучения вопросов,</w:t>
      </w: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sz w:val="24"/>
          <w:szCs w:val="24"/>
          <w:lang w:eastAsia="ru-RU"/>
        </w:rPr>
        <w:t xml:space="preserve">связанных с компьютером как универсальным устройством реализации информационных процессов, в курсе информатики основной школы. Методика введения и развития основных понятий: рассмотрение компьютера как технической системы реализации преобразования информации. Методические подходы к раскрытию понятия архитектуры компьютера. Развитие представлений о программном обеспечении. Типы и виды вопросов и задач, используемых в процессе изучения раздела. </w:t>
      </w:r>
      <w:r w:rsidRPr="00DF655A">
        <w:rPr>
          <w:rFonts w:ascii="Times New Roman" w:hAnsi="Times New Roman"/>
          <w:sz w:val="24"/>
          <w:szCs w:val="24"/>
        </w:rPr>
        <w:t>Построение логико-структурной модели учебного материала раздела "Компьютер".</w:t>
      </w:r>
    </w:p>
    <w:p w14:paraId="60510991"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подходы к изучению вопросов моделирования и формализации в курсе информатики основной школы</w:t>
      </w:r>
    </w:p>
    <w:p w14:paraId="1FE8DCE4" w14:textId="77777777" w:rsidR="00DF655A" w:rsidRPr="00DF655A" w:rsidRDefault="00DF655A" w:rsidP="00DF655A">
      <w:pPr>
        <w:shd w:val="clear" w:color="auto" w:fill="FFFFFF"/>
        <w:tabs>
          <w:tab w:val="left" w:pos="0"/>
        </w:tabs>
        <w:spacing w:after="0" w:line="240" w:lineRule="auto"/>
        <w:ind w:firstLine="567"/>
        <w:jc w:val="both"/>
        <w:rPr>
          <w:rFonts w:ascii="Times New Roman" w:hAnsi="Times New Roman"/>
          <w:sz w:val="24"/>
          <w:szCs w:val="24"/>
        </w:rPr>
      </w:pPr>
      <w:r w:rsidRPr="00DF655A">
        <w:rPr>
          <w:rFonts w:ascii="Times New Roman" w:eastAsia="Times New Roman" w:hAnsi="Times New Roman"/>
          <w:sz w:val="24"/>
          <w:szCs w:val="24"/>
          <w:lang w:eastAsia="ru-RU"/>
        </w:rPr>
        <w:t>Роль изучения вопросов</w:t>
      </w: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sz w:val="24"/>
          <w:szCs w:val="24"/>
          <w:lang w:eastAsia="ru-RU"/>
        </w:rPr>
        <w:t xml:space="preserve">моделирования и формализации в курсе информатики основной школы. </w:t>
      </w:r>
      <w:r w:rsidRPr="00DF655A">
        <w:rPr>
          <w:rFonts w:ascii="Times New Roman" w:hAnsi="Times New Roman"/>
          <w:sz w:val="24"/>
        </w:rPr>
        <w:t xml:space="preserve">Методика формирования представлений о моделях и формализации: формализация, основные типы моделей, информационные модели и их исследование; ознакомление учащихся с основными понятиями системного анализа (система, связь, структура, среда и др.). </w:t>
      </w:r>
      <w:r w:rsidRPr="00DF655A">
        <w:rPr>
          <w:rFonts w:ascii="Times New Roman" w:hAnsi="Times New Roman"/>
          <w:sz w:val="24"/>
          <w:szCs w:val="24"/>
        </w:rPr>
        <w:t>Анализ авторских подходов, реализованных в различных учебниках. Построение логико-структурной модели учебного материала раздела "Моделирование и формализация". Методика решения задач по темам раздела.</w:t>
      </w:r>
    </w:p>
    <w:p w14:paraId="436EC8CE"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подходы к изучению вопросов алгоритмизации и программирования в курсе информатики основной школы</w:t>
      </w:r>
    </w:p>
    <w:p w14:paraId="0C1A6699"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Роль изучения вопросов</w:t>
      </w: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sz w:val="24"/>
          <w:szCs w:val="24"/>
          <w:lang w:eastAsia="ru-RU"/>
        </w:rPr>
        <w:t xml:space="preserve">алгоритмизации и программирования в курсе информатики основной школы. </w:t>
      </w:r>
      <w:r w:rsidRPr="00DF655A">
        <w:rPr>
          <w:rFonts w:ascii="Times New Roman" w:hAnsi="Times New Roman"/>
          <w:sz w:val="24"/>
          <w:szCs w:val="24"/>
        </w:rPr>
        <w:t xml:space="preserve">Методика изучения вопросов алгоритмизации и программирования: алгоритмы, исполнители, запись и исполнение алгоритмов. </w:t>
      </w:r>
      <w:r w:rsidRPr="00DF655A">
        <w:rPr>
          <w:rFonts w:ascii="Times New Roman" w:eastAsia="Times New Roman" w:hAnsi="Times New Roman"/>
          <w:sz w:val="24"/>
          <w:szCs w:val="24"/>
          <w:lang w:eastAsia="ru-RU"/>
        </w:rPr>
        <w:t xml:space="preserve">Тенденции представления раздела в школьных учебниках. </w:t>
      </w:r>
      <w:r w:rsidRPr="00DF655A">
        <w:rPr>
          <w:rFonts w:ascii="Times New Roman" w:hAnsi="Times New Roman"/>
          <w:sz w:val="24"/>
          <w:szCs w:val="24"/>
        </w:rPr>
        <w:t>Анализ авторских подходов, реализованных в различных учебниках. Построение логико-структурной модели учебного материала раздела "</w:t>
      </w:r>
      <w:r w:rsidRPr="00DF655A">
        <w:rPr>
          <w:rFonts w:ascii="Times New Roman" w:eastAsia="Times New Roman" w:hAnsi="Times New Roman"/>
          <w:sz w:val="24"/>
          <w:szCs w:val="24"/>
          <w:lang w:eastAsia="ru-RU"/>
        </w:rPr>
        <w:t>Алгоритмизация и программирование</w:t>
      </w:r>
      <w:r w:rsidRPr="00DF655A">
        <w:rPr>
          <w:rFonts w:ascii="Times New Roman" w:hAnsi="Times New Roman"/>
          <w:sz w:val="24"/>
          <w:szCs w:val="24"/>
        </w:rPr>
        <w:t>". Методика решения задач по темам раздела.</w:t>
      </w:r>
    </w:p>
    <w:p w14:paraId="6BDEB44D"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подходы к изучению раздела "Информационные технологии" в курсе информатики основной школы</w:t>
      </w:r>
    </w:p>
    <w:p w14:paraId="59B7DB11"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 xml:space="preserve">Роль изучения раздела "Информационные технологии" в курсе информатики основной школы. Тенденции представления вопросов, связанных с информационными технологиями, в школьных учебниках по информатике при смене их поколений. </w:t>
      </w:r>
      <w:r w:rsidRPr="00DF655A">
        <w:rPr>
          <w:rFonts w:ascii="Times New Roman" w:hAnsi="Times New Roman"/>
          <w:sz w:val="24"/>
          <w:szCs w:val="24"/>
        </w:rPr>
        <w:t>Анализ авторских подходов, реализованных в различных учебниках. Построение логико-структурной модели учебного материала раздела "Информационные технологии". Методика решения задач по темам раздела.</w:t>
      </w:r>
    </w:p>
    <w:p w14:paraId="7D5C06FF" w14:textId="77777777" w:rsidR="00DF655A" w:rsidRPr="00DF655A" w:rsidRDefault="00DF655A" w:rsidP="00DF655A">
      <w:pPr>
        <w:shd w:val="clear" w:color="auto" w:fill="FFFFFF"/>
        <w:tabs>
          <w:tab w:val="left" w:pos="0"/>
        </w:tabs>
        <w:spacing w:after="0" w:line="240" w:lineRule="auto"/>
        <w:ind w:firstLine="567"/>
        <w:jc w:val="center"/>
        <w:rPr>
          <w:rFonts w:ascii="Times New Roman" w:eastAsia="Times New Roman" w:hAnsi="Times New Roman"/>
          <w:sz w:val="24"/>
          <w:szCs w:val="24"/>
          <w:lang w:eastAsia="ru-RU"/>
        </w:rPr>
      </w:pPr>
    </w:p>
    <w:p w14:paraId="4E854D16" w14:textId="77777777" w:rsidR="00DF655A" w:rsidRPr="00DF655A" w:rsidRDefault="00DF655A" w:rsidP="00DF655A">
      <w:pPr>
        <w:shd w:val="clear" w:color="auto" w:fill="FFFFFF"/>
        <w:tabs>
          <w:tab w:val="left" w:pos="0"/>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 семестр</w:t>
      </w:r>
    </w:p>
    <w:p w14:paraId="6AEB26EC" w14:textId="77777777" w:rsidR="00DF655A" w:rsidRPr="00DF655A" w:rsidRDefault="00DF655A" w:rsidP="00DF655A">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Раздел 2. Конкретная (частная) методика обучения информатике</w:t>
      </w:r>
    </w:p>
    <w:p w14:paraId="5A41151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Непрерывное изучение курса информатики. Пропедевтический курс в начальной школе и 5-6 классах основной школы</w:t>
      </w:r>
    </w:p>
    <w:p w14:paraId="0DD2AF7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Идея непрерывного изучения информатики в школе (интегративный или отдельный курс). </w:t>
      </w:r>
      <w:r w:rsidRPr="00DF655A">
        <w:rPr>
          <w:rFonts w:ascii="Times New Roman" w:hAnsi="Times New Roman"/>
          <w:sz w:val="24"/>
          <w:szCs w:val="24"/>
        </w:rPr>
        <w:t>Пропедевтический курс информатики. Стандарт для начальной школы по информатике. Пропедевтический курс в 5-6 классах. Специфика методов обучения. Контроль знаний учащихся.  Авторские подходы к пропедевтике информатики. Авторские подходы к пропедевтике основ алгоритмизации в основной школе. Методика обучения алгоритмизации с использованием исполнителей, действующих в обстановке.  Программное обеспечение.</w:t>
      </w:r>
    </w:p>
    <w:p w14:paraId="66A1D366"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Профильный курс информатики.   Профильное обучение: цели, задачи. Учебные планы для разных профилей. Курсы по выбору.</w:t>
      </w:r>
    </w:p>
    <w:p w14:paraId="6937DD39"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hAnsi="Times New Roman"/>
          <w:sz w:val="24"/>
          <w:szCs w:val="24"/>
        </w:rPr>
        <w:lastRenderedPageBreak/>
        <w:t>Профильный курс информатики.   Профильное обучение: цели, задачи. Учебные планы для разных профилей. Курсы по выбору. Элективные курсы: цели, задачи, специфика содержания. Профильные курсы, ориентированные на информационные технологии. Профильные курсы, ориентированные на программирование. Профильные курсы, ориентированные на моделирование.</w:t>
      </w:r>
    </w:p>
    <w:p w14:paraId="1F2EC680"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Подготовка учащихся к ЕГЭ и ОГЭ по информатике. </w:t>
      </w:r>
    </w:p>
    <w:p w14:paraId="6081DA77"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Задачи для подготовки участников образовательного процесса к ОГЭ и ЕГЭ. Формы работы по подготовке к итоговой аттестации в форме ОГЭ и ЕГЭ. Структура заданий ЕГЭ.</w:t>
      </w:r>
    </w:p>
    <w:p w14:paraId="70A6E962"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Школьные олимпиады по информатике. </w:t>
      </w:r>
    </w:p>
    <w:p w14:paraId="4E5452DB"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Порядок организации и проведения. Особенности составления заданий для разных возрастных групп участников.</w:t>
      </w:r>
    </w:p>
    <w:p w14:paraId="13FB77F3"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Методические аспекты организации внеклассной работы по информатике</w:t>
      </w:r>
    </w:p>
    <w:p w14:paraId="31355755" w14:textId="77777777" w:rsidR="00DF655A" w:rsidRPr="00DF655A" w:rsidRDefault="00DF655A" w:rsidP="00DF655A">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Основные виды внеклассной работы по информатике и их цели. Индивидуальные формы организации внеклассной работы по информатике. Кружковые формы организации внеклассной работы по информатике. Массовые формы организации внеклассной работы по информатике. Дистанционные формы организации внеклассной работы по информатике. Оценка деятельности обучаемых на внеклассных мероприятиях. Технология разработки внеклассного мероприятия.</w:t>
      </w:r>
    </w:p>
    <w:p w14:paraId="6664183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62A88D4C" w14:textId="2902DD7D" w:rsidR="00DF655A" w:rsidRDefault="00DF655A" w:rsidP="00DF655A"/>
    <w:p w14:paraId="6DF7CB84" w14:textId="56476F41" w:rsidR="00DF655A" w:rsidRDefault="00DF655A" w:rsidP="00DF655A"/>
    <w:p w14:paraId="0D83E476" w14:textId="17E04029" w:rsidR="00DF655A" w:rsidRDefault="00DF655A" w:rsidP="00DF655A"/>
    <w:p w14:paraId="110A2EB4" w14:textId="4EAE5FA5" w:rsidR="00DF655A" w:rsidRDefault="00DF655A" w:rsidP="00DF655A"/>
    <w:p w14:paraId="129815E2" w14:textId="6F8C49E1" w:rsidR="00DF655A" w:rsidRDefault="00DF655A" w:rsidP="00DF655A"/>
    <w:p w14:paraId="73FB2137" w14:textId="04362B27" w:rsidR="00DF655A" w:rsidRDefault="00DF655A" w:rsidP="00DF655A"/>
    <w:p w14:paraId="2D222780" w14:textId="1252130C" w:rsidR="00DF655A" w:rsidRDefault="00DF655A" w:rsidP="00DF655A"/>
    <w:p w14:paraId="71B17A04" w14:textId="40A2D04F" w:rsidR="00DF655A" w:rsidRDefault="00DF655A" w:rsidP="00DF655A"/>
    <w:p w14:paraId="411E2D0F" w14:textId="3DB3616E" w:rsidR="00DF655A" w:rsidRDefault="00DF655A" w:rsidP="00DF655A"/>
    <w:p w14:paraId="25AD8FA8" w14:textId="0E6CD994" w:rsidR="00DF655A" w:rsidRDefault="00DF655A" w:rsidP="00DF655A"/>
    <w:p w14:paraId="00E3C96D" w14:textId="3DB31917" w:rsidR="00DF655A" w:rsidRDefault="00DF655A" w:rsidP="00DF655A"/>
    <w:p w14:paraId="1AD64D91" w14:textId="2A6A7A2F" w:rsidR="00DF655A" w:rsidRDefault="00DF655A" w:rsidP="00DF655A"/>
    <w:p w14:paraId="51DE33FE" w14:textId="547D65B9" w:rsidR="00DF655A" w:rsidRDefault="00DF655A" w:rsidP="00DF655A"/>
    <w:p w14:paraId="69B44ADD" w14:textId="44A8E643" w:rsidR="00DF655A" w:rsidRDefault="00DF655A" w:rsidP="00DF655A"/>
    <w:p w14:paraId="1E967A59" w14:textId="0DE0724A" w:rsidR="00DF655A" w:rsidRDefault="00DF655A" w:rsidP="00DF655A"/>
    <w:p w14:paraId="768D3F12" w14:textId="23B98C9A" w:rsidR="00DF655A" w:rsidRDefault="00DF655A" w:rsidP="00DF655A"/>
    <w:p w14:paraId="2053BB8D" w14:textId="474ECE43" w:rsidR="00DF655A" w:rsidRDefault="00DF655A" w:rsidP="00DF655A"/>
    <w:p w14:paraId="354BC977" w14:textId="377CAE00" w:rsidR="00DF655A" w:rsidRDefault="00DF655A" w:rsidP="00DF655A"/>
    <w:p w14:paraId="452C12B0" w14:textId="46D5B7DD" w:rsidR="00DF655A" w:rsidRDefault="00DF655A" w:rsidP="00DF655A"/>
    <w:p w14:paraId="05C70284" w14:textId="77777777" w:rsidR="00846ED5" w:rsidRDefault="00846ED5">
      <w:pPr>
        <w:rPr>
          <w:rFonts w:ascii="Times New Roman" w:hAnsi="Times New Roman"/>
          <w:sz w:val="24"/>
          <w:szCs w:val="24"/>
        </w:rPr>
      </w:pPr>
      <w:r>
        <w:rPr>
          <w:rFonts w:ascii="Times New Roman" w:hAnsi="Times New Roman"/>
          <w:sz w:val="24"/>
          <w:szCs w:val="24"/>
        </w:rPr>
        <w:br w:type="page"/>
      </w:r>
    </w:p>
    <w:p w14:paraId="0278EA70" w14:textId="0AA20C85"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73C68C19"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22F98AE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5A51A49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0924204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49F815F2"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4D6EB4F0" w14:textId="77777777" w:rsidR="00DF655A" w:rsidRPr="00DF655A" w:rsidRDefault="00DF655A" w:rsidP="00DF655A">
      <w:pPr>
        <w:spacing w:after="0" w:line="240" w:lineRule="auto"/>
        <w:jc w:val="center"/>
        <w:rPr>
          <w:rFonts w:ascii="Times New Roman" w:hAnsi="Times New Roman"/>
          <w:sz w:val="24"/>
          <w:szCs w:val="24"/>
        </w:rPr>
      </w:pPr>
    </w:p>
    <w:p w14:paraId="2B2034BA"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0D939FBC"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eastAsia="Times New Roman" w:hAnsi="Times New Roman"/>
          <w:b/>
          <w:sz w:val="28"/>
          <w:szCs w:val="28"/>
          <w:lang w:eastAsia="ru-RU"/>
        </w:rPr>
        <w:t>МУЛЬТИМЕДИА ТЕХНОЛОГИИ</w:t>
      </w:r>
      <w:r w:rsidRPr="00DF655A">
        <w:rPr>
          <w:rFonts w:ascii="Times New Roman" w:hAnsi="Times New Roman"/>
          <w:sz w:val="24"/>
          <w:szCs w:val="24"/>
        </w:rPr>
        <w:t xml:space="preserve"> </w:t>
      </w:r>
    </w:p>
    <w:p w14:paraId="7363B2C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Направление подготовки: </w:t>
      </w: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52CF7BE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7CD20CE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214724DD" w14:textId="77777777" w:rsidR="00DF655A" w:rsidRPr="00DF655A" w:rsidRDefault="00DF655A" w:rsidP="00DF655A">
      <w:pPr>
        <w:spacing w:after="0" w:line="240" w:lineRule="auto"/>
        <w:jc w:val="center"/>
        <w:rPr>
          <w:rFonts w:ascii="Times New Roman" w:hAnsi="Times New Roman"/>
          <w:sz w:val="24"/>
          <w:szCs w:val="24"/>
        </w:rPr>
      </w:pPr>
    </w:p>
    <w:p w14:paraId="415DE576" w14:textId="77777777" w:rsidR="00DF655A" w:rsidRPr="00DF655A" w:rsidRDefault="00DF655A" w:rsidP="00DF655A">
      <w:pPr>
        <w:spacing w:after="0" w:line="240" w:lineRule="auto"/>
        <w:jc w:val="center"/>
        <w:rPr>
          <w:rFonts w:ascii="Times New Roman" w:hAnsi="Times New Roman"/>
          <w:sz w:val="24"/>
          <w:szCs w:val="24"/>
        </w:rPr>
      </w:pPr>
    </w:p>
    <w:p w14:paraId="4A38BC07"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144 ч. (4 зачетные единицы)</w:t>
      </w:r>
    </w:p>
    <w:p w14:paraId="7D92426A" w14:textId="77777777" w:rsidR="00DF655A" w:rsidRPr="00DF655A" w:rsidRDefault="00DF655A" w:rsidP="00DF655A">
      <w:pPr>
        <w:spacing w:after="0" w:line="240" w:lineRule="auto"/>
        <w:rPr>
          <w:rFonts w:ascii="Times New Roman" w:hAnsi="Times New Roman"/>
          <w:sz w:val="24"/>
          <w:szCs w:val="24"/>
        </w:rPr>
      </w:pPr>
    </w:p>
    <w:p w14:paraId="6F0ACF98"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экзамен (7 сем.)</w:t>
      </w:r>
    </w:p>
    <w:p w14:paraId="0CCAFA6D" w14:textId="77777777" w:rsidR="00DF655A" w:rsidRPr="00DF655A" w:rsidRDefault="00DF655A" w:rsidP="00DF655A">
      <w:pPr>
        <w:spacing w:after="0" w:line="240" w:lineRule="auto"/>
        <w:rPr>
          <w:rFonts w:ascii="Times New Roman" w:hAnsi="Times New Roman"/>
          <w:sz w:val="24"/>
          <w:szCs w:val="24"/>
        </w:rPr>
      </w:pPr>
    </w:p>
    <w:p w14:paraId="61F5D2FB"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2EABC78B" w14:textId="77777777" w:rsidR="00DF655A" w:rsidRPr="00DF655A" w:rsidRDefault="00DF655A" w:rsidP="00DF655A">
      <w:pPr>
        <w:spacing w:after="0" w:line="240" w:lineRule="auto"/>
        <w:ind w:firstLine="709"/>
        <w:jc w:val="both"/>
        <w:rPr>
          <w:rFonts w:ascii="Times New Roman" w:eastAsia="Times New Roman" w:hAnsi="Times New Roman"/>
          <w:color w:val="000000"/>
          <w:sz w:val="24"/>
          <w:szCs w:val="24"/>
          <w:lang w:eastAsia="ru-RU"/>
        </w:rPr>
      </w:pPr>
      <w:r w:rsidRPr="00DF655A">
        <w:rPr>
          <w:rFonts w:ascii="Times New Roman" w:eastAsia="Times New Roman" w:hAnsi="Times New Roman"/>
          <w:b/>
          <w:sz w:val="24"/>
          <w:szCs w:val="24"/>
          <w:lang w:eastAsia="ru-RU"/>
        </w:rPr>
        <w:t xml:space="preserve">Цели </w:t>
      </w:r>
      <w:r w:rsidRPr="00DF655A">
        <w:rPr>
          <w:rFonts w:ascii="Times New Roman" w:eastAsia="Times New Roman" w:hAnsi="Times New Roman"/>
          <w:color w:val="000000"/>
          <w:sz w:val="24"/>
          <w:szCs w:val="24"/>
          <w:lang w:eastAsia="ru-RU"/>
        </w:rPr>
        <w:t>изучения дисциплины: формирование целостного представления о компьютерной графике, мультимедиа технологиях, о возможностях их практической реализации современными программными средствами и использования в учебно-воспитательном процессе в рамках направления и профиля обучения.</w:t>
      </w:r>
    </w:p>
    <w:p w14:paraId="0F12E99A"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 xml:space="preserve">Задачи </w:t>
      </w:r>
      <w:r w:rsidRPr="00DF655A">
        <w:rPr>
          <w:rFonts w:ascii="Times New Roman" w:eastAsia="Times New Roman" w:hAnsi="Times New Roman"/>
          <w:sz w:val="24"/>
          <w:szCs w:val="24"/>
          <w:lang w:eastAsia="ru-RU"/>
        </w:rPr>
        <w:t>в</w:t>
      </w:r>
      <w:r w:rsidRPr="00DF655A">
        <w:rPr>
          <w:rFonts w:ascii="Times New Roman" w:eastAsia="Times New Roman" w:hAnsi="Times New Roman"/>
          <w:iCs/>
          <w:sz w:val="24"/>
          <w:szCs w:val="24"/>
          <w:lang w:eastAsia="ru-RU"/>
        </w:rPr>
        <w:t xml:space="preserve"> области </w:t>
      </w:r>
      <w:r w:rsidRPr="00DF655A">
        <w:rPr>
          <w:rFonts w:ascii="Times New Roman" w:eastAsia="Times New Roman" w:hAnsi="Times New Roman"/>
          <w:sz w:val="24"/>
          <w:szCs w:val="24"/>
          <w:lang w:eastAsia="ru-RU"/>
        </w:rPr>
        <w:t xml:space="preserve">профессиональной деятельности: </w:t>
      </w:r>
      <w:r w:rsidRPr="00DF655A">
        <w:rPr>
          <w:rFonts w:ascii="Times New Roman" w:eastAsia="Times New Roman" w:hAnsi="Times New Roman"/>
          <w:color w:val="000000"/>
          <w:sz w:val="24"/>
          <w:szCs w:val="24"/>
          <w:lang w:eastAsia="ru-RU"/>
        </w:rPr>
        <w:t xml:space="preserve">сформировать знания, умения и навыки в области информационных технологий, необходимые для успешной профессиональной деятельности, как средство учебно-методического обеспечения учебного процесса и </w:t>
      </w:r>
      <w:proofErr w:type="spellStart"/>
      <w:r w:rsidRPr="00DF655A">
        <w:rPr>
          <w:rFonts w:ascii="Times New Roman" w:eastAsia="Times New Roman" w:hAnsi="Times New Roman"/>
          <w:color w:val="000000"/>
          <w:sz w:val="24"/>
          <w:szCs w:val="24"/>
          <w:lang w:eastAsia="ru-RU"/>
        </w:rPr>
        <w:t>презентования</w:t>
      </w:r>
      <w:proofErr w:type="spellEnd"/>
      <w:r w:rsidRPr="00DF655A">
        <w:rPr>
          <w:rFonts w:ascii="Times New Roman" w:eastAsia="Times New Roman" w:hAnsi="Times New Roman"/>
          <w:color w:val="000000"/>
          <w:sz w:val="24"/>
          <w:szCs w:val="24"/>
          <w:lang w:eastAsia="ru-RU"/>
        </w:rPr>
        <w:t xml:space="preserve"> результатов исследования</w:t>
      </w:r>
      <w:r w:rsidRPr="00DF655A">
        <w:rPr>
          <w:rFonts w:ascii="Times New Roman" w:eastAsia="Times New Roman" w:hAnsi="Times New Roman"/>
          <w:sz w:val="24"/>
          <w:szCs w:val="24"/>
          <w:lang w:eastAsia="ru-RU"/>
        </w:rPr>
        <w:t>.</w:t>
      </w:r>
    </w:p>
    <w:p w14:paraId="6398851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6D35F25B"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408"/>
      </w:tblGrid>
      <w:tr w:rsidR="00DF655A" w:rsidRPr="00DF655A" w14:paraId="067874FE" w14:textId="77777777" w:rsidTr="00DF655A">
        <w:trPr>
          <w:trHeight w:val="544"/>
          <w:tblHeader/>
        </w:trPr>
        <w:tc>
          <w:tcPr>
            <w:tcW w:w="3085" w:type="dxa"/>
          </w:tcPr>
          <w:p w14:paraId="499F7FB3"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6408" w:type="dxa"/>
          </w:tcPr>
          <w:p w14:paraId="06F2CC9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2B9ECF0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521DEDA5" w14:textId="77777777" w:rsidTr="00DF655A">
        <w:trPr>
          <w:trHeight w:val="256"/>
        </w:trPr>
        <w:tc>
          <w:tcPr>
            <w:tcW w:w="3085" w:type="dxa"/>
            <w:vMerge w:val="restart"/>
          </w:tcPr>
          <w:p w14:paraId="562CF20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6408" w:type="dxa"/>
          </w:tcPr>
          <w:p w14:paraId="154D50B5"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основные понятия: мультимедиа, инфографика; программные средства мультимедиа технологий, используемые в учебном процессе (презентация, электронный учебник, сайт, видео),</w:t>
            </w:r>
          </w:p>
        </w:tc>
      </w:tr>
      <w:tr w:rsidR="00DF655A" w:rsidRPr="00DF655A" w14:paraId="22594FF0" w14:textId="77777777" w:rsidTr="00DF655A">
        <w:trPr>
          <w:trHeight w:val="256"/>
        </w:trPr>
        <w:tc>
          <w:tcPr>
            <w:tcW w:w="3085" w:type="dxa"/>
            <w:vMerge/>
          </w:tcPr>
          <w:p w14:paraId="6132AE2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408" w:type="dxa"/>
          </w:tcPr>
          <w:p w14:paraId="704F03F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Умеет анализировать технические и технологические особенности мультимедиа средств, проводить их экспертную оценку.</w:t>
            </w:r>
          </w:p>
        </w:tc>
      </w:tr>
      <w:tr w:rsidR="00DF655A" w:rsidRPr="00DF655A" w14:paraId="4D8FE85E" w14:textId="77777777" w:rsidTr="00DF655A">
        <w:trPr>
          <w:trHeight w:val="256"/>
        </w:trPr>
        <w:tc>
          <w:tcPr>
            <w:tcW w:w="3085" w:type="dxa"/>
            <w:vMerge/>
          </w:tcPr>
          <w:p w14:paraId="575C7F3B"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408" w:type="dxa"/>
          </w:tcPr>
          <w:p w14:paraId="1289DA7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Может работать и способен освоить основные виды программных средств по обработке мультимедиа информации (MS </w:t>
            </w:r>
            <w:proofErr w:type="spellStart"/>
            <w:r w:rsidRPr="00DF655A">
              <w:rPr>
                <w:rFonts w:ascii="Times New Roman" w:eastAsia="Times New Roman" w:hAnsi="Times New Roman"/>
                <w:sz w:val="24"/>
                <w:szCs w:val="24"/>
                <w:lang w:eastAsia="ru-RU"/>
              </w:rPr>
              <w:t>PowerPoint</w:t>
            </w:r>
            <w:proofErr w:type="spellEnd"/>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MovieMaker</w:t>
            </w:r>
            <w:proofErr w:type="spellEnd"/>
            <w:r w:rsidRPr="00DF655A">
              <w:rPr>
                <w:rFonts w:ascii="Times New Roman" w:eastAsia="Times New Roman" w:hAnsi="Times New Roman"/>
                <w:sz w:val="24"/>
                <w:szCs w:val="24"/>
                <w:lang w:eastAsia="ru-RU"/>
              </w:rPr>
              <w:t xml:space="preserve">, </w:t>
            </w:r>
            <w:proofErr w:type="spellStart"/>
            <w:r w:rsidRPr="00DF655A">
              <w:rPr>
                <w:rFonts w:ascii="Times New Roman" w:eastAsia="Times New Roman" w:hAnsi="Times New Roman"/>
                <w:sz w:val="24"/>
                <w:szCs w:val="24"/>
                <w:lang w:eastAsia="ru-RU"/>
              </w:rPr>
              <w:t>KompoZer</w:t>
            </w:r>
            <w:proofErr w:type="spellEnd"/>
            <w:r w:rsidRPr="00DF655A">
              <w:rPr>
                <w:rFonts w:ascii="Times New Roman" w:eastAsia="Times New Roman" w:hAnsi="Times New Roman"/>
                <w:sz w:val="24"/>
                <w:szCs w:val="24"/>
                <w:lang w:eastAsia="ru-RU"/>
              </w:rPr>
              <w:t>)</w:t>
            </w:r>
          </w:p>
        </w:tc>
      </w:tr>
      <w:tr w:rsidR="00DF655A" w:rsidRPr="00DF655A" w14:paraId="1928997A" w14:textId="77777777" w:rsidTr="00DF655A">
        <w:trPr>
          <w:trHeight w:val="275"/>
        </w:trPr>
        <w:tc>
          <w:tcPr>
            <w:tcW w:w="3085" w:type="dxa"/>
            <w:vMerge w:val="restart"/>
          </w:tcPr>
          <w:p w14:paraId="24D23AC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w:t>
            </w:r>
            <w:r w:rsidRPr="00DF655A">
              <w:rPr>
                <w:rFonts w:ascii="Times New Roman" w:eastAsia="Times New Roman" w:hAnsi="Times New Roman"/>
                <w:sz w:val="24"/>
                <w:szCs w:val="24"/>
                <w:lang w:eastAsia="ru-RU"/>
              </w:rPr>
              <w:lastRenderedPageBreak/>
              <w:t>качества учебно-воспитательного процесса средствами преподаваемых учебных предметов</w:t>
            </w:r>
          </w:p>
        </w:tc>
        <w:tc>
          <w:tcPr>
            <w:tcW w:w="6408" w:type="dxa"/>
          </w:tcPr>
          <w:p w14:paraId="302511C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Знает требования к мультимедийным учебным материалам (педагогические, технические, эргономические, эстетические)</w:t>
            </w:r>
          </w:p>
        </w:tc>
      </w:tr>
      <w:tr w:rsidR="00DF655A" w:rsidRPr="00DF655A" w14:paraId="16D541C5" w14:textId="77777777" w:rsidTr="00DF655A">
        <w:trPr>
          <w:trHeight w:val="256"/>
        </w:trPr>
        <w:tc>
          <w:tcPr>
            <w:tcW w:w="3085" w:type="dxa"/>
            <w:vMerge/>
          </w:tcPr>
          <w:p w14:paraId="4594930B"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408" w:type="dxa"/>
          </w:tcPr>
          <w:p w14:paraId="6FD9EFE6"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Может создать мультимедийный продукт (презентация, видео, сайт, электронный учебник) с учетом психолого-физиологических особенностей визуального восприятия информации </w:t>
            </w:r>
          </w:p>
        </w:tc>
      </w:tr>
      <w:tr w:rsidR="00DF655A" w:rsidRPr="00DF655A" w14:paraId="032612F4" w14:textId="77777777" w:rsidTr="00DF655A">
        <w:trPr>
          <w:trHeight w:val="256"/>
        </w:trPr>
        <w:tc>
          <w:tcPr>
            <w:tcW w:w="3085" w:type="dxa"/>
            <w:vMerge/>
          </w:tcPr>
          <w:p w14:paraId="0E48D5B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408" w:type="dxa"/>
          </w:tcPr>
          <w:p w14:paraId="1B3CB630"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Владеет  навыками разработки учебно-методических материалов по профильным школьным предметам; публичной презентации результатов профессионально-педагогической деятельности.</w:t>
            </w:r>
          </w:p>
        </w:tc>
      </w:tr>
    </w:tbl>
    <w:p w14:paraId="66B1C100" w14:textId="77777777" w:rsidR="00DF655A" w:rsidRPr="00DF655A" w:rsidRDefault="00DF655A" w:rsidP="00DF655A">
      <w:pPr>
        <w:spacing w:after="200" w:line="276" w:lineRule="auto"/>
        <w:rPr>
          <w:sz w:val="24"/>
          <w:szCs w:val="24"/>
        </w:rPr>
      </w:pPr>
    </w:p>
    <w:p w14:paraId="4C461D34"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38DB3C91"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4DAF5700"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1. Понятие о мультимедиа технологиях</w:t>
      </w:r>
    </w:p>
    <w:p w14:paraId="5AA96A0C"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Базовые информационные технологии. Мультимедиа: понятие. Основные характерные особенности мультимедиа-технологий. Требования к среде мультимедиа (аппаратные и программные). Основные направления использования мультимедиа-технологий. Понятие о педагогических, технических, эргономических, эстетических требованиях к мультимедийным средствам обучения.</w:t>
      </w:r>
    </w:p>
    <w:p w14:paraId="30564067"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2. Психолого-физиологические особенности визуального восприятия информации</w:t>
      </w:r>
    </w:p>
    <w:p w14:paraId="77F1746D"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Психолого-физиологических закономерности восприятия информации на слайде: однозначность и целостность,</w:t>
      </w:r>
      <w:r w:rsidRPr="00DF655A">
        <w:t xml:space="preserve"> </w:t>
      </w:r>
      <w:r w:rsidRPr="00DF655A">
        <w:rPr>
          <w:rFonts w:ascii="Times New Roman" w:eastAsia="Times New Roman" w:hAnsi="Times New Roman"/>
          <w:iCs/>
          <w:sz w:val="24"/>
          <w:szCs w:val="24"/>
          <w:lang w:eastAsia="ru-RU"/>
        </w:rPr>
        <w:t xml:space="preserve">каждое понятие должно быть заключено в замкнутую фигуру, величина букв на слайде, логическая структура элементов на слайде, расположение информации и ее восприятие, </w:t>
      </w:r>
      <w:proofErr w:type="spellStart"/>
      <w:r w:rsidRPr="00DF655A">
        <w:rPr>
          <w:rFonts w:ascii="Times New Roman" w:eastAsia="Times New Roman" w:hAnsi="Times New Roman"/>
          <w:iCs/>
          <w:sz w:val="24"/>
          <w:szCs w:val="24"/>
          <w:lang w:eastAsia="ru-RU"/>
        </w:rPr>
        <w:t>цветовосприятие</w:t>
      </w:r>
      <w:proofErr w:type="spellEnd"/>
      <w:r w:rsidRPr="00DF655A">
        <w:rPr>
          <w:rFonts w:ascii="Times New Roman" w:eastAsia="Times New Roman" w:hAnsi="Times New Roman"/>
          <w:iCs/>
          <w:sz w:val="24"/>
          <w:szCs w:val="24"/>
          <w:lang w:eastAsia="ru-RU"/>
        </w:rPr>
        <w:t xml:space="preserve"> информации, комбинированное воздействие визуальной и аудиовизуальной информации. Общие правила создания текстов для эффективного восприятия. Основные психологические закономерности восприятия цвета. Психологические ассоциации, вызываемые различными шрифтами. </w:t>
      </w:r>
    </w:p>
    <w:p w14:paraId="050C5E9B"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3. Правила создания учебной мультимедийной презентации </w:t>
      </w:r>
    </w:p>
    <w:p w14:paraId="46960E17"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bCs/>
          <w:sz w:val="24"/>
          <w:szCs w:val="24"/>
          <w:lang w:eastAsia="ru-RU"/>
        </w:rPr>
        <w:t>Презентация: понятие.</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bCs/>
          <w:sz w:val="24"/>
          <w:szCs w:val="24"/>
          <w:lang w:eastAsia="ru-RU"/>
        </w:rPr>
        <w:t>Виды презентаций.</w:t>
      </w:r>
      <w:r w:rsidRPr="00DF655A">
        <w:rPr>
          <w:rFonts w:ascii="Times New Roman" w:eastAsia="Times New Roman" w:hAnsi="Times New Roman"/>
          <w:b/>
          <w:bCs/>
          <w:sz w:val="24"/>
          <w:szCs w:val="24"/>
          <w:lang w:eastAsia="ru-RU"/>
        </w:rPr>
        <w:t> </w:t>
      </w:r>
      <w:r w:rsidRPr="00DF655A">
        <w:rPr>
          <w:rFonts w:ascii="Times New Roman" w:eastAsia="Times New Roman" w:hAnsi="Times New Roman"/>
          <w:iCs/>
          <w:sz w:val="24"/>
          <w:szCs w:val="24"/>
          <w:lang w:eastAsia="ru-RU"/>
        </w:rPr>
        <w:t xml:space="preserve"> Преимущества. Общие требования оформления презентаций. Примерный порядок слайдов. Правила выбора цветовой гаммы. Графическая информация. Анимация. Типичные недочеты и ошибки при создании презентаций. Основные принципы разработки мультимедийных презентаций. Структура презентации. Этапы создания презентации. </w:t>
      </w:r>
    </w:p>
    <w:p w14:paraId="05A76186"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4. Правила создания инфографики </w:t>
      </w:r>
    </w:p>
    <w:p w14:paraId="01550B01"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Понятие об </w:t>
      </w:r>
      <w:proofErr w:type="spellStart"/>
      <w:r w:rsidRPr="00DF655A">
        <w:rPr>
          <w:rFonts w:ascii="Times New Roman" w:eastAsia="Times New Roman" w:hAnsi="Times New Roman"/>
          <w:iCs/>
          <w:sz w:val="24"/>
          <w:szCs w:val="24"/>
          <w:lang w:eastAsia="ru-RU"/>
        </w:rPr>
        <w:t>инфографике</w:t>
      </w:r>
      <w:proofErr w:type="spellEnd"/>
      <w:r w:rsidRPr="00DF655A">
        <w:rPr>
          <w:rFonts w:ascii="Times New Roman" w:eastAsia="Times New Roman" w:hAnsi="Times New Roman"/>
          <w:iCs/>
          <w:sz w:val="24"/>
          <w:szCs w:val="24"/>
          <w:lang w:eastAsia="ru-RU"/>
        </w:rPr>
        <w:t xml:space="preserve">. Правила и приемы создания инфографики: точка фокуса, правило одного взгляда, метафоры, срезы, эстетичность, повторы и стиль, логика и история в картинках, сравнения, максимальная визуализация. Этапы создания инфографики. Обзор примеров и программ для создания инфографики. </w:t>
      </w:r>
    </w:p>
    <w:p w14:paraId="3693D71E"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5. Разработка GIF </w:t>
      </w:r>
      <w:proofErr w:type="gramStart"/>
      <w:r w:rsidRPr="00DF655A">
        <w:rPr>
          <w:rFonts w:ascii="Times New Roman" w:eastAsia="Times New Roman" w:hAnsi="Times New Roman"/>
          <w:iCs/>
          <w:sz w:val="24"/>
          <w:szCs w:val="24"/>
          <w:lang w:eastAsia="ru-RU"/>
        </w:rPr>
        <w:t xml:space="preserve">и  </w:t>
      </w:r>
      <w:proofErr w:type="spellStart"/>
      <w:r w:rsidRPr="00DF655A">
        <w:rPr>
          <w:rFonts w:ascii="Times New Roman" w:eastAsia="Times New Roman" w:hAnsi="Times New Roman"/>
          <w:iCs/>
          <w:sz w:val="24"/>
          <w:szCs w:val="24"/>
          <w:lang w:eastAsia="ru-RU"/>
        </w:rPr>
        <w:t>Flash</w:t>
      </w:r>
      <w:proofErr w:type="spellEnd"/>
      <w:proofErr w:type="gramEnd"/>
      <w:r w:rsidRPr="00DF655A">
        <w:rPr>
          <w:rFonts w:ascii="Times New Roman" w:eastAsia="Times New Roman" w:hAnsi="Times New Roman"/>
          <w:iCs/>
          <w:sz w:val="24"/>
          <w:szCs w:val="24"/>
          <w:lang w:eastAsia="ru-RU"/>
        </w:rPr>
        <w:t xml:space="preserve"> анимации </w:t>
      </w:r>
    </w:p>
    <w:p w14:paraId="60B064C0" w14:textId="77777777" w:rsidR="00DF655A" w:rsidRPr="00DF655A" w:rsidRDefault="00DF655A" w:rsidP="00DF655A">
      <w:pPr>
        <w:spacing w:after="0" w:line="240" w:lineRule="auto"/>
        <w:ind w:firstLine="709"/>
        <w:jc w:val="both"/>
        <w:rPr>
          <w:rFonts w:ascii="Times New Roman" w:eastAsia="Times New Roman" w:hAnsi="Times New Roman"/>
          <w:bCs/>
          <w:sz w:val="24"/>
          <w:szCs w:val="24"/>
          <w:lang w:eastAsia="ru-RU"/>
        </w:rPr>
      </w:pPr>
      <w:r w:rsidRPr="00DF655A">
        <w:rPr>
          <w:rFonts w:ascii="Times New Roman" w:eastAsia="Times New Roman" w:hAnsi="Times New Roman"/>
          <w:iCs/>
          <w:sz w:val="24"/>
          <w:szCs w:val="24"/>
          <w:lang w:eastAsia="ru-RU"/>
        </w:rPr>
        <w:t xml:space="preserve">Особенности векторного и растрового изображения. Форматы графических файлов, формат сканированных графических изображений. Основные типы ПО для обработки изображений. Цветовые модели. Обработка и создание изображений в программах </w:t>
      </w:r>
      <w:proofErr w:type="spellStart"/>
      <w:r w:rsidRPr="00DF655A">
        <w:rPr>
          <w:rFonts w:ascii="Times New Roman" w:eastAsia="Times New Roman" w:hAnsi="Times New Roman"/>
          <w:iCs/>
          <w:sz w:val="24"/>
          <w:szCs w:val="24"/>
          <w:lang w:eastAsia="ru-RU"/>
        </w:rPr>
        <w:t>Photoshop</w:t>
      </w:r>
      <w:proofErr w:type="spellEnd"/>
      <w:r w:rsidRPr="00DF655A">
        <w:rPr>
          <w:rFonts w:ascii="Times New Roman" w:eastAsia="Times New Roman" w:hAnsi="Times New Roman"/>
          <w:iCs/>
          <w:sz w:val="24"/>
          <w:szCs w:val="24"/>
          <w:lang w:eastAsia="ru-RU"/>
        </w:rPr>
        <w:t xml:space="preserve">, </w:t>
      </w:r>
      <w:proofErr w:type="spellStart"/>
      <w:r w:rsidRPr="00DF655A">
        <w:rPr>
          <w:rFonts w:ascii="Times New Roman" w:eastAsia="Times New Roman" w:hAnsi="Times New Roman"/>
          <w:iCs/>
          <w:sz w:val="24"/>
          <w:szCs w:val="24"/>
          <w:lang w:eastAsia="ru-RU"/>
        </w:rPr>
        <w:t>CorelDraw</w:t>
      </w:r>
      <w:proofErr w:type="spellEnd"/>
      <w:r w:rsidRPr="00DF655A">
        <w:rPr>
          <w:rFonts w:ascii="Times New Roman" w:eastAsia="Times New Roman" w:hAnsi="Times New Roman"/>
          <w:iCs/>
          <w:sz w:val="24"/>
          <w:szCs w:val="24"/>
          <w:lang w:eastAsia="ru-RU"/>
        </w:rPr>
        <w:t xml:space="preserve">. </w:t>
      </w:r>
      <w:r w:rsidRPr="00DF655A">
        <w:rPr>
          <w:rFonts w:ascii="Times New Roman" w:eastAsia="Times New Roman" w:hAnsi="Times New Roman"/>
          <w:bCs/>
          <w:sz w:val="24"/>
          <w:szCs w:val="24"/>
          <w:lang w:eastAsia="ru-RU"/>
        </w:rPr>
        <w:t xml:space="preserve">Понятия о компьютерной анимации. Инструментарий </w:t>
      </w:r>
      <w:proofErr w:type="spellStart"/>
      <w:r w:rsidRPr="00DF655A">
        <w:rPr>
          <w:rFonts w:ascii="Times New Roman" w:eastAsia="Times New Roman" w:hAnsi="Times New Roman"/>
          <w:bCs/>
          <w:sz w:val="24"/>
          <w:szCs w:val="24"/>
          <w:lang w:eastAsia="ru-RU"/>
        </w:rPr>
        <w:t>Flash</w:t>
      </w:r>
      <w:proofErr w:type="spellEnd"/>
      <w:r w:rsidRPr="00DF655A">
        <w:rPr>
          <w:rFonts w:ascii="Times New Roman" w:eastAsia="Times New Roman" w:hAnsi="Times New Roman"/>
          <w:bCs/>
          <w:sz w:val="24"/>
          <w:szCs w:val="24"/>
          <w:lang w:eastAsia="ru-RU"/>
        </w:rPr>
        <w:t xml:space="preserve">. Приемы создания векторной графики во </w:t>
      </w:r>
      <w:r w:rsidRPr="00DF655A">
        <w:rPr>
          <w:rFonts w:ascii="Times New Roman" w:eastAsia="Times New Roman" w:hAnsi="Times New Roman"/>
          <w:bCs/>
          <w:sz w:val="24"/>
          <w:szCs w:val="24"/>
          <w:lang w:val="en-US" w:eastAsia="ru-RU"/>
        </w:rPr>
        <w:t>Flash</w:t>
      </w:r>
      <w:r w:rsidRPr="00DF655A">
        <w:rPr>
          <w:rFonts w:ascii="Times New Roman" w:eastAsia="Times New Roman" w:hAnsi="Times New Roman"/>
          <w:bCs/>
          <w:sz w:val="24"/>
          <w:szCs w:val="24"/>
          <w:lang w:eastAsia="ru-RU"/>
        </w:rPr>
        <w:t xml:space="preserve">. Слои, свойства слоя. Типы анимации во </w:t>
      </w:r>
      <w:proofErr w:type="spellStart"/>
      <w:r w:rsidRPr="00DF655A">
        <w:rPr>
          <w:rFonts w:ascii="Times New Roman" w:eastAsia="Times New Roman" w:hAnsi="Times New Roman"/>
          <w:bCs/>
          <w:sz w:val="24"/>
          <w:szCs w:val="24"/>
          <w:lang w:eastAsia="ru-RU"/>
        </w:rPr>
        <w:t>Flash</w:t>
      </w:r>
      <w:proofErr w:type="spellEnd"/>
      <w:r w:rsidRPr="00DF655A">
        <w:rPr>
          <w:rFonts w:ascii="Times New Roman" w:eastAsia="Times New Roman" w:hAnsi="Times New Roman"/>
          <w:bCs/>
          <w:sz w:val="24"/>
          <w:szCs w:val="24"/>
          <w:lang w:eastAsia="ru-RU"/>
        </w:rPr>
        <w:t xml:space="preserve">: покадровая, анимация трансформации объектов. Приемы создания анимации разного типа. Понятие маски. Символы и </w:t>
      </w:r>
      <w:proofErr w:type="spellStart"/>
      <w:r w:rsidRPr="00DF655A">
        <w:rPr>
          <w:rFonts w:ascii="Times New Roman" w:eastAsia="Times New Roman" w:hAnsi="Times New Roman"/>
          <w:bCs/>
          <w:sz w:val="24"/>
          <w:szCs w:val="24"/>
          <w:lang w:eastAsia="ru-RU"/>
        </w:rPr>
        <w:t>мувиклипы</w:t>
      </w:r>
      <w:proofErr w:type="spellEnd"/>
      <w:r w:rsidRPr="00DF655A">
        <w:rPr>
          <w:rFonts w:ascii="Times New Roman" w:eastAsia="Times New Roman" w:hAnsi="Times New Roman"/>
          <w:bCs/>
          <w:sz w:val="24"/>
          <w:szCs w:val="24"/>
          <w:lang w:eastAsia="ru-RU"/>
        </w:rPr>
        <w:t xml:space="preserve">. Вставка звука. Язык сценариев </w:t>
      </w:r>
      <w:r w:rsidRPr="00DF655A">
        <w:rPr>
          <w:rFonts w:ascii="Times New Roman" w:eastAsia="Times New Roman" w:hAnsi="Times New Roman"/>
          <w:bCs/>
          <w:sz w:val="24"/>
          <w:szCs w:val="24"/>
          <w:lang w:val="en-US" w:eastAsia="ru-RU"/>
        </w:rPr>
        <w:t>ActionScript</w:t>
      </w:r>
      <w:r w:rsidRPr="00DF655A">
        <w:rPr>
          <w:rFonts w:ascii="Times New Roman" w:eastAsia="Times New Roman" w:hAnsi="Times New Roman"/>
          <w:bCs/>
          <w:sz w:val="24"/>
          <w:szCs w:val="24"/>
          <w:lang w:eastAsia="ru-RU"/>
        </w:rPr>
        <w:t>.</w:t>
      </w:r>
    </w:p>
    <w:p w14:paraId="6A1610A9"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6.. Разработка учебного видео </w:t>
      </w:r>
    </w:p>
    <w:p w14:paraId="6B8A0759" w14:textId="77777777" w:rsidR="00DF655A" w:rsidRPr="00DF655A" w:rsidRDefault="00DF655A" w:rsidP="00DF655A">
      <w:pPr>
        <w:spacing w:after="0" w:line="240" w:lineRule="auto"/>
        <w:jc w:val="both"/>
        <w:rPr>
          <w:rFonts w:ascii="Times New Roman" w:eastAsia="Times New Roman" w:hAnsi="Times New Roman"/>
          <w:bCs/>
          <w:spacing w:val="-3"/>
          <w:sz w:val="24"/>
          <w:szCs w:val="24"/>
          <w:lang w:eastAsia="ru-RU"/>
        </w:rPr>
      </w:pPr>
      <w:r w:rsidRPr="00DF655A">
        <w:rPr>
          <w:rFonts w:ascii="Times New Roman" w:eastAsia="Times New Roman" w:hAnsi="Times New Roman"/>
          <w:bCs/>
          <w:sz w:val="24"/>
          <w:szCs w:val="24"/>
          <w:lang w:eastAsia="ru-RU"/>
        </w:rPr>
        <w:t xml:space="preserve">Способы создания цифрового видеоизображения. Типы цифрового видео. Оборудование для создания видео. Основные типы ПО для обработки видеоизображений. Кодеки и форматы. Программа </w:t>
      </w:r>
      <w:proofErr w:type="spellStart"/>
      <w:r w:rsidRPr="00DF655A">
        <w:rPr>
          <w:rFonts w:ascii="Times New Roman" w:eastAsia="Times New Roman" w:hAnsi="Times New Roman"/>
          <w:bCs/>
          <w:sz w:val="24"/>
          <w:szCs w:val="24"/>
          <w:lang w:eastAsia="ru-RU"/>
        </w:rPr>
        <w:t>Windows</w:t>
      </w:r>
      <w:proofErr w:type="spellEnd"/>
      <w:r w:rsidRPr="00DF655A">
        <w:rPr>
          <w:rFonts w:ascii="Times New Roman" w:eastAsia="Times New Roman" w:hAnsi="Times New Roman"/>
          <w:bCs/>
          <w:sz w:val="24"/>
          <w:szCs w:val="24"/>
          <w:lang w:eastAsia="ru-RU"/>
        </w:rPr>
        <w:t xml:space="preserve"> </w:t>
      </w:r>
      <w:proofErr w:type="spellStart"/>
      <w:r w:rsidRPr="00DF655A">
        <w:rPr>
          <w:rFonts w:ascii="Times New Roman" w:eastAsia="Times New Roman" w:hAnsi="Times New Roman"/>
          <w:bCs/>
          <w:sz w:val="24"/>
          <w:szCs w:val="24"/>
          <w:lang w:eastAsia="ru-RU"/>
        </w:rPr>
        <w:t>Movie</w:t>
      </w:r>
      <w:proofErr w:type="spellEnd"/>
      <w:r w:rsidRPr="00DF655A">
        <w:rPr>
          <w:rFonts w:ascii="Times New Roman" w:eastAsia="Times New Roman" w:hAnsi="Times New Roman"/>
          <w:bCs/>
          <w:sz w:val="24"/>
          <w:szCs w:val="24"/>
          <w:lang w:eastAsia="ru-RU"/>
        </w:rPr>
        <w:t xml:space="preserve"> </w:t>
      </w:r>
      <w:proofErr w:type="spellStart"/>
      <w:r w:rsidRPr="00DF655A">
        <w:rPr>
          <w:rFonts w:ascii="Times New Roman" w:eastAsia="Times New Roman" w:hAnsi="Times New Roman"/>
          <w:bCs/>
          <w:sz w:val="24"/>
          <w:szCs w:val="24"/>
          <w:lang w:eastAsia="ru-RU"/>
        </w:rPr>
        <w:t>Maker</w:t>
      </w:r>
      <w:proofErr w:type="spellEnd"/>
      <w:r w:rsidRPr="00DF655A">
        <w:rPr>
          <w:rFonts w:ascii="Times New Roman" w:eastAsia="Times New Roman" w:hAnsi="Times New Roman"/>
          <w:bCs/>
          <w:sz w:val="24"/>
          <w:szCs w:val="28"/>
          <w:lang w:eastAsia="ru-RU"/>
        </w:rPr>
        <w:t>.</w:t>
      </w:r>
    </w:p>
    <w:p w14:paraId="2948C703"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7. Основы </w:t>
      </w:r>
      <w:proofErr w:type="spellStart"/>
      <w:r w:rsidRPr="00DF655A">
        <w:rPr>
          <w:rFonts w:ascii="Times New Roman" w:eastAsia="Times New Roman" w:hAnsi="Times New Roman"/>
          <w:iCs/>
          <w:sz w:val="24"/>
          <w:szCs w:val="24"/>
          <w:lang w:eastAsia="ru-RU"/>
        </w:rPr>
        <w:t>сайтостроения</w:t>
      </w:r>
      <w:proofErr w:type="spellEnd"/>
      <w:r w:rsidRPr="00DF655A">
        <w:rPr>
          <w:rFonts w:ascii="Times New Roman" w:eastAsia="Times New Roman" w:hAnsi="Times New Roman"/>
          <w:iCs/>
          <w:sz w:val="24"/>
          <w:szCs w:val="24"/>
          <w:lang w:eastAsia="ru-RU"/>
        </w:rPr>
        <w:t xml:space="preserve"> </w:t>
      </w:r>
    </w:p>
    <w:p w14:paraId="6807844C"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Понятие о сайте. Виды сайтов учебного назначения. Способы создания сайта. Обзор средств для создания сайтов. Конструкторы сайтов. Этапы </w:t>
      </w:r>
      <w:proofErr w:type="spellStart"/>
      <w:r w:rsidRPr="00DF655A">
        <w:rPr>
          <w:rFonts w:ascii="Times New Roman" w:eastAsia="Times New Roman" w:hAnsi="Times New Roman"/>
          <w:iCs/>
          <w:sz w:val="24"/>
          <w:szCs w:val="24"/>
          <w:lang w:eastAsia="ru-RU"/>
        </w:rPr>
        <w:t>сайтостроения</w:t>
      </w:r>
      <w:proofErr w:type="spellEnd"/>
      <w:r w:rsidRPr="00DF655A">
        <w:rPr>
          <w:rFonts w:ascii="Times New Roman" w:eastAsia="Times New Roman" w:hAnsi="Times New Roman"/>
          <w:iCs/>
          <w:sz w:val="24"/>
          <w:szCs w:val="24"/>
          <w:lang w:eastAsia="ru-RU"/>
        </w:rPr>
        <w:t xml:space="preserve">. Изучение возможностей программы </w:t>
      </w:r>
      <w:proofErr w:type="spellStart"/>
      <w:r w:rsidRPr="00DF655A">
        <w:rPr>
          <w:rFonts w:ascii="Times New Roman" w:eastAsia="Times New Roman" w:hAnsi="Times New Roman"/>
          <w:iCs/>
          <w:sz w:val="24"/>
          <w:szCs w:val="24"/>
          <w:lang w:eastAsia="ru-RU"/>
        </w:rPr>
        <w:t>KompoZer</w:t>
      </w:r>
      <w:proofErr w:type="spellEnd"/>
      <w:r w:rsidRPr="00DF655A">
        <w:rPr>
          <w:rFonts w:ascii="Times New Roman" w:eastAsia="Times New Roman" w:hAnsi="Times New Roman"/>
          <w:iCs/>
          <w:sz w:val="24"/>
          <w:szCs w:val="24"/>
          <w:lang w:eastAsia="ru-RU"/>
        </w:rPr>
        <w:t>.</w:t>
      </w:r>
    </w:p>
    <w:p w14:paraId="036B3905"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 xml:space="preserve">8. Электронные учебники </w:t>
      </w:r>
    </w:p>
    <w:p w14:paraId="43772D63"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lastRenderedPageBreak/>
        <w:t>Определения электронного учебника. Цели применения электронных учебников.</w:t>
      </w:r>
      <w:r w:rsidRPr="00DF655A">
        <w:rPr>
          <w:rFonts w:ascii="Times New Roman" w:eastAsia="Times New Roman" w:hAnsi="Times New Roman"/>
          <w:b/>
          <w:bCs/>
          <w:sz w:val="24"/>
          <w:szCs w:val="24"/>
          <w:lang w:eastAsia="ru-RU"/>
        </w:rPr>
        <w:t xml:space="preserve"> </w:t>
      </w:r>
      <w:r w:rsidRPr="00DF655A">
        <w:rPr>
          <w:rFonts w:ascii="Times New Roman" w:eastAsia="Times New Roman" w:hAnsi="Times New Roman"/>
          <w:iCs/>
          <w:sz w:val="24"/>
          <w:szCs w:val="24"/>
          <w:lang w:eastAsia="ru-RU"/>
        </w:rPr>
        <w:t>Основные формы электронного учебника в зависимости от основной дидактической задачи. Требования к электронному учебнику. Рекомендации по разработке электронного учебника. Основные этапы разработки электронного учебника. Структурная организация электронного учебника. Классификация электронных учебников в зависимости от средства разработки. Классификация средств создания электронного учебника: традиционные алгоритмические языки, инструментальные средства общего назначения, средства мультимедиа, гипертекстовые и гипермедиа средства. Обзор программ для создания электронного учебника.</w:t>
      </w:r>
    </w:p>
    <w:p w14:paraId="4E150E20" w14:textId="77777777" w:rsidR="00DF655A" w:rsidRPr="00DF655A" w:rsidRDefault="00DF655A" w:rsidP="00DF655A">
      <w:pPr>
        <w:spacing w:after="0" w:line="240" w:lineRule="auto"/>
        <w:ind w:firstLine="709"/>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9. Современные мультимедиа технологии в работе учителя: обзор</w:t>
      </w:r>
    </w:p>
    <w:p w14:paraId="18CBAF54" w14:textId="77777777" w:rsidR="00DF655A" w:rsidRPr="00DF655A" w:rsidRDefault="00DF655A" w:rsidP="00DF655A">
      <w:pPr>
        <w:spacing w:after="0" w:line="240" w:lineRule="auto"/>
        <w:jc w:val="both"/>
        <w:rPr>
          <w:rFonts w:ascii="Times New Roman" w:eastAsia="Times New Roman" w:hAnsi="Times New Roman"/>
          <w:iCs/>
          <w:sz w:val="24"/>
          <w:szCs w:val="24"/>
          <w:lang w:eastAsia="ru-RU"/>
        </w:rPr>
      </w:pPr>
      <w:r w:rsidRPr="00DF655A">
        <w:rPr>
          <w:rFonts w:ascii="Times New Roman" w:eastAsia="Times New Roman" w:hAnsi="Times New Roman"/>
          <w:iCs/>
          <w:sz w:val="24"/>
          <w:szCs w:val="24"/>
          <w:lang w:eastAsia="ru-RU"/>
        </w:rPr>
        <w:t>Смарт технологии. Технологии для создания занимательных материалов. Технологии дистанционного общения и организации совместной деятельности групп.</w:t>
      </w:r>
    </w:p>
    <w:p w14:paraId="5911EADA"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5DECB63F" w14:textId="1F6B9606" w:rsidR="00DF655A" w:rsidRDefault="00DF655A" w:rsidP="00DF655A"/>
    <w:p w14:paraId="7D671C13" w14:textId="77ACF212" w:rsidR="00DF655A" w:rsidRDefault="00DF655A" w:rsidP="00DF655A"/>
    <w:p w14:paraId="40CF8F68" w14:textId="75BD4DCA" w:rsidR="00DF655A" w:rsidRDefault="00DF655A" w:rsidP="00DF655A"/>
    <w:p w14:paraId="7A5E2362" w14:textId="0880611D" w:rsidR="00DF655A" w:rsidRDefault="00DF655A" w:rsidP="00DF655A"/>
    <w:p w14:paraId="401A4869" w14:textId="4B58CACC" w:rsidR="00DF655A" w:rsidRDefault="00DF655A" w:rsidP="00DF655A"/>
    <w:p w14:paraId="2868C81B" w14:textId="56D17F09" w:rsidR="00DF655A" w:rsidRDefault="00DF655A" w:rsidP="00DF655A"/>
    <w:p w14:paraId="3E036432" w14:textId="2327A988" w:rsidR="00DF655A" w:rsidRDefault="00DF655A" w:rsidP="00DF655A"/>
    <w:p w14:paraId="439F984E" w14:textId="5CA2B044" w:rsidR="00DF655A" w:rsidRDefault="00DF655A" w:rsidP="00DF655A"/>
    <w:p w14:paraId="685108ED" w14:textId="07D05F57" w:rsidR="00DF655A" w:rsidRDefault="00DF655A" w:rsidP="00DF655A"/>
    <w:p w14:paraId="5FE64E04" w14:textId="214BDF40" w:rsidR="00DF655A" w:rsidRDefault="00DF655A" w:rsidP="00DF655A"/>
    <w:p w14:paraId="76C04E06" w14:textId="4A7E29B9" w:rsidR="00DF655A" w:rsidRDefault="00DF655A" w:rsidP="00DF655A"/>
    <w:p w14:paraId="65138DA0" w14:textId="3A2D10C9" w:rsidR="00DF655A" w:rsidRDefault="00DF655A" w:rsidP="00DF655A"/>
    <w:p w14:paraId="6DE9CACE" w14:textId="3D162E3B" w:rsidR="00DF655A" w:rsidRDefault="00DF655A" w:rsidP="00DF655A"/>
    <w:p w14:paraId="16F86EC5" w14:textId="53BE2D2B" w:rsidR="00DF655A" w:rsidRDefault="00DF655A" w:rsidP="00DF655A"/>
    <w:p w14:paraId="41D7ADE7" w14:textId="0A37443F" w:rsidR="00DF655A" w:rsidRDefault="00DF655A" w:rsidP="00DF655A"/>
    <w:p w14:paraId="0541E9C0" w14:textId="4CB11B74" w:rsidR="00DF655A" w:rsidRDefault="00DF655A" w:rsidP="00DF655A"/>
    <w:p w14:paraId="41770D87" w14:textId="0F4ECC76" w:rsidR="00DF655A" w:rsidRDefault="00DF655A" w:rsidP="00DF655A"/>
    <w:p w14:paraId="5D068B3B" w14:textId="5F183165" w:rsidR="00DF655A" w:rsidRDefault="00DF655A" w:rsidP="00DF655A"/>
    <w:p w14:paraId="3E2BDD29" w14:textId="33D05632" w:rsidR="00DF655A" w:rsidRDefault="00DF655A" w:rsidP="00DF655A"/>
    <w:p w14:paraId="5A879002" w14:textId="1DAC8062" w:rsidR="00DF655A" w:rsidRDefault="00DF655A" w:rsidP="00DF655A"/>
    <w:p w14:paraId="7DC5F967" w14:textId="2EFDE166" w:rsidR="00DF655A" w:rsidRDefault="00DF655A" w:rsidP="00DF655A"/>
    <w:p w14:paraId="5CBCDEFE" w14:textId="54C3A76A" w:rsidR="00DF655A" w:rsidRDefault="00DF655A" w:rsidP="00DF655A"/>
    <w:p w14:paraId="70FA71FC" w14:textId="52F3C0A4" w:rsidR="00DF655A" w:rsidRDefault="00DF655A" w:rsidP="00DF655A"/>
    <w:p w14:paraId="6C322339" w14:textId="5A7E4521" w:rsidR="00DF655A" w:rsidRDefault="00DF655A" w:rsidP="00DF655A"/>
    <w:p w14:paraId="26977B7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1C6780F5"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49CB07DA"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w:t>
      </w:r>
    </w:p>
    <w:p w14:paraId="0CF90FAA"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 высшего образования</w:t>
      </w:r>
    </w:p>
    <w:p w14:paraId="49DA9B9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628FB77C"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3E7F02C3" w14:textId="77777777" w:rsidR="00DF655A" w:rsidRPr="00DF655A" w:rsidRDefault="00DF655A" w:rsidP="00DF655A">
      <w:pPr>
        <w:spacing w:after="0" w:line="240" w:lineRule="auto"/>
        <w:jc w:val="center"/>
        <w:rPr>
          <w:rFonts w:ascii="Times New Roman" w:hAnsi="Times New Roman"/>
          <w:sz w:val="24"/>
          <w:szCs w:val="24"/>
        </w:rPr>
      </w:pPr>
    </w:p>
    <w:p w14:paraId="2999D034"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ДИСЦИПЛИНЫ</w:t>
      </w:r>
    </w:p>
    <w:p w14:paraId="0CD51ACF" w14:textId="77777777" w:rsidR="00DF655A" w:rsidRPr="00DF655A" w:rsidRDefault="00DF655A" w:rsidP="00DF655A">
      <w:pPr>
        <w:spacing w:after="0" w:line="240" w:lineRule="auto"/>
        <w:jc w:val="center"/>
        <w:rPr>
          <w:rFonts w:ascii="Times New Roman" w:hAnsi="Times New Roman"/>
          <w:b/>
          <w:sz w:val="24"/>
          <w:szCs w:val="24"/>
        </w:rPr>
      </w:pPr>
      <w:r w:rsidRPr="00DF655A">
        <w:rPr>
          <w:rFonts w:ascii="Times New Roman" w:hAnsi="Times New Roman"/>
          <w:b/>
          <w:sz w:val="24"/>
          <w:szCs w:val="24"/>
        </w:rPr>
        <w:t>ПРАКТИКУМ ПО ВЗАИМОДЕЙСТВИЮ ПЕДАГОГА С РОДИТЕЛЯМИ</w:t>
      </w:r>
    </w:p>
    <w:p w14:paraId="6672285A" w14:textId="77777777" w:rsidR="00DF655A" w:rsidRPr="00DF655A" w:rsidRDefault="00DF655A" w:rsidP="00DF655A">
      <w:pPr>
        <w:spacing w:after="0" w:line="240" w:lineRule="auto"/>
        <w:jc w:val="center"/>
        <w:rPr>
          <w:rFonts w:ascii="Times New Roman" w:hAnsi="Times New Roman"/>
          <w:b/>
          <w:sz w:val="24"/>
          <w:szCs w:val="24"/>
        </w:rPr>
      </w:pPr>
      <w:r w:rsidRPr="00DF655A">
        <w:rPr>
          <w:rFonts w:ascii="Times New Roman" w:hAnsi="Times New Roman"/>
          <w:b/>
          <w:sz w:val="24"/>
          <w:szCs w:val="24"/>
        </w:rPr>
        <w:t xml:space="preserve"> (С ОСНОВАМИ ПСИХОЛОГИИ И ПЕДАГОГИКИ СЕМЬИ) </w:t>
      </w:r>
    </w:p>
    <w:p w14:paraId="4482E48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44.03.05 Педагогическое образование (с двумя профилями подготовки)</w:t>
      </w:r>
    </w:p>
    <w:p w14:paraId="6C85F51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shd w:val="clear" w:color="auto" w:fill="FFFFFF"/>
        </w:rPr>
        <w:t>Профиль: математика; информатика</w:t>
      </w:r>
      <w:r w:rsidRPr="00DF655A">
        <w:rPr>
          <w:rFonts w:ascii="Times New Roman" w:hAnsi="Times New Roman"/>
          <w:sz w:val="24"/>
          <w:szCs w:val="24"/>
        </w:rPr>
        <w:t xml:space="preserve"> </w:t>
      </w:r>
    </w:p>
    <w:p w14:paraId="6A1882B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Форма обучения: очная</w:t>
      </w:r>
    </w:p>
    <w:p w14:paraId="495AAC92" w14:textId="77777777" w:rsidR="00DF655A" w:rsidRPr="00DF655A" w:rsidRDefault="00DF655A" w:rsidP="00DF655A">
      <w:pPr>
        <w:spacing w:after="0" w:line="240" w:lineRule="auto"/>
        <w:rPr>
          <w:rFonts w:ascii="Times New Roman" w:hAnsi="Times New Roman"/>
          <w:sz w:val="28"/>
          <w:szCs w:val="28"/>
        </w:rPr>
      </w:pPr>
    </w:p>
    <w:p w14:paraId="369B48F0"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sz w:val="24"/>
          <w:szCs w:val="24"/>
        </w:rPr>
        <w:t>Трудоемкость дисциплины:</w:t>
      </w:r>
      <w:r w:rsidRPr="00DF655A">
        <w:rPr>
          <w:rFonts w:ascii="Times New Roman" w:hAnsi="Times New Roman"/>
          <w:sz w:val="24"/>
          <w:szCs w:val="24"/>
        </w:rPr>
        <w:t xml:space="preserve"> 72 академических часа (2 з. е.) </w:t>
      </w:r>
    </w:p>
    <w:p w14:paraId="7E49E83D" w14:textId="77777777" w:rsidR="00DF655A" w:rsidRPr="00DF655A" w:rsidRDefault="00DF655A" w:rsidP="00DF655A">
      <w:pPr>
        <w:spacing w:after="0" w:line="240" w:lineRule="auto"/>
        <w:jc w:val="both"/>
        <w:rPr>
          <w:rFonts w:ascii="Times New Roman" w:hAnsi="Times New Roman"/>
          <w:b/>
          <w:sz w:val="24"/>
          <w:szCs w:val="24"/>
        </w:rPr>
      </w:pPr>
    </w:p>
    <w:p w14:paraId="745F702E"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b/>
          <w:sz w:val="24"/>
          <w:szCs w:val="24"/>
        </w:rPr>
        <w:t xml:space="preserve">Форма промежуточной аттестации: </w:t>
      </w:r>
      <w:r w:rsidRPr="00DF655A">
        <w:rPr>
          <w:rFonts w:ascii="Times New Roman" w:hAnsi="Times New Roman"/>
          <w:sz w:val="24"/>
          <w:szCs w:val="24"/>
        </w:rPr>
        <w:t xml:space="preserve">зачет </w:t>
      </w:r>
    </w:p>
    <w:p w14:paraId="0C5F9704" w14:textId="77777777" w:rsidR="00DF655A" w:rsidRPr="00DF655A" w:rsidRDefault="00DF655A" w:rsidP="00DF655A">
      <w:pPr>
        <w:spacing w:after="0" w:line="240" w:lineRule="auto"/>
        <w:ind w:firstLine="567"/>
        <w:rPr>
          <w:rFonts w:ascii="Times New Roman" w:hAnsi="Times New Roman"/>
          <w:b/>
          <w:bCs/>
          <w:sz w:val="24"/>
          <w:szCs w:val="24"/>
        </w:rPr>
      </w:pPr>
    </w:p>
    <w:p w14:paraId="4A312322" w14:textId="77777777" w:rsidR="00DF655A" w:rsidRPr="00DF655A" w:rsidRDefault="00DF655A" w:rsidP="00DF655A">
      <w:pPr>
        <w:spacing w:after="0" w:line="240" w:lineRule="auto"/>
        <w:ind w:firstLine="567"/>
        <w:rPr>
          <w:rFonts w:ascii="Times New Roman" w:hAnsi="Times New Roman"/>
          <w:bCs/>
          <w:sz w:val="24"/>
          <w:szCs w:val="24"/>
        </w:rPr>
      </w:pPr>
      <w:r w:rsidRPr="00DF655A">
        <w:rPr>
          <w:rFonts w:ascii="Times New Roman" w:hAnsi="Times New Roman"/>
          <w:b/>
          <w:bCs/>
          <w:sz w:val="24"/>
          <w:szCs w:val="24"/>
        </w:rPr>
        <w:t>Цели и задачи освоения дисциплины</w:t>
      </w:r>
      <w:r w:rsidRPr="00DF655A">
        <w:rPr>
          <w:rFonts w:ascii="Times New Roman" w:hAnsi="Times New Roman"/>
          <w:bCs/>
          <w:sz w:val="24"/>
          <w:szCs w:val="24"/>
        </w:rPr>
        <w:t>:</w:t>
      </w:r>
    </w:p>
    <w:p w14:paraId="5A1DAF69" w14:textId="77777777" w:rsidR="00DF655A" w:rsidRPr="00DF655A" w:rsidRDefault="00DF655A" w:rsidP="00DF655A">
      <w:pPr>
        <w:tabs>
          <w:tab w:val="left" w:pos="993"/>
        </w:tabs>
        <w:spacing w:after="0" w:line="240" w:lineRule="auto"/>
        <w:ind w:firstLine="567"/>
        <w:jc w:val="both"/>
      </w:pPr>
      <w:r w:rsidRPr="00DF655A">
        <w:rPr>
          <w:rFonts w:ascii="Times New Roman" w:hAnsi="Times New Roman"/>
          <w:sz w:val="24"/>
          <w:szCs w:val="24"/>
        </w:rPr>
        <w:t>Цель дисциплины - профессиональная подготовка будущих педагогов к работе с семьей на основе формирования способности к теоретическому анализу ее проблематики, овладения методами диагностики и коррекции семейных отношений, навыками проведения просветительской, коррекционной, диагностической работы с родителями обучающихся.</w:t>
      </w:r>
    </w:p>
    <w:p w14:paraId="3FDF23BD" w14:textId="77777777" w:rsidR="00DF655A" w:rsidRPr="00DF655A" w:rsidRDefault="00DF655A" w:rsidP="00DF655A">
      <w:pPr>
        <w:tabs>
          <w:tab w:val="left" w:pos="993"/>
        </w:tabs>
        <w:spacing w:after="0" w:line="240" w:lineRule="auto"/>
        <w:ind w:firstLine="567"/>
        <w:jc w:val="both"/>
        <w:rPr>
          <w:rFonts w:ascii="Times New Roman" w:hAnsi="Times New Roman"/>
          <w:sz w:val="24"/>
          <w:szCs w:val="24"/>
        </w:rPr>
      </w:pPr>
      <w:r w:rsidRPr="00DF655A">
        <w:rPr>
          <w:rFonts w:ascii="Times New Roman" w:hAnsi="Times New Roman"/>
          <w:sz w:val="24"/>
          <w:szCs w:val="24"/>
        </w:rPr>
        <w:t xml:space="preserve">Задачи дисциплины: </w:t>
      </w:r>
    </w:p>
    <w:p w14:paraId="6E6AE645" w14:textId="77777777" w:rsidR="00DF655A" w:rsidRPr="00DF655A" w:rsidRDefault="00DF655A" w:rsidP="00DF655A">
      <w:pPr>
        <w:numPr>
          <w:ilvl w:val="0"/>
          <w:numId w:val="20"/>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Сформировать у студентов базовые теоретические представления о психологических характеристиках и закономерностях развития семейных отношений, специфике семейного воспитания детей;</w:t>
      </w:r>
    </w:p>
    <w:p w14:paraId="1610D264" w14:textId="77777777" w:rsidR="00DF655A" w:rsidRPr="00DF655A" w:rsidRDefault="00DF655A" w:rsidP="00DF655A">
      <w:pPr>
        <w:numPr>
          <w:ilvl w:val="0"/>
          <w:numId w:val="20"/>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Сформировать представления о современных задачах взаимодействия образовательной организации с семьей, помочь приобрести знания о различных подходах, формах, методах, средствах организации практической работы педагога с родителями;</w:t>
      </w:r>
    </w:p>
    <w:p w14:paraId="1E63FA68" w14:textId="77777777" w:rsidR="00DF655A" w:rsidRPr="00DF655A" w:rsidRDefault="00DF655A" w:rsidP="00DF655A">
      <w:pPr>
        <w:numPr>
          <w:ilvl w:val="0"/>
          <w:numId w:val="20"/>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Сформировать умения подбирать адекватные поставленным задачам формы работы с родителями, средства осуществления диагностической, консультативной и просветительской работы с семьей.</w:t>
      </w:r>
    </w:p>
    <w:p w14:paraId="7C8A2478"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p>
    <w:p w14:paraId="5AA614BD"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sz w:val="24"/>
          <w:szCs w:val="24"/>
        </w:rPr>
        <w:t>Планируемы результаты освоения: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436"/>
      </w:tblGrid>
      <w:tr w:rsidR="00DF655A" w:rsidRPr="00DF655A" w14:paraId="34DA01DC" w14:textId="77777777" w:rsidTr="00DF655A">
        <w:tc>
          <w:tcPr>
            <w:tcW w:w="4015" w:type="dxa"/>
            <w:shd w:val="clear" w:color="auto" w:fill="auto"/>
          </w:tcPr>
          <w:p w14:paraId="30768E52" w14:textId="77777777" w:rsidR="00DF655A" w:rsidRPr="00DF655A" w:rsidRDefault="00DF655A" w:rsidP="00DF655A">
            <w:pPr>
              <w:spacing w:after="0" w:line="240" w:lineRule="auto"/>
              <w:jc w:val="center"/>
              <w:rPr>
                <w:rFonts w:ascii="Times New Roman" w:hAnsi="Times New Roman"/>
                <w:bCs/>
                <w:sz w:val="24"/>
                <w:szCs w:val="24"/>
              </w:rPr>
            </w:pPr>
            <w:r w:rsidRPr="00DF655A">
              <w:rPr>
                <w:rFonts w:ascii="Times New Roman" w:hAnsi="Times New Roman"/>
                <w:bCs/>
                <w:sz w:val="24"/>
                <w:szCs w:val="24"/>
              </w:rPr>
              <w:t>Код и наименование компетенции (из ФГОС ВО)</w:t>
            </w:r>
          </w:p>
        </w:tc>
        <w:tc>
          <w:tcPr>
            <w:tcW w:w="5556" w:type="dxa"/>
            <w:shd w:val="clear" w:color="auto" w:fill="auto"/>
          </w:tcPr>
          <w:p w14:paraId="4F3EBCB3" w14:textId="77777777" w:rsidR="00DF655A" w:rsidRPr="00DF655A" w:rsidRDefault="00DF655A" w:rsidP="00DF655A">
            <w:pPr>
              <w:spacing w:after="0" w:line="240" w:lineRule="auto"/>
              <w:rPr>
                <w:rFonts w:ascii="Times New Roman" w:hAnsi="Times New Roman"/>
                <w:bCs/>
                <w:sz w:val="24"/>
                <w:szCs w:val="24"/>
              </w:rPr>
            </w:pPr>
            <w:r w:rsidRPr="00DF655A">
              <w:rPr>
                <w:rFonts w:ascii="Times New Roman" w:hAnsi="Times New Roman"/>
                <w:bCs/>
                <w:sz w:val="24"/>
                <w:szCs w:val="24"/>
              </w:rPr>
              <w:t>Компонент (</w:t>
            </w:r>
            <w:proofErr w:type="spellStart"/>
            <w:r w:rsidRPr="00DF655A">
              <w:rPr>
                <w:rFonts w:ascii="Times New Roman" w:hAnsi="Times New Roman"/>
                <w:bCs/>
                <w:sz w:val="24"/>
                <w:szCs w:val="24"/>
              </w:rPr>
              <w:t>знаниевый</w:t>
            </w:r>
            <w:proofErr w:type="spellEnd"/>
            <w:r w:rsidRPr="00DF655A">
              <w:rPr>
                <w:rFonts w:ascii="Times New Roman" w:hAnsi="Times New Roman"/>
                <w:bCs/>
                <w:sz w:val="24"/>
                <w:szCs w:val="24"/>
              </w:rPr>
              <w:t>/функциональный)</w:t>
            </w:r>
          </w:p>
        </w:tc>
      </w:tr>
      <w:tr w:rsidR="00DF655A" w:rsidRPr="00DF655A" w14:paraId="1FFCE822" w14:textId="77777777" w:rsidTr="00DF655A">
        <w:tc>
          <w:tcPr>
            <w:tcW w:w="4015" w:type="dxa"/>
            <w:shd w:val="clear" w:color="auto" w:fill="auto"/>
          </w:tcPr>
          <w:p w14:paraId="2A861ECE"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ОПК-3 - готовностью к психолого-педагогическому сопровождению учебно-воспитательного процесса</w:t>
            </w:r>
          </w:p>
          <w:p w14:paraId="76587C0E" w14:textId="77777777" w:rsidR="00DF655A" w:rsidRPr="00DF655A" w:rsidRDefault="00DF655A" w:rsidP="00DF655A">
            <w:pPr>
              <w:spacing w:after="0" w:line="240" w:lineRule="auto"/>
              <w:jc w:val="both"/>
              <w:rPr>
                <w:rFonts w:ascii="Times New Roman" w:hAnsi="Times New Roman"/>
                <w:bCs/>
                <w:sz w:val="24"/>
                <w:szCs w:val="24"/>
              </w:rPr>
            </w:pPr>
          </w:p>
          <w:p w14:paraId="3B9C2045" w14:textId="77777777" w:rsidR="00DF655A" w:rsidRPr="00DF655A" w:rsidRDefault="00DF655A" w:rsidP="00DF655A">
            <w:pPr>
              <w:spacing w:after="0" w:line="240" w:lineRule="auto"/>
              <w:jc w:val="both"/>
              <w:rPr>
                <w:rFonts w:ascii="Times New Roman" w:hAnsi="Times New Roman"/>
                <w:bCs/>
                <w:sz w:val="24"/>
                <w:szCs w:val="24"/>
              </w:rPr>
            </w:pPr>
          </w:p>
          <w:p w14:paraId="6F8EC238" w14:textId="77777777" w:rsidR="00DF655A" w:rsidRPr="00DF655A" w:rsidRDefault="00DF655A" w:rsidP="00DF655A">
            <w:pPr>
              <w:spacing w:after="0" w:line="240" w:lineRule="auto"/>
              <w:jc w:val="both"/>
              <w:rPr>
                <w:rFonts w:ascii="Times New Roman" w:hAnsi="Times New Roman"/>
                <w:bCs/>
                <w:sz w:val="24"/>
                <w:szCs w:val="24"/>
              </w:rPr>
            </w:pPr>
          </w:p>
        </w:tc>
        <w:tc>
          <w:tcPr>
            <w:tcW w:w="5556" w:type="dxa"/>
            <w:shd w:val="clear" w:color="auto" w:fill="auto"/>
          </w:tcPr>
          <w:p w14:paraId="52BDBF4D"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rPr>
            </w:pPr>
            <w:r w:rsidRPr="00DF655A">
              <w:rPr>
                <w:rFonts w:ascii="Times New Roman" w:eastAsia="Times New Roman" w:hAnsi="Times New Roman"/>
                <w:sz w:val="24"/>
                <w:szCs w:val="24"/>
              </w:rPr>
              <w:t>Знает: общие закономе</w:t>
            </w:r>
            <w:r w:rsidRPr="00DF655A">
              <w:rPr>
                <w:rFonts w:ascii="Times New Roman" w:hAnsi="Times New Roman"/>
                <w:sz w:val="24"/>
                <w:szCs w:val="24"/>
              </w:rPr>
              <w:t>рности психолого-педагогического сопровождения</w:t>
            </w:r>
            <w:r w:rsidRPr="00DF655A">
              <w:rPr>
                <w:rFonts w:ascii="Times New Roman" w:eastAsia="Times New Roman" w:hAnsi="Times New Roman"/>
                <w:sz w:val="24"/>
                <w:szCs w:val="24"/>
              </w:rPr>
              <w:t xml:space="preserve">; структуру </w:t>
            </w:r>
            <w:r w:rsidRPr="00DF655A">
              <w:rPr>
                <w:rFonts w:ascii="Times New Roman" w:hAnsi="Times New Roman"/>
                <w:sz w:val="24"/>
                <w:szCs w:val="24"/>
              </w:rPr>
              <w:t>учебно-воспитательного процесса</w:t>
            </w:r>
            <w:r w:rsidRPr="00DF655A">
              <w:rPr>
                <w:rFonts w:ascii="Times New Roman" w:eastAsia="Times New Roman" w:hAnsi="Times New Roman"/>
                <w:sz w:val="24"/>
                <w:szCs w:val="24"/>
              </w:rPr>
              <w:t xml:space="preserve">; динамику и функции </w:t>
            </w:r>
            <w:r w:rsidRPr="00DF655A">
              <w:rPr>
                <w:rFonts w:ascii="Times New Roman" w:hAnsi="Times New Roman"/>
                <w:sz w:val="24"/>
                <w:szCs w:val="24"/>
              </w:rPr>
              <w:t>взаимодействия педагога и родителей</w:t>
            </w:r>
            <w:r w:rsidRPr="00DF655A">
              <w:rPr>
                <w:rFonts w:ascii="Times New Roman" w:eastAsia="Times New Roman" w:hAnsi="Times New Roman"/>
                <w:sz w:val="24"/>
                <w:szCs w:val="24"/>
              </w:rPr>
              <w:t>.</w:t>
            </w:r>
          </w:p>
          <w:p w14:paraId="5460C89C"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rPr>
            </w:pPr>
            <w:r w:rsidRPr="00DF655A">
              <w:rPr>
                <w:rFonts w:ascii="Times New Roman" w:eastAsia="Times New Roman" w:hAnsi="Times New Roman"/>
                <w:sz w:val="24"/>
                <w:szCs w:val="24"/>
              </w:rPr>
              <w:t xml:space="preserve">Умеет: </w:t>
            </w:r>
            <w:r w:rsidRPr="00DF655A">
              <w:rPr>
                <w:rFonts w:ascii="Times New Roman" w:hAnsi="Times New Roman"/>
                <w:sz w:val="24"/>
                <w:szCs w:val="24"/>
              </w:rPr>
              <w:t>осуществлять психолого-педагогическое сопровождение</w:t>
            </w:r>
            <w:r w:rsidRPr="00DF655A">
              <w:rPr>
                <w:rFonts w:ascii="Times New Roman" w:eastAsia="Times New Roman" w:hAnsi="Times New Roman"/>
                <w:sz w:val="24"/>
                <w:szCs w:val="24"/>
              </w:rPr>
              <w:t xml:space="preserve">; создавать благоприятные психологические условия общения, применять знания о психологических закономерностях общения для оптимизации процесса </w:t>
            </w:r>
            <w:r w:rsidRPr="00DF655A">
              <w:rPr>
                <w:rFonts w:ascii="Times New Roman" w:hAnsi="Times New Roman"/>
                <w:sz w:val="24"/>
                <w:szCs w:val="24"/>
              </w:rPr>
              <w:t>взаимодействия педагога и родителей.</w:t>
            </w:r>
          </w:p>
        </w:tc>
      </w:tr>
      <w:tr w:rsidR="00DF655A" w:rsidRPr="00DF655A" w14:paraId="47EB0952" w14:textId="77777777" w:rsidTr="00DF655A">
        <w:tc>
          <w:tcPr>
            <w:tcW w:w="4015" w:type="dxa"/>
            <w:shd w:val="clear" w:color="auto" w:fill="auto"/>
          </w:tcPr>
          <w:p w14:paraId="44622390" w14:textId="77777777" w:rsidR="00DF655A" w:rsidRPr="00DF655A" w:rsidRDefault="00DF655A" w:rsidP="00DF655A">
            <w:pPr>
              <w:spacing w:after="0" w:line="240" w:lineRule="auto"/>
              <w:jc w:val="both"/>
              <w:rPr>
                <w:rFonts w:ascii="Times New Roman" w:eastAsia="Times New Roman" w:hAnsi="Times New Roman"/>
                <w:bCs/>
                <w:sz w:val="24"/>
                <w:szCs w:val="24"/>
              </w:rPr>
            </w:pPr>
            <w:r w:rsidRPr="00DF655A">
              <w:rPr>
                <w:rFonts w:ascii="Times New Roman" w:eastAsia="Times New Roman" w:hAnsi="Times New Roman"/>
                <w:bCs/>
                <w:sz w:val="24"/>
                <w:szCs w:val="24"/>
              </w:rPr>
              <w:t>ПК-6</w:t>
            </w:r>
            <w:r w:rsidRPr="00DF655A">
              <w:rPr>
                <w:rFonts w:ascii="Times New Roman" w:hAnsi="Times New Roman"/>
                <w:bCs/>
                <w:sz w:val="24"/>
                <w:szCs w:val="24"/>
              </w:rPr>
              <w:t xml:space="preserve"> -</w:t>
            </w:r>
            <w:r w:rsidRPr="00DF655A">
              <w:rPr>
                <w:rFonts w:ascii="Times New Roman" w:eastAsia="Times New Roman" w:hAnsi="Times New Roman"/>
                <w:bCs/>
                <w:sz w:val="24"/>
                <w:szCs w:val="24"/>
              </w:rPr>
              <w:t xml:space="preserve"> готовность к взаимодействию с участниками образовательного процесса</w:t>
            </w:r>
          </w:p>
        </w:tc>
        <w:tc>
          <w:tcPr>
            <w:tcW w:w="5556" w:type="dxa"/>
            <w:shd w:val="clear" w:color="auto" w:fill="auto"/>
          </w:tcPr>
          <w:p w14:paraId="03FB2288"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rPr>
            </w:pPr>
            <w:r w:rsidRPr="00DF655A">
              <w:rPr>
                <w:rFonts w:ascii="Times New Roman" w:eastAsia="Times New Roman" w:hAnsi="Times New Roman"/>
                <w:sz w:val="24"/>
                <w:szCs w:val="24"/>
              </w:rPr>
              <w:t xml:space="preserve">Знает: общие принципы построения, способы и приемы проведения различных форм делового общения; этические нормы и правила делового и </w:t>
            </w:r>
            <w:r w:rsidRPr="00DF655A">
              <w:rPr>
                <w:rFonts w:ascii="Times New Roman" w:eastAsia="Times New Roman" w:hAnsi="Times New Roman"/>
                <w:sz w:val="24"/>
                <w:szCs w:val="24"/>
              </w:rPr>
              <w:lastRenderedPageBreak/>
              <w:t xml:space="preserve">профессионального общения, этику партнерских отношений.  </w:t>
            </w:r>
          </w:p>
          <w:p w14:paraId="54687F5E"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rPr>
            </w:pPr>
            <w:r w:rsidRPr="00DF655A">
              <w:rPr>
                <w:rFonts w:ascii="Times New Roman" w:eastAsia="Times New Roman" w:hAnsi="Times New Roman"/>
                <w:sz w:val="24"/>
                <w:szCs w:val="24"/>
              </w:rPr>
              <w:t>Умеет: работать в команде, устанавливать и поддерживать контакты с участниками образовательного процесса.</w:t>
            </w:r>
          </w:p>
        </w:tc>
      </w:tr>
      <w:tr w:rsidR="00DF655A" w:rsidRPr="00DF655A" w14:paraId="2AF613A6" w14:textId="77777777" w:rsidTr="00DF655A">
        <w:tc>
          <w:tcPr>
            <w:tcW w:w="4015" w:type="dxa"/>
            <w:shd w:val="clear" w:color="auto" w:fill="auto"/>
          </w:tcPr>
          <w:p w14:paraId="1ED17644"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lastRenderedPageBreak/>
              <w:t>ПК-13 - способность выявлять и формировать культурные потребности различных социальных групп.</w:t>
            </w:r>
          </w:p>
        </w:tc>
        <w:tc>
          <w:tcPr>
            <w:tcW w:w="5556" w:type="dxa"/>
            <w:shd w:val="clear" w:color="auto" w:fill="auto"/>
          </w:tcPr>
          <w:p w14:paraId="64B2E29F"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Знает: особенности работы с различными социальными группам, индивидуальные социальные, культурные различия людей.</w:t>
            </w:r>
          </w:p>
          <w:p w14:paraId="3DACD863"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взаимодействовать в коллективе, выстраивать коммуникации с разной категорией людей учитывая их социальные, культурные и личностные различия. </w:t>
            </w:r>
          </w:p>
        </w:tc>
      </w:tr>
      <w:tr w:rsidR="00DF655A" w:rsidRPr="00DF655A" w14:paraId="770C619D" w14:textId="77777777" w:rsidTr="00DF655A">
        <w:tc>
          <w:tcPr>
            <w:tcW w:w="4015" w:type="dxa"/>
            <w:shd w:val="clear" w:color="auto" w:fill="auto"/>
          </w:tcPr>
          <w:p w14:paraId="3D5C9E4C"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ПК-14 - способность разрабатывать и реализовывать культурно-просветительские программы.</w:t>
            </w:r>
          </w:p>
        </w:tc>
        <w:tc>
          <w:tcPr>
            <w:tcW w:w="5556" w:type="dxa"/>
            <w:shd w:val="clear" w:color="auto" w:fill="auto"/>
          </w:tcPr>
          <w:p w14:paraId="25319F08"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Знает: особенности организации воспитательной работы с детьми и родителями, формы взаимодействия педагога с родителями.</w:t>
            </w:r>
          </w:p>
          <w:p w14:paraId="7BAEAC13"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проводить внеклассные мероприятия, организовывать коллективное творческое дело для взаимодействия детей и родителей. </w:t>
            </w:r>
          </w:p>
        </w:tc>
      </w:tr>
    </w:tbl>
    <w:p w14:paraId="3109C909" w14:textId="77777777" w:rsidR="00DF655A" w:rsidRPr="00DF655A" w:rsidRDefault="00DF655A" w:rsidP="00DF655A">
      <w:pPr>
        <w:spacing w:after="0" w:line="240" w:lineRule="auto"/>
        <w:ind w:firstLine="567"/>
        <w:jc w:val="both"/>
        <w:rPr>
          <w:rFonts w:ascii="Times New Roman" w:hAnsi="Times New Roman"/>
          <w:b/>
          <w:sz w:val="24"/>
          <w:szCs w:val="24"/>
        </w:rPr>
      </w:pPr>
    </w:p>
    <w:p w14:paraId="5F7221A1"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b/>
          <w:sz w:val="24"/>
          <w:szCs w:val="24"/>
        </w:rPr>
        <w:t>Краткое содержание дисциплины:</w:t>
      </w:r>
      <w:r w:rsidRPr="00DF655A">
        <w:rPr>
          <w:rFonts w:ascii="Times New Roman" w:hAnsi="Times New Roman"/>
          <w:sz w:val="24"/>
          <w:szCs w:val="24"/>
        </w:rPr>
        <w:t xml:space="preserve"> </w:t>
      </w:r>
    </w:p>
    <w:p w14:paraId="388102A4" w14:textId="77777777" w:rsidR="00DF655A" w:rsidRPr="00DF655A" w:rsidRDefault="00DF655A" w:rsidP="00DF655A">
      <w:pPr>
        <w:spacing w:after="0" w:line="240" w:lineRule="auto"/>
        <w:ind w:firstLine="567"/>
        <w:jc w:val="both"/>
        <w:rPr>
          <w:rFonts w:ascii="Times New Roman" w:hAnsi="Times New Roman"/>
          <w:sz w:val="24"/>
          <w:szCs w:val="24"/>
        </w:rPr>
      </w:pPr>
    </w:p>
    <w:tbl>
      <w:tblPr>
        <w:tblW w:w="9782" w:type="dxa"/>
        <w:tblInd w:w="-176" w:type="dxa"/>
        <w:tblLayout w:type="fixed"/>
        <w:tblLook w:val="04A0" w:firstRow="1" w:lastRow="0" w:firstColumn="1" w:lastColumn="0" w:noHBand="0" w:noVBand="1"/>
      </w:tblPr>
      <w:tblGrid>
        <w:gridCol w:w="9782"/>
      </w:tblGrid>
      <w:tr w:rsidR="00DF655A" w:rsidRPr="00DF655A" w14:paraId="20E43752" w14:textId="77777777" w:rsidTr="00DF655A">
        <w:tc>
          <w:tcPr>
            <w:tcW w:w="9782" w:type="dxa"/>
            <w:shd w:val="clear" w:color="auto" w:fill="auto"/>
          </w:tcPr>
          <w:p w14:paraId="484F2FA9"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 xml:space="preserve">Предмет и задачи психологии семьи </w:t>
            </w:r>
          </w:p>
        </w:tc>
      </w:tr>
      <w:tr w:rsidR="00DF655A" w:rsidRPr="00DF655A" w14:paraId="02800F00" w14:textId="77777777" w:rsidTr="00DF655A">
        <w:tc>
          <w:tcPr>
            <w:tcW w:w="9782" w:type="dxa"/>
            <w:shd w:val="clear" w:color="auto" w:fill="auto"/>
          </w:tcPr>
          <w:p w14:paraId="6E2AFEDB"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sz w:val="24"/>
                <w:szCs w:val="24"/>
              </w:rPr>
              <w:t>Возникновение и типология семьи</w:t>
            </w:r>
          </w:p>
        </w:tc>
      </w:tr>
      <w:tr w:rsidR="00DF655A" w:rsidRPr="00DF655A" w14:paraId="01468685" w14:textId="77777777" w:rsidTr="00DF655A">
        <w:tc>
          <w:tcPr>
            <w:tcW w:w="9782" w:type="dxa"/>
            <w:shd w:val="clear" w:color="auto" w:fill="auto"/>
          </w:tcPr>
          <w:p w14:paraId="05CC14CC"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Психолого-педагогические особенности семьи</w:t>
            </w:r>
          </w:p>
        </w:tc>
      </w:tr>
      <w:tr w:rsidR="00DF655A" w:rsidRPr="00DF655A" w14:paraId="58DF7871" w14:textId="77777777" w:rsidTr="00DF655A">
        <w:tc>
          <w:tcPr>
            <w:tcW w:w="9782" w:type="dxa"/>
            <w:shd w:val="clear" w:color="auto" w:fill="auto"/>
          </w:tcPr>
          <w:p w14:paraId="09A34D77" w14:textId="77777777" w:rsidR="00DF655A" w:rsidRPr="00DF655A" w:rsidRDefault="00DF655A" w:rsidP="00DF655A">
            <w:pPr>
              <w:spacing w:after="0" w:line="240" w:lineRule="auto"/>
              <w:rPr>
                <w:rFonts w:ascii="Times New Roman" w:hAnsi="Times New Roman"/>
                <w:color w:val="000000"/>
                <w:sz w:val="24"/>
                <w:szCs w:val="24"/>
              </w:rPr>
            </w:pPr>
            <w:r w:rsidRPr="00DF655A">
              <w:rPr>
                <w:rFonts w:ascii="Times New Roman" w:hAnsi="Times New Roman"/>
                <w:color w:val="000000"/>
                <w:sz w:val="24"/>
                <w:szCs w:val="24"/>
              </w:rPr>
              <w:t>Психологические особенности детско-родительских отношений</w:t>
            </w:r>
          </w:p>
        </w:tc>
      </w:tr>
      <w:tr w:rsidR="00DF655A" w:rsidRPr="00DF655A" w14:paraId="30175E6A" w14:textId="77777777" w:rsidTr="00DF655A">
        <w:tc>
          <w:tcPr>
            <w:tcW w:w="9782" w:type="dxa"/>
            <w:shd w:val="clear" w:color="auto" w:fill="auto"/>
          </w:tcPr>
          <w:p w14:paraId="101C7DEB" w14:textId="59BBE9D6" w:rsidR="00DF655A" w:rsidRPr="00DF655A" w:rsidRDefault="00DF655A" w:rsidP="00DF655A">
            <w:pPr>
              <w:spacing w:after="0" w:line="240" w:lineRule="auto"/>
              <w:ind w:right="-108"/>
              <w:rPr>
                <w:rFonts w:ascii="Times New Roman" w:hAnsi="Times New Roman"/>
                <w:color w:val="000000"/>
                <w:sz w:val="24"/>
                <w:szCs w:val="24"/>
              </w:rPr>
            </w:pPr>
            <w:r w:rsidRPr="00DF655A">
              <w:rPr>
                <w:rFonts w:ascii="Times New Roman" w:hAnsi="Times New Roman"/>
                <w:color w:val="000000"/>
                <w:sz w:val="24"/>
                <w:szCs w:val="24"/>
              </w:rPr>
              <w:t>Взаимодействия школы и семьи</w:t>
            </w:r>
            <w:r>
              <w:rPr>
                <w:rFonts w:ascii="Times New Roman" w:hAnsi="Times New Roman"/>
                <w:color w:val="000000"/>
                <w:sz w:val="24"/>
                <w:szCs w:val="24"/>
              </w:rPr>
              <w:t>.</w:t>
            </w:r>
          </w:p>
        </w:tc>
      </w:tr>
    </w:tbl>
    <w:p w14:paraId="0B8DCB46" w14:textId="77777777" w:rsidR="00DF655A" w:rsidRPr="00DF655A" w:rsidRDefault="00DF655A" w:rsidP="00DF655A">
      <w:pPr>
        <w:spacing w:after="0" w:line="240" w:lineRule="auto"/>
        <w:ind w:firstLine="567"/>
        <w:jc w:val="both"/>
        <w:rPr>
          <w:rFonts w:ascii="Times New Roman" w:hAnsi="Times New Roman"/>
          <w:sz w:val="28"/>
          <w:szCs w:val="28"/>
        </w:rPr>
      </w:pPr>
    </w:p>
    <w:p w14:paraId="392EF3E8" w14:textId="1906936E" w:rsidR="00DF655A" w:rsidRDefault="00DF655A" w:rsidP="00DF655A"/>
    <w:p w14:paraId="2C52B0E3" w14:textId="7B58CAB4" w:rsidR="00DF655A" w:rsidRDefault="00DF655A" w:rsidP="00DF655A"/>
    <w:p w14:paraId="18655E38" w14:textId="03DC4385" w:rsidR="00DF655A" w:rsidRDefault="00DF655A" w:rsidP="00DF655A"/>
    <w:p w14:paraId="3416E922" w14:textId="6DFA9072" w:rsidR="00DF655A" w:rsidRDefault="00DF655A" w:rsidP="00DF655A"/>
    <w:p w14:paraId="4084501D" w14:textId="2F023530" w:rsidR="00DF655A" w:rsidRDefault="00DF655A" w:rsidP="00DF655A"/>
    <w:p w14:paraId="02BF4550" w14:textId="7ED2BD7D" w:rsidR="00DF655A" w:rsidRDefault="00DF655A" w:rsidP="00DF655A"/>
    <w:p w14:paraId="75BC63CA" w14:textId="574D2535" w:rsidR="00DF655A" w:rsidRDefault="00DF655A" w:rsidP="00DF655A"/>
    <w:p w14:paraId="45994097" w14:textId="234FAEA2" w:rsidR="00DF655A" w:rsidRDefault="00DF655A" w:rsidP="00DF655A"/>
    <w:p w14:paraId="42EB4528" w14:textId="56C8F43C" w:rsidR="00DF655A" w:rsidRDefault="00DF655A" w:rsidP="00DF655A"/>
    <w:p w14:paraId="764E806E" w14:textId="3CA1E59C" w:rsidR="00DF655A" w:rsidRDefault="00DF655A" w:rsidP="00DF655A"/>
    <w:p w14:paraId="29F27002" w14:textId="54BFCA80" w:rsidR="00DF655A" w:rsidRDefault="00DF655A" w:rsidP="00DF655A"/>
    <w:p w14:paraId="5CC87F2B" w14:textId="12C37954" w:rsidR="00DF655A" w:rsidRDefault="00DF655A" w:rsidP="00DF655A"/>
    <w:p w14:paraId="701243C9" w14:textId="07BF5FAC" w:rsidR="00DF655A" w:rsidRDefault="00DF655A" w:rsidP="00DF655A"/>
    <w:p w14:paraId="53C60174" w14:textId="6E32B347" w:rsidR="00DF655A" w:rsidRDefault="00DF655A" w:rsidP="00DF655A"/>
    <w:p w14:paraId="2A149977" w14:textId="735028A5" w:rsidR="00DF655A" w:rsidRDefault="00DF655A" w:rsidP="00DF655A"/>
    <w:p w14:paraId="6534278B" w14:textId="1CDDE507" w:rsidR="00DF655A" w:rsidRDefault="00DF655A" w:rsidP="00DF655A"/>
    <w:p w14:paraId="32D9687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59886C6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61B36B7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3B2F3323"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1CC99D4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7DA4A02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2FA040A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31DCE35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020B566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07FF862B" w14:textId="77777777" w:rsidR="00DF655A" w:rsidRPr="00DF655A" w:rsidRDefault="00DF655A" w:rsidP="00DF655A">
      <w:pPr>
        <w:spacing w:after="200" w:line="276"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r w:rsidRPr="00DF655A">
        <w:rPr>
          <w:rFonts w:ascii="Times New Roman" w:eastAsia="Times New Roman" w:hAnsi="Times New Roman"/>
          <w:b/>
          <w:sz w:val="24"/>
          <w:szCs w:val="24"/>
          <w:lang w:eastAsia="ru-RU"/>
        </w:rPr>
        <w:t>ДИСКРЕТНАЯ МАТЕМАТИКА</w:t>
      </w:r>
      <w:r w:rsidRPr="00DF655A">
        <w:rPr>
          <w:rFonts w:ascii="Times New Roman" w:eastAsia="Times New Roman" w:hAnsi="Times New Roman"/>
          <w:sz w:val="24"/>
          <w:szCs w:val="24"/>
          <w:lang w:eastAsia="ru-RU"/>
        </w:rPr>
        <w:t>»</w:t>
      </w:r>
    </w:p>
    <w:p w14:paraId="70CAC8A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2E81C0B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42CB5E2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0EE731E5"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5671D51D"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4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680998D8"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8 семестр - экзамен, контрольная работа.</w:t>
      </w:r>
    </w:p>
    <w:p w14:paraId="5339721B"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5DDB5544"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4262FB47" w14:textId="77777777" w:rsidR="00DF655A" w:rsidRPr="00DF655A" w:rsidRDefault="00DF655A" w:rsidP="00DF655A">
      <w:pPr>
        <w:suppressLineNumbers/>
        <w:tabs>
          <w:tab w:val="num" w:pos="643"/>
        </w:tabs>
        <w:spacing w:after="0" w:line="240" w:lineRule="auto"/>
        <w:ind w:right="-57" w:firstLine="567"/>
        <w:jc w:val="both"/>
        <w:rPr>
          <w:rFonts w:ascii="Times New Roman" w:eastAsia="Times New Roman" w:hAnsi="Times New Roman"/>
          <w:sz w:val="24"/>
          <w:szCs w:val="24"/>
        </w:rPr>
      </w:pPr>
      <w:r w:rsidRPr="00DF655A">
        <w:rPr>
          <w:rFonts w:ascii="Times New Roman" w:eastAsia="Times New Roman" w:hAnsi="Times New Roman"/>
          <w:b/>
          <w:sz w:val="24"/>
          <w:szCs w:val="24"/>
        </w:rPr>
        <w:t>Цель</w:t>
      </w:r>
      <w:r w:rsidRPr="00DF655A">
        <w:rPr>
          <w:rFonts w:ascii="Times New Roman" w:eastAsia="Times New Roman" w:hAnsi="Times New Roman"/>
          <w:sz w:val="24"/>
          <w:szCs w:val="24"/>
        </w:rPr>
        <w:t xml:space="preserve"> освоения дисциплины - </w:t>
      </w:r>
      <w:r w:rsidRPr="00DF655A">
        <w:rPr>
          <w:rFonts w:ascii="Times New Roman" w:eastAsia="Times New Roman" w:hAnsi="Times New Roman"/>
          <w:color w:val="000000"/>
          <w:sz w:val="24"/>
          <w:szCs w:val="24"/>
        </w:rPr>
        <w:t>формирование представлений о понятиях и методах в области исследования конечных математических структур и проблемах эффективности и сложности алгоритмов в таких структурах</w:t>
      </w:r>
      <w:r w:rsidRPr="00DF655A">
        <w:rPr>
          <w:rFonts w:ascii="Times New Roman" w:eastAsia="Times New Roman" w:hAnsi="Times New Roman"/>
          <w:sz w:val="24"/>
          <w:szCs w:val="24"/>
        </w:rPr>
        <w:t>.</w:t>
      </w:r>
    </w:p>
    <w:p w14:paraId="6A4EAA02" w14:textId="77777777" w:rsidR="00DF655A" w:rsidRPr="00DF655A" w:rsidRDefault="00DF655A" w:rsidP="00DF655A">
      <w:pPr>
        <w:suppressLineNumbers/>
        <w:tabs>
          <w:tab w:val="num" w:pos="643"/>
        </w:tabs>
        <w:spacing w:after="0" w:line="240" w:lineRule="auto"/>
        <w:ind w:right="-57" w:firstLine="284"/>
        <w:jc w:val="both"/>
        <w:rPr>
          <w:rFonts w:ascii="Times New Roman" w:eastAsia="Times New Roman" w:hAnsi="Times New Roman"/>
          <w:sz w:val="24"/>
          <w:szCs w:val="24"/>
        </w:rPr>
      </w:pPr>
      <w:r w:rsidRPr="00DF655A">
        <w:rPr>
          <w:rFonts w:ascii="Times New Roman" w:eastAsia="Times New Roman" w:hAnsi="Times New Roman"/>
          <w:b/>
          <w:sz w:val="24"/>
          <w:szCs w:val="24"/>
        </w:rPr>
        <w:t>Задачи</w:t>
      </w:r>
      <w:r w:rsidRPr="00DF655A">
        <w:rPr>
          <w:rFonts w:ascii="Times New Roman" w:eastAsia="Times New Roman" w:hAnsi="Times New Roman"/>
          <w:sz w:val="24"/>
          <w:szCs w:val="24"/>
        </w:rPr>
        <w:t xml:space="preserve">: </w:t>
      </w:r>
    </w:p>
    <w:p w14:paraId="66DCF90C" w14:textId="77777777" w:rsidR="00DF655A" w:rsidRPr="00DF655A" w:rsidRDefault="00DF655A" w:rsidP="00DF655A">
      <w:pPr>
        <w:numPr>
          <w:ilvl w:val="0"/>
          <w:numId w:val="21"/>
        </w:numPr>
        <w:shd w:val="clear" w:color="auto" w:fill="FFFFFF"/>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сформировать представление о постановке задач в области дискретной математики;</w:t>
      </w:r>
    </w:p>
    <w:p w14:paraId="464B37E5" w14:textId="77777777" w:rsidR="00DF655A" w:rsidRPr="00DF655A" w:rsidRDefault="00DF655A" w:rsidP="00DF655A">
      <w:pPr>
        <w:numPr>
          <w:ilvl w:val="0"/>
          <w:numId w:val="21"/>
        </w:numPr>
        <w:shd w:val="clear" w:color="auto" w:fill="FFFFFF"/>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выработать умения и навыки преобразования и вычисления конечных сумм и решения рекуррентных соотношений;</w:t>
      </w:r>
    </w:p>
    <w:p w14:paraId="4EAC33AB" w14:textId="77777777" w:rsidR="00DF655A" w:rsidRPr="00DF655A" w:rsidRDefault="00DF655A" w:rsidP="00DF655A">
      <w:pPr>
        <w:numPr>
          <w:ilvl w:val="0"/>
          <w:numId w:val="21"/>
        </w:numPr>
        <w:shd w:val="clear" w:color="auto" w:fill="FFFFFF"/>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сформировать знания об основных понятиях комбинаторики и теории графов;</w:t>
      </w:r>
    </w:p>
    <w:p w14:paraId="3F46FB0B" w14:textId="77777777" w:rsidR="00DF655A" w:rsidRPr="00DF655A" w:rsidRDefault="00DF655A" w:rsidP="00DF655A">
      <w:pPr>
        <w:numPr>
          <w:ilvl w:val="0"/>
          <w:numId w:val="21"/>
        </w:numPr>
        <w:shd w:val="clear" w:color="auto" w:fill="FFFFFF"/>
        <w:autoSpaceDE w:val="0"/>
        <w:autoSpaceDN w:val="0"/>
        <w:adjustRightInd w:val="0"/>
        <w:spacing w:after="0" w:line="240" w:lineRule="auto"/>
        <w:ind w:left="0" w:firstLine="426"/>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формирование необходимого уровня математической подготовки для понимания других фундаментальных и прикладных дисциплин</w:t>
      </w:r>
      <w:r w:rsidRPr="00DF655A">
        <w:rPr>
          <w:rFonts w:ascii="Times New Roman" w:eastAsia="Times New Roman" w:hAnsi="Times New Roman"/>
          <w:sz w:val="24"/>
          <w:szCs w:val="24"/>
          <w:lang w:eastAsia="ru-RU"/>
        </w:rPr>
        <w:t>.</w:t>
      </w:r>
    </w:p>
    <w:p w14:paraId="21199942" w14:textId="77777777" w:rsidR="00DF655A" w:rsidRPr="00DF655A" w:rsidRDefault="00DF655A" w:rsidP="00DF655A">
      <w:pPr>
        <w:spacing w:after="0" w:line="240" w:lineRule="auto"/>
        <w:ind w:left="720"/>
        <w:jc w:val="both"/>
        <w:rPr>
          <w:rFonts w:ascii="Times New Roman" w:eastAsia="Times New Roman" w:hAnsi="Times New Roman"/>
          <w:sz w:val="24"/>
          <w:szCs w:val="24"/>
          <w:lang w:eastAsia="ru-RU"/>
        </w:rPr>
      </w:pPr>
    </w:p>
    <w:p w14:paraId="6E193EA8"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5985B063"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DF655A" w:rsidRPr="00DF655A" w14:paraId="2E851EDD" w14:textId="77777777" w:rsidTr="00DF655A">
        <w:tc>
          <w:tcPr>
            <w:tcW w:w="3794" w:type="dxa"/>
            <w:shd w:val="clear" w:color="auto" w:fill="auto"/>
          </w:tcPr>
          <w:p w14:paraId="78CC9B74"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5C74BB02"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812" w:type="dxa"/>
            <w:shd w:val="clear" w:color="auto" w:fill="auto"/>
          </w:tcPr>
          <w:p w14:paraId="05371DF6"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4B7CADD7" w14:textId="77777777" w:rsidTr="00DF655A">
        <w:trPr>
          <w:trHeight w:val="556"/>
        </w:trPr>
        <w:tc>
          <w:tcPr>
            <w:tcW w:w="3794" w:type="dxa"/>
            <w:shd w:val="clear" w:color="auto" w:fill="auto"/>
          </w:tcPr>
          <w:p w14:paraId="43FDDC7A"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 способностью использовать естественнонаучные и математические знания для ориентирования в современном информационном пространстве</w:t>
            </w:r>
          </w:p>
        </w:tc>
        <w:tc>
          <w:tcPr>
            <w:tcW w:w="5812" w:type="dxa"/>
            <w:shd w:val="clear" w:color="auto" w:fill="auto"/>
          </w:tcPr>
          <w:p w14:paraId="7D000623"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понятия и методы работы с основными дискретными структурами, их использование для решения стандартных прикладных задач</w:t>
            </w:r>
          </w:p>
          <w:p w14:paraId="04F87A68"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Умеет </w:t>
            </w:r>
            <w:r w:rsidRPr="00DF655A">
              <w:rPr>
                <w:rFonts w:ascii="Times New Roman" w:eastAsia="Times New Roman" w:hAnsi="Times New Roman"/>
                <w:bCs/>
                <w:sz w:val="24"/>
                <w:szCs w:val="24"/>
                <w:lang w:eastAsia="ru-RU"/>
              </w:rPr>
              <w:t>находить необходимую информацию и применять ее при решении задач любого уровня сложности, обосновывать и пояснять выбор метода</w:t>
            </w:r>
          </w:p>
        </w:tc>
      </w:tr>
      <w:tr w:rsidR="00DF655A" w:rsidRPr="00DF655A" w14:paraId="08974118" w14:textId="77777777" w:rsidTr="00DF655A">
        <w:trPr>
          <w:trHeight w:val="556"/>
        </w:trPr>
        <w:tc>
          <w:tcPr>
            <w:tcW w:w="3794" w:type="dxa"/>
            <w:shd w:val="clear" w:color="auto" w:fill="auto"/>
          </w:tcPr>
          <w:p w14:paraId="0925E494"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 способностью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812" w:type="dxa"/>
            <w:shd w:val="clear" w:color="auto" w:fill="auto"/>
          </w:tcPr>
          <w:p w14:paraId="0DBEC295"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Cs/>
                <w:color w:val="0D0D0D"/>
                <w:sz w:val="24"/>
                <w:szCs w:val="24"/>
                <w:lang w:eastAsia="ru-RU"/>
              </w:rPr>
              <w:t>Знает</w:t>
            </w:r>
            <w:r w:rsidRPr="00DF655A">
              <w:rPr>
                <w:rFonts w:ascii="Times New Roman" w:eastAsia="Times New Roman" w:hAnsi="Times New Roman"/>
                <w:color w:val="0D0D0D"/>
                <w:sz w:val="24"/>
                <w:szCs w:val="24"/>
                <w:lang w:eastAsia="ru-RU"/>
              </w:rPr>
              <w:t xml:space="preserve"> </w:t>
            </w:r>
            <w:r w:rsidRPr="00DF655A">
              <w:rPr>
                <w:rFonts w:ascii="Times New Roman" w:eastAsia="Times New Roman" w:hAnsi="Times New Roman"/>
                <w:sz w:val="24"/>
                <w:szCs w:val="24"/>
                <w:lang w:eastAsia="ru-RU"/>
              </w:rPr>
              <w:t xml:space="preserve">необходимый фактический материал по математике для реализации учебных программ базовых и элективных курсов и достижения </w:t>
            </w:r>
            <w:proofErr w:type="spellStart"/>
            <w:r w:rsidRPr="00DF655A">
              <w:rPr>
                <w:rFonts w:ascii="Times New Roman" w:eastAsia="Times New Roman" w:hAnsi="Times New Roman"/>
                <w:color w:val="0D0D0D"/>
                <w:sz w:val="24"/>
                <w:szCs w:val="24"/>
                <w:lang w:eastAsia="ru-RU"/>
              </w:rPr>
              <w:t>метапредметных</w:t>
            </w:r>
            <w:proofErr w:type="spellEnd"/>
            <w:r w:rsidRPr="00DF655A">
              <w:rPr>
                <w:rFonts w:ascii="Times New Roman" w:eastAsia="Times New Roman" w:hAnsi="Times New Roman"/>
                <w:color w:val="0D0D0D"/>
                <w:sz w:val="24"/>
                <w:szCs w:val="24"/>
                <w:lang w:eastAsia="ru-RU"/>
              </w:rPr>
              <w:t xml:space="preserve"> и предметных результатов обучения</w:t>
            </w:r>
            <w:r w:rsidRPr="00DF655A">
              <w:rPr>
                <w:rFonts w:ascii="Times New Roman" w:eastAsia="Times New Roman" w:hAnsi="Times New Roman"/>
                <w:sz w:val="24"/>
                <w:szCs w:val="24"/>
                <w:lang w:eastAsia="ru-RU"/>
              </w:rPr>
              <w:t xml:space="preserve"> в различных образовательных учреждениях</w:t>
            </w:r>
          </w:p>
          <w:p w14:paraId="6A3B862C" w14:textId="77777777" w:rsidR="00DF655A" w:rsidRPr="00DF655A" w:rsidRDefault="00DF655A" w:rsidP="00DF655A">
            <w:pPr>
              <w:spacing w:after="0" w:line="240" w:lineRule="auto"/>
              <w:jc w:val="both"/>
              <w:rPr>
                <w:rFonts w:ascii="Times New Roman" w:eastAsia="Times New Roman" w:hAnsi="Times New Roman"/>
                <w:color w:val="0D0D0D"/>
                <w:sz w:val="24"/>
                <w:szCs w:val="24"/>
                <w:lang w:eastAsia="ru-RU"/>
              </w:rPr>
            </w:pPr>
            <w:r w:rsidRPr="00DF655A">
              <w:rPr>
                <w:rFonts w:ascii="Times New Roman" w:eastAsia="Times New Roman" w:hAnsi="Times New Roman"/>
                <w:bCs/>
                <w:color w:val="0D0D0D"/>
                <w:sz w:val="24"/>
                <w:szCs w:val="24"/>
                <w:lang w:eastAsia="ru-RU"/>
              </w:rPr>
              <w:t xml:space="preserve">Умеет: </w:t>
            </w:r>
            <w:r w:rsidRPr="00DF655A">
              <w:rPr>
                <w:rFonts w:ascii="Times New Roman" w:eastAsia="Times New Roman" w:hAnsi="Times New Roman"/>
                <w:sz w:val="24"/>
                <w:szCs w:val="24"/>
                <w:lang w:eastAsia="ru-RU"/>
              </w:rPr>
              <w:t xml:space="preserve">решать задачи и доказывать математические утверждения для реализации учебных программ базовых и элективных курсов и достижения </w:t>
            </w:r>
            <w:proofErr w:type="spellStart"/>
            <w:r w:rsidRPr="00DF655A">
              <w:rPr>
                <w:rFonts w:ascii="Times New Roman" w:eastAsia="Times New Roman" w:hAnsi="Times New Roman"/>
                <w:color w:val="0D0D0D"/>
                <w:sz w:val="24"/>
                <w:szCs w:val="24"/>
                <w:lang w:eastAsia="ru-RU"/>
              </w:rPr>
              <w:t>метапредметных</w:t>
            </w:r>
            <w:proofErr w:type="spellEnd"/>
            <w:r w:rsidRPr="00DF655A">
              <w:rPr>
                <w:rFonts w:ascii="Times New Roman" w:eastAsia="Times New Roman" w:hAnsi="Times New Roman"/>
                <w:color w:val="0D0D0D"/>
                <w:sz w:val="24"/>
                <w:szCs w:val="24"/>
                <w:lang w:eastAsia="ru-RU"/>
              </w:rPr>
              <w:t xml:space="preserve"> и предметных результатов обучения</w:t>
            </w:r>
            <w:r w:rsidRPr="00DF655A">
              <w:rPr>
                <w:rFonts w:ascii="Times New Roman" w:eastAsia="Times New Roman" w:hAnsi="Times New Roman"/>
                <w:sz w:val="24"/>
                <w:szCs w:val="24"/>
                <w:lang w:eastAsia="ru-RU"/>
              </w:rPr>
              <w:t xml:space="preserve"> в различных образовательных учреждениях</w:t>
            </w:r>
          </w:p>
        </w:tc>
      </w:tr>
    </w:tbl>
    <w:p w14:paraId="2DA8F9E8"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p w14:paraId="4687F7FF"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lastRenderedPageBreak/>
        <w:t>Краткое содержание дисциплины (модуля)</w:t>
      </w:r>
    </w:p>
    <w:p w14:paraId="6941CCBF" w14:textId="77777777" w:rsidR="00DF655A" w:rsidRPr="00DF655A" w:rsidRDefault="00DF655A" w:rsidP="00DF655A">
      <w:pPr>
        <w:widowControl w:val="0"/>
        <w:spacing w:after="0" w:line="240" w:lineRule="auto"/>
        <w:rPr>
          <w:rFonts w:ascii="Times New Roman" w:eastAsia="Times New Roman" w:hAnsi="Times New Roman"/>
          <w:b/>
          <w:bCs/>
          <w:sz w:val="16"/>
          <w:szCs w:val="16"/>
          <w:lang w:eastAsia="ru-RU"/>
        </w:rPr>
      </w:pPr>
    </w:p>
    <w:p w14:paraId="1C58B6CC"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 Введение </w:t>
      </w:r>
    </w:p>
    <w:p w14:paraId="126969CF" w14:textId="77777777" w:rsidR="00DF655A" w:rsidRPr="00DF655A" w:rsidRDefault="00DF655A" w:rsidP="00DF655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color w:val="000000"/>
          <w:sz w:val="24"/>
          <w:szCs w:val="24"/>
          <w:lang w:eastAsia="ru-RU"/>
        </w:rPr>
        <w:t>Различие между дискретной и непрерывной математикой. Счет и перечисление (перебор) как основные методы дискретной математики. Эффект «комбинаторного взрыва», примеры. Что такое дискретная математика?</w:t>
      </w:r>
    </w:p>
    <w:p w14:paraId="710CD86D"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bCs/>
          <w:sz w:val="24"/>
          <w:szCs w:val="24"/>
          <w:lang w:eastAsia="ru-RU"/>
        </w:rPr>
        <w:t>Основные понятия теории множеств</w:t>
      </w:r>
    </w:p>
    <w:p w14:paraId="14D7D093" w14:textId="77777777" w:rsidR="00DF655A" w:rsidRPr="00DF655A" w:rsidRDefault="00DF655A" w:rsidP="00DF655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Понятия конечных и бесконечных множеств. Способы задания множеств. Операции </w:t>
      </w:r>
      <w:proofErr w:type="gramStart"/>
      <w:r w:rsidRPr="00DF655A">
        <w:rPr>
          <w:rFonts w:ascii="Times New Roman" w:eastAsia="Times New Roman" w:hAnsi="Times New Roman"/>
          <w:color w:val="000000"/>
          <w:sz w:val="24"/>
          <w:szCs w:val="24"/>
          <w:lang w:eastAsia="ru-RU"/>
        </w:rPr>
        <w:t>на множествами</w:t>
      </w:r>
      <w:proofErr w:type="gramEnd"/>
      <w:r w:rsidRPr="00DF655A">
        <w:rPr>
          <w:rFonts w:ascii="Times New Roman" w:eastAsia="Times New Roman" w:hAnsi="Times New Roman"/>
          <w:color w:val="000000"/>
          <w:sz w:val="24"/>
          <w:szCs w:val="24"/>
          <w:lang w:eastAsia="ru-RU"/>
        </w:rPr>
        <w:t>. Свойства конечных множеств. Реализация основных операций над множествами в языке программирования.</w:t>
      </w:r>
    </w:p>
    <w:p w14:paraId="36695E5C" w14:textId="77777777" w:rsidR="00DF655A" w:rsidRPr="00DF655A" w:rsidRDefault="00DF655A" w:rsidP="00DF655A">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b/>
          <w:color w:val="000000"/>
          <w:sz w:val="24"/>
          <w:szCs w:val="24"/>
          <w:lang w:eastAsia="ru-RU"/>
        </w:rPr>
        <w:t>Основные понятия комбинаторики</w:t>
      </w:r>
    </w:p>
    <w:p w14:paraId="0355C9CA" w14:textId="77777777" w:rsidR="00DF655A" w:rsidRPr="00DF655A" w:rsidRDefault="00DF655A" w:rsidP="00DF655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Выборки, размещения, перестановки, сочетания, разбиения; их пересчет и реализация на ЭВМ. Основной принцип комбинаторики. Комбинаторный смысл биномиальных коэффициентов. Комбинаторный смысл полиномиальных коэффициентов и чисел Стирлинга. Метод включения – исключения и его применения (оценки для числа элементов, не обладающих ни одним из свойств; формула для числа элементов, обладающих в точности р свойствами).</w:t>
      </w:r>
    </w:p>
    <w:p w14:paraId="0D2B001C" w14:textId="77777777" w:rsidR="00DF655A" w:rsidRPr="00DF655A" w:rsidRDefault="00DF655A" w:rsidP="00DF655A">
      <w:pPr>
        <w:shd w:val="clear" w:color="auto" w:fill="FFFFFF"/>
        <w:autoSpaceDE w:val="0"/>
        <w:autoSpaceDN w:val="0"/>
        <w:adjustRightInd w:val="0"/>
        <w:spacing w:after="0" w:line="240" w:lineRule="auto"/>
        <w:rPr>
          <w:rFonts w:ascii="Times New Roman" w:eastAsia="Times New Roman" w:hAnsi="Times New Roman"/>
          <w:b/>
          <w:color w:val="000000"/>
          <w:sz w:val="24"/>
          <w:szCs w:val="24"/>
          <w:lang w:eastAsia="ru-RU"/>
        </w:rPr>
      </w:pPr>
      <w:r w:rsidRPr="00DF655A">
        <w:rPr>
          <w:rFonts w:ascii="Times New Roman" w:eastAsia="Times New Roman" w:hAnsi="Times New Roman"/>
          <w:b/>
          <w:sz w:val="24"/>
          <w:szCs w:val="24"/>
          <w:lang w:eastAsia="ru-RU"/>
        </w:rPr>
        <w:t xml:space="preserve"> </w:t>
      </w:r>
      <w:r w:rsidRPr="00DF655A">
        <w:rPr>
          <w:rFonts w:ascii="Times New Roman" w:eastAsia="Times New Roman" w:hAnsi="Times New Roman"/>
          <w:b/>
          <w:color w:val="000000"/>
          <w:sz w:val="24"/>
          <w:szCs w:val="24"/>
          <w:lang w:eastAsia="ru-RU"/>
        </w:rPr>
        <w:t>Комбинаторные числа</w:t>
      </w:r>
    </w:p>
    <w:p w14:paraId="45AFEEB7" w14:textId="77777777" w:rsidR="00DF655A" w:rsidRPr="00DF655A" w:rsidRDefault="00DF655A" w:rsidP="00DF655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Биномиальные коэффициенты. Основные тождества с биномиальными коэффициентами. Треугольник Паскаля. Бином Ньютона. Некоторые применения бинома Ньютона. Числа Стирлинга 1-го и 2-го рода. Полиномиальные коэффициенты. Полиномиальная теорема</w:t>
      </w:r>
    </w:p>
    <w:p w14:paraId="0965B355" w14:textId="77777777" w:rsidR="00DF655A" w:rsidRPr="00DF655A" w:rsidRDefault="00DF655A" w:rsidP="00DF655A">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color w:val="000000"/>
          <w:sz w:val="24"/>
          <w:szCs w:val="24"/>
          <w:lang w:eastAsia="ru-RU"/>
        </w:rPr>
        <w:t>Конечные суммы и рекуррентные соотношения</w:t>
      </w:r>
    </w:p>
    <w:p w14:paraId="1D9D76FC" w14:textId="77777777" w:rsidR="00DF655A" w:rsidRPr="00DF655A" w:rsidRDefault="00DF655A" w:rsidP="00DF655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Способы записи конечных сумм. Преобразования сумм. Кратные суммы. Некоторые методы суммирования. Понятие рекуррентного соотношения. Примеры задач, приводящих к рекуррентным соотношениям. Производящие функции. Числа Фибоначчи, числа Каталана. Некоторые способы решения однородных и неоднородных рекуррентных соотношений.</w:t>
      </w:r>
    </w:p>
    <w:p w14:paraId="3CEA5061" w14:textId="77777777" w:rsidR="00DF655A" w:rsidRPr="00DF655A" w:rsidRDefault="00DF655A" w:rsidP="00DF655A">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b/>
          <w:color w:val="000000"/>
          <w:sz w:val="24"/>
          <w:szCs w:val="24"/>
          <w:lang w:eastAsia="ru-RU"/>
        </w:rPr>
        <w:t>Элементы теории графов</w:t>
      </w:r>
    </w:p>
    <w:p w14:paraId="041A60E0" w14:textId="77777777" w:rsidR="00DF655A" w:rsidRPr="00DF655A" w:rsidRDefault="00DF655A" w:rsidP="00DF655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Понятие графа и </w:t>
      </w:r>
      <w:proofErr w:type="spellStart"/>
      <w:r w:rsidRPr="00DF655A">
        <w:rPr>
          <w:rFonts w:ascii="Times New Roman" w:eastAsia="Times New Roman" w:hAnsi="Times New Roman"/>
          <w:sz w:val="24"/>
          <w:szCs w:val="24"/>
          <w:lang w:eastAsia="ru-RU"/>
        </w:rPr>
        <w:t>мультиграфа</w:t>
      </w:r>
      <w:proofErr w:type="spellEnd"/>
      <w:r w:rsidRPr="00DF655A">
        <w:rPr>
          <w:rFonts w:ascii="Times New Roman" w:eastAsia="Times New Roman" w:hAnsi="Times New Roman"/>
          <w:sz w:val="24"/>
          <w:szCs w:val="24"/>
          <w:lang w:eastAsia="ru-RU"/>
        </w:rPr>
        <w:t xml:space="preserve">; различные способы их представления. Степень вершины графа. Теорема о сумме степеней вершин графа и ее следствие. Подграф. Путь, цепь, простая цепь, цикл, простой цикл. Связные графы. Компоненты связности графа, их число. Изоморфные графы. </w:t>
      </w:r>
      <w:proofErr w:type="spellStart"/>
      <w:r w:rsidRPr="00DF655A">
        <w:rPr>
          <w:rFonts w:ascii="Times New Roman" w:eastAsia="Times New Roman" w:hAnsi="Times New Roman"/>
          <w:sz w:val="24"/>
          <w:szCs w:val="24"/>
          <w:lang w:eastAsia="ru-RU"/>
        </w:rPr>
        <w:t>Эйлеровы</w:t>
      </w:r>
      <w:proofErr w:type="spellEnd"/>
      <w:r w:rsidRPr="00DF655A">
        <w:rPr>
          <w:rFonts w:ascii="Times New Roman" w:eastAsia="Times New Roman" w:hAnsi="Times New Roman"/>
          <w:sz w:val="24"/>
          <w:szCs w:val="24"/>
          <w:lang w:eastAsia="ru-RU"/>
        </w:rPr>
        <w:t xml:space="preserve"> графы. Критерий </w:t>
      </w:r>
      <w:proofErr w:type="spellStart"/>
      <w:r w:rsidRPr="00DF655A">
        <w:rPr>
          <w:rFonts w:ascii="Times New Roman" w:eastAsia="Times New Roman" w:hAnsi="Times New Roman"/>
          <w:sz w:val="24"/>
          <w:szCs w:val="24"/>
          <w:lang w:eastAsia="ru-RU"/>
        </w:rPr>
        <w:t>эйлеровости</w:t>
      </w:r>
      <w:proofErr w:type="spellEnd"/>
      <w:r w:rsidRPr="00DF655A">
        <w:rPr>
          <w:rFonts w:ascii="Times New Roman" w:eastAsia="Times New Roman" w:hAnsi="Times New Roman"/>
          <w:sz w:val="24"/>
          <w:szCs w:val="24"/>
          <w:lang w:eastAsia="ru-RU"/>
        </w:rPr>
        <w:t xml:space="preserve">. Гамильтоновы графы. Деревья. Двоичное и десятичное кодирование деревьев.  </w:t>
      </w:r>
      <w:proofErr w:type="spellStart"/>
      <w:r w:rsidRPr="00DF655A">
        <w:rPr>
          <w:rFonts w:ascii="Times New Roman" w:eastAsia="Times New Roman" w:hAnsi="Times New Roman"/>
          <w:sz w:val="24"/>
          <w:szCs w:val="24"/>
          <w:lang w:eastAsia="ru-RU"/>
        </w:rPr>
        <w:t>Характеризационная</w:t>
      </w:r>
      <w:proofErr w:type="spellEnd"/>
      <w:r w:rsidRPr="00DF655A">
        <w:rPr>
          <w:rFonts w:ascii="Times New Roman" w:eastAsia="Times New Roman" w:hAnsi="Times New Roman"/>
          <w:sz w:val="24"/>
          <w:szCs w:val="24"/>
          <w:lang w:eastAsia="ru-RU"/>
        </w:rPr>
        <w:t xml:space="preserve"> теорема. Планарные графы. Укладка графа. Теорема </w:t>
      </w:r>
      <w:proofErr w:type="spellStart"/>
      <w:r w:rsidRPr="00DF655A">
        <w:rPr>
          <w:rFonts w:ascii="Times New Roman" w:eastAsia="Times New Roman" w:hAnsi="Times New Roman"/>
          <w:sz w:val="24"/>
          <w:szCs w:val="24"/>
          <w:lang w:eastAsia="ru-RU"/>
        </w:rPr>
        <w:t>Жордана</w:t>
      </w:r>
      <w:proofErr w:type="spellEnd"/>
      <w:r w:rsidRPr="00DF655A">
        <w:rPr>
          <w:rFonts w:ascii="Times New Roman" w:eastAsia="Times New Roman" w:hAnsi="Times New Roman"/>
          <w:sz w:val="24"/>
          <w:szCs w:val="24"/>
          <w:lang w:eastAsia="ru-RU"/>
        </w:rPr>
        <w:t xml:space="preserve">. Плоские графы. Раскраска вершин графа. Хроматическое число графа. Двудольные графы. Теорема Кенига. </w:t>
      </w:r>
      <w:proofErr w:type="spellStart"/>
      <w:r w:rsidRPr="00DF655A">
        <w:rPr>
          <w:rFonts w:ascii="Times New Roman" w:eastAsia="Times New Roman" w:hAnsi="Times New Roman"/>
          <w:sz w:val="24"/>
          <w:szCs w:val="24"/>
          <w:lang w:eastAsia="ru-RU"/>
        </w:rPr>
        <w:t>Раскрашиваемость</w:t>
      </w:r>
      <w:proofErr w:type="spellEnd"/>
      <w:r w:rsidRPr="00DF655A">
        <w:rPr>
          <w:rFonts w:ascii="Times New Roman" w:eastAsia="Times New Roman" w:hAnsi="Times New Roman"/>
          <w:sz w:val="24"/>
          <w:szCs w:val="24"/>
          <w:lang w:eastAsia="ru-RU"/>
        </w:rPr>
        <w:t xml:space="preserve"> вершин планарного графа пятью красками. Теорема о четырех красках. Алгоритмы нахождения кратчайших путей в графах, реализация на языке программирования. Способы задания структуры графа и их представление в ЭВМ.</w:t>
      </w:r>
    </w:p>
    <w:p w14:paraId="0303175E"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p>
    <w:p w14:paraId="07A7F5BE" w14:textId="28A42826" w:rsidR="00DF655A" w:rsidRDefault="00DF655A" w:rsidP="00DF655A"/>
    <w:p w14:paraId="3CA4F9B9" w14:textId="200CF65E" w:rsidR="00DF655A" w:rsidRDefault="00DF655A" w:rsidP="00DF655A"/>
    <w:p w14:paraId="2C54248E" w14:textId="330B1C1A" w:rsidR="00DF655A" w:rsidRDefault="00DF655A" w:rsidP="00DF655A"/>
    <w:p w14:paraId="4C41D3FB" w14:textId="146E296A" w:rsidR="00DF655A" w:rsidRDefault="00DF655A" w:rsidP="00DF655A"/>
    <w:p w14:paraId="61378A31" w14:textId="2ABD6CF8" w:rsidR="00DF655A" w:rsidRDefault="00DF655A" w:rsidP="00DF655A"/>
    <w:p w14:paraId="400A208A" w14:textId="5F8F1BAF" w:rsidR="00DF655A" w:rsidRDefault="00DF655A" w:rsidP="00DF655A"/>
    <w:p w14:paraId="1025E257" w14:textId="1868EE50" w:rsidR="00DF655A" w:rsidRDefault="00DF655A" w:rsidP="00DF655A"/>
    <w:p w14:paraId="0C8B2A37" w14:textId="51DF2778" w:rsidR="00DF655A" w:rsidRDefault="00DF655A" w:rsidP="00DF655A"/>
    <w:p w14:paraId="78F9F5DD" w14:textId="285A263C" w:rsidR="00DF655A" w:rsidRDefault="00DF655A" w:rsidP="00DF655A"/>
    <w:p w14:paraId="4CCEE72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38858A5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76184181"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w:t>
      </w:r>
    </w:p>
    <w:p w14:paraId="1B95EA47"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 высшего образования</w:t>
      </w:r>
    </w:p>
    <w:p w14:paraId="6149555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555D047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ТОБОЛЬСКИЙ ПЕДАГОГИЧЕСКИЙ ИНСТИТУТ ИМ.Д.И. МЕНДЕЛЕЕВА (ФИЛИАЛ) ТЮМЕНСКОГО ГОСУДАРСТВЕННОГО УНИВЕРСИТЕТА</w:t>
      </w:r>
    </w:p>
    <w:p w14:paraId="6C8112BC" w14:textId="77777777" w:rsidR="00DF655A" w:rsidRPr="00DF655A" w:rsidRDefault="00DF655A" w:rsidP="00DF655A">
      <w:pPr>
        <w:spacing w:after="0" w:line="240" w:lineRule="auto"/>
        <w:jc w:val="center"/>
        <w:rPr>
          <w:rFonts w:ascii="Times New Roman" w:hAnsi="Times New Roman"/>
          <w:sz w:val="24"/>
          <w:szCs w:val="24"/>
        </w:rPr>
      </w:pPr>
    </w:p>
    <w:p w14:paraId="2EB8976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ДИСЦИПЛИНЫ</w:t>
      </w:r>
    </w:p>
    <w:p w14:paraId="7A9533D7" w14:textId="77777777" w:rsidR="00DF655A" w:rsidRPr="00DF655A" w:rsidRDefault="00DF655A" w:rsidP="00DF655A">
      <w:pPr>
        <w:spacing w:after="0" w:line="240" w:lineRule="auto"/>
        <w:jc w:val="center"/>
        <w:rPr>
          <w:rFonts w:ascii="Times New Roman" w:hAnsi="Times New Roman"/>
          <w:b/>
          <w:sz w:val="24"/>
          <w:szCs w:val="24"/>
        </w:rPr>
      </w:pPr>
      <w:r w:rsidRPr="00DF655A">
        <w:rPr>
          <w:rFonts w:ascii="Times New Roman" w:hAnsi="Times New Roman"/>
          <w:b/>
          <w:sz w:val="24"/>
          <w:szCs w:val="24"/>
        </w:rPr>
        <w:t>ПРАКТИКУМЫ ПО ПСИХОЛОГО-ПЕДАГОГИЧЕСКОМУ СОПРОВОЖДЕНИЮ ОБУЧАЮЩИХСЯ С УЧЕТОМ ИНДИВИДУАЛЬНЫХ ОСОБЕННОСТЕЙ</w:t>
      </w:r>
    </w:p>
    <w:p w14:paraId="48F2AEC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44.03.05 Педагогическое образование (с двумя профилями подготовки)</w:t>
      </w:r>
    </w:p>
    <w:p w14:paraId="2126C81B" w14:textId="77777777" w:rsidR="00DF655A" w:rsidRPr="00DF655A" w:rsidRDefault="00DF655A" w:rsidP="00DF655A">
      <w:pPr>
        <w:spacing w:after="0" w:line="240" w:lineRule="auto"/>
        <w:jc w:val="center"/>
        <w:rPr>
          <w:rFonts w:ascii="Times New Roman" w:hAnsi="Times New Roman"/>
          <w:sz w:val="24"/>
          <w:szCs w:val="24"/>
          <w:shd w:val="clear" w:color="auto" w:fill="FFFFFF"/>
        </w:rPr>
      </w:pPr>
      <w:r w:rsidRPr="00DF655A">
        <w:rPr>
          <w:rFonts w:ascii="Times New Roman" w:hAnsi="Times New Roman"/>
          <w:sz w:val="24"/>
          <w:szCs w:val="24"/>
          <w:shd w:val="clear" w:color="auto" w:fill="FFFFFF"/>
        </w:rPr>
        <w:t>Профиль: математика; информатика</w:t>
      </w:r>
    </w:p>
    <w:p w14:paraId="67D76AC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Форма обучения: очная</w:t>
      </w:r>
    </w:p>
    <w:p w14:paraId="4E29471D" w14:textId="77777777" w:rsidR="00DF655A" w:rsidRPr="00DF655A" w:rsidRDefault="00DF655A" w:rsidP="00DF655A">
      <w:pPr>
        <w:spacing w:after="0" w:line="240" w:lineRule="auto"/>
        <w:rPr>
          <w:rFonts w:ascii="Times New Roman" w:hAnsi="Times New Roman"/>
          <w:sz w:val="28"/>
          <w:szCs w:val="28"/>
        </w:rPr>
      </w:pPr>
    </w:p>
    <w:p w14:paraId="2099FB0E"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sz w:val="24"/>
          <w:szCs w:val="24"/>
        </w:rPr>
        <w:t>Трудоемкость дисциплины:</w:t>
      </w:r>
      <w:r w:rsidRPr="00DF655A">
        <w:rPr>
          <w:rFonts w:ascii="Times New Roman" w:hAnsi="Times New Roman"/>
          <w:sz w:val="24"/>
          <w:szCs w:val="24"/>
        </w:rPr>
        <w:t xml:space="preserve"> 216 академических часа (6 з. е.) </w:t>
      </w:r>
    </w:p>
    <w:p w14:paraId="4E41018E" w14:textId="77777777" w:rsidR="00DF655A" w:rsidRPr="00DF655A" w:rsidRDefault="00DF655A" w:rsidP="00DF655A">
      <w:pPr>
        <w:spacing w:after="0" w:line="240" w:lineRule="auto"/>
        <w:jc w:val="both"/>
        <w:rPr>
          <w:rFonts w:ascii="Times New Roman" w:hAnsi="Times New Roman"/>
          <w:b/>
          <w:sz w:val="24"/>
          <w:szCs w:val="24"/>
        </w:rPr>
      </w:pPr>
    </w:p>
    <w:p w14:paraId="2EE58AA4"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b/>
          <w:sz w:val="24"/>
          <w:szCs w:val="24"/>
        </w:rPr>
        <w:t xml:space="preserve">Форма промежуточной аттестации: </w:t>
      </w:r>
      <w:r w:rsidRPr="00DF655A">
        <w:rPr>
          <w:rFonts w:ascii="Times New Roman" w:hAnsi="Times New Roman"/>
          <w:sz w:val="24"/>
          <w:szCs w:val="24"/>
        </w:rPr>
        <w:t xml:space="preserve">зачет </w:t>
      </w:r>
    </w:p>
    <w:p w14:paraId="37047831" w14:textId="77777777" w:rsidR="00DF655A" w:rsidRPr="00DF655A" w:rsidRDefault="00DF655A" w:rsidP="00DF655A">
      <w:pPr>
        <w:spacing w:after="0" w:line="240" w:lineRule="auto"/>
        <w:ind w:firstLine="567"/>
        <w:rPr>
          <w:rFonts w:ascii="Times New Roman" w:hAnsi="Times New Roman"/>
          <w:b/>
          <w:bCs/>
          <w:sz w:val="24"/>
          <w:szCs w:val="24"/>
        </w:rPr>
      </w:pPr>
    </w:p>
    <w:p w14:paraId="4183B5A2" w14:textId="77777777" w:rsidR="00DF655A" w:rsidRPr="00DF655A" w:rsidRDefault="00DF655A" w:rsidP="00DF655A">
      <w:pPr>
        <w:spacing w:after="0" w:line="240" w:lineRule="auto"/>
        <w:ind w:firstLine="567"/>
        <w:rPr>
          <w:rFonts w:ascii="Times New Roman" w:hAnsi="Times New Roman"/>
          <w:bCs/>
          <w:sz w:val="24"/>
          <w:szCs w:val="24"/>
        </w:rPr>
      </w:pPr>
      <w:r w:rsidRPr="00DF655A">
        <w:rPr>
          <w:rFonts w:ascii="Times New Roman" w:hAnsi="Times New Roman"/>
          <w:b/>
          <w:bCs/>
          <w:sz w:val="24"/>
          <w:szCs w:val="24"/>
        </w:rPr>
        <w:t>Цели и задачи освоения дисциплины</w:t>
      </w:r>
      <w:r w:rsidRPr="00DF655A">
        <w:rPr>
          <w:rFonts w:ascii="Times New Roman" w:hAnsi="Times New Roman"/>
          <w:bCs/>
          <w:sz w:val="24"/>
          <w:szCs w:val="24"/>
        </w:rPr>
        <w:t>:</w:t>
      </w:r>
    </w:p>
    <w:p w14:paraId="74DBECC7" w14:textId="77777777" w:rsidR="00DF655A" w:rsidRPr="00DF655A" w:rsidRDefault="00DF655A" w:rsidP="00DF655A">
      <w:pPr>
        <w:tabs>
          <w:tab w:val="left" w:pos="993"/>
        </w:tabs>
        <w:spacing w:after="0" w:line="240" w:lineRule="auto"/>
        <w:ind w:firstLine="567"/>
        <w:jc w:val="both"/>
        <w:rPr>
          <w:rFonts w:ascii="Times New Roman" w:hAnsi="Times New Roman"/>
          <w:sz w:val="24"/>
          <w:szCs w:val="24"/>
        </w:rPr>
      </w:pPr>
      <w:r w:rsidRPr="00DF655A">
        <w:rPr>
          <w:rFonts w:ascii="Times New Roman" w:hAnsi="Times New Roman"/>
          <w:sz w:val="24"/>
          <w:szCs w:val="24"/>
        </w:rPr>
        <w:t>Цель дисциплины - повышение уровня психолого-педагогической компетентности будущего учителя; создание оптимальных условий для получения студентами психологических и педагогических знаний, формирования адекватных представлений о назначении, структуре, содержании, специфике психолого-педагогического сопровождения обучающихся в образовательном процессе.</w:t>
      </w:r>
    </w:p>
    <w:p w14:paraId="341781D5" w14:textId="77777777" w:rsidR="00DF655A" w:rsidRPr="00DF655A" w:rsidRDefault="00DF655A" w:rsidP="00DF655A">
      <w:pPr>
        <w:tabs>
          <w:tab w:val="left" w:pos="993"/>
        </w:tabs>
        <w:spacing w:after="0" w:line="240" w:lineRule="auto"/>
        <w:ind w:firstLine="567"/>
        <w:jc w:val="both"/>
        <w:rPr>
          <w:rFonts w:ascii="Times New Roman" w:hAnsi="Times New Roman"/>
          <w:sz w:val="24"/>
          <w:szCs w:val="24"/>
        </w:rPr>
      </w:pPr>
      <w:r w:rsidRPr="00DF655A">
        <w:rPr>
          <w:rFonts w:ascii="Times New Roman" w:hAnsi="Times New Roman"/>
          <w:sz w:val="24"/>
          <w:szCs w:val="24"/>
        </w:rPr>
        <w:t xml:space="preserve">Задачи дисциплины: </w:t>
      </w:r>
    </w:p>
    <w:p w14:paraId="04DCA5D2" w14:textId="77777777" w:rsidR="00DF655A" w:rsidRPr="00DF655A" w:rsidRDefault="00DF655A" w:rsidP="00DF655A">
      <w:pPr>
        <w:numPr>
          <w:ilvl w:val="0"/>
          <w:numId w:val="22"/>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ознакомление студентов с основными направлениями и задачами психолого-педагогического сопровождения обучающихся в образовательном процессе;</w:t>
      </w:r>
    </w:p>
    <w:p w14:paraId="1FD209CF" w14:textId="77777777" w:rsidR="00DF655A" w:rsidRPr="00DF655A" w:rsidRDefault="00DF655A" w:rsidP="00DF655A">
      <w:pPr>
        <w:numPr>
          <w:ilvl w:val="0"/>
          <w:numId w:val="22"/>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создание условий для формирования умений и навыков сопровождения ребенка в образовательном процессе, для формирования адекватной профессиональной позиции будущего учителя;</w:t>
      </w:r>
    </w:p>
    <w:p w14:paraId="57CF1D98" w14:textId="77777777" w:rsidR="00DF655A" w:rsidRPr="00DF655A" w:rsidRDefault="00DF655A" w:rsidP="00DF655A">
      <w:pPr>
        <w:numPr>
          <w:ilvl w:val="0"/>
          <w:numId w:val="22"/>
        </w:numPr>
        <w:tabs>
          <w:tab w:val="left" w:pos="993"/>
        </w:tabs>
        <w:spacing w:after="0" w:line="240" w:lineRule="auto"/>
        <w:ind w:left="0" w:firstLine="567"/>
        <w:contextualSpacing/>
        <w:jc w:val="both"/>
        <w:rPr>
          <w:rFonts w:ascii="Times New Roman" w:hAnsi="Times New Roman"/>
          <w:sz w:val="24"/>
          <w:szCs w:val="24"/>
        </w:rPr>
      </w:pPr>
      <w:r w:rsidRPr="00DF655A">
        <w:rPr>
          <w:rFonts w:ascii="Times New Roman" w:hAnsi="Times New Roman"/>
          <w:sz w:val="24"/>
          <w:szCs w:val="24"/>
        </w:rPr>
        <w:t>учет индивидуальных особенностей детей при психолого-педагогическом сопровождении.</w:t>
      </w:r>
    </w:p>
    <w:p w14:paraId="3FAF306D" w14:textId="77777777" w:rsidR="00DF655A" w:rsidRPr="00DF655A" w:rsidRDefault="00DF655A" w:rsidP="00DF655A">
      <w:pPr>
        <w:spacing w:after="0" w:line="240" w:lineRule="auto"/>
        <w:ind w:firstLine="567"/>
        <w:jc w:val="both"/>
        <w:rPr>
          <w:rFonts w:ascii="Times New Roman" w:hAnsi="Times New Roman"/>
          <w:sz w:val="24"/>
          <w:szCs w:val="24"/>
        </w:rPr>
      </w:pPr>
    </w:p>
    <w:p w14:paraId="3EE1A821"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sz w:val="24"/>
          <w:szCs w:val="24"/>
        </w:rPr>
        <w:t>Планируемы результаты освоения: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436"/>
      </w:tblGrid>
      <w:tr w:rsidR="00DF655A" w:rsidRPr="00DF655A" w14:paraId="7D093061" w14:textId="77777777" w:rsidTr="00DF655A">
        <w:tc>
          <w:tcPr>
            <w:tcW w:w="4015" w:type="dxa"/>
            <w:shd w:val="clear" w:color="auto" w:fill="auto"/>
          </w:tcPr>
          <w:p w14:paraId="71FBCE5B" w14:textId="77777777" w:rsidR="00DF655A" w:rsidRPr="00DF655A" w:rsidRDefault="00DF655A" w:rsidP="00DF655A">
            <w:pPr>
              <w:spacing w:after="0" w:line="240" w:lineRule="auto"/>
              <w:jc w:val="center"/>
              <w:rPr>
                <w:rFonts w:ascii="Times New Roman" w:hAnsi="Times New Roman"/>
                <w:bCs/>
                <w:sz w:val="24"/>
                <w:szCs w:val="24"/>
              </w:rPr>
            </w:pPr>
            <w:r w:rsidRPr="00DF655A">
              <w:rPr>
                <w:rFonts w:ascii="Times New Roman" w:hAnsi="Times New Roman"/>
                <w:bCs/>
                <w:sz w:val="24"/>
                <w:szCs w:val="24"/>
              </w:rPr>
              <w:t>Код и наименование компетенции (из ФГОС ВО)</w:t>
            </w:r>
          </w:p>
        </w:tc>
        <w:tc>
          <w:tcPr>
            <w:tcW w:w="5556" w:type="dxa"/>
            <w:shd w:val="clear" w:color="auto" w:fill="auto"/>
          </w:tcPr>
          <w:p w14:paraId="64286720" w14:textId="77777777" w:rsidR="00DF655A" w:rsidRPr="00DF655A" w:rsidRDefault="00DF655A" w:rsidP="00DF655A">
            <w:pPr>
              <w:spacing w:after="0" w:line="240" w:lineRule="auto"/>
              <w:rPr>
                <w:rFonts w:ascii="Times New Roman" w:hAnsi="Times New Roman"/>
                <w:bCs/>
                <w:sz w:val="24"/>
                <w:szCs w:val="24"/>
              </w:rPr>
            </w:pPr>
            <w:r w:rsidRPr="00DF655A">
              <w:rPr>
                <w:rFonts w:ascii="Times New Roman" w:hAnsi="Times New Roman"/>
                <w:bCs/>
                <w:sz w:val="24"/>
                <w:szCs w:val="24"/>
              </w:rPr>
              <w:t>Компонент (</w:t>
            </w:r>
            <w:proofErr w:type="spellStart"/>
            <w:r w:rsidRPr="00DF655A">
              <w:rPr>
                <w:rFonts w:ascii="Times New Roman" w:hAnsi="Times New Roman"/>
                <w:bCs/>
                <w:sz w:val="24"/>
                <w:szCs w:val="24"/>
              </w:rPr>
              <w:t>знаниевый</w:t>
            </w:r>
            <w:proofErr w:type="spellEnd"/>
            <w:r w:rsidRPr="00DF655A">
              <w:rPr>
                <w:rFonts w:ascii="Times New Roman" w:hAnsi="Times New Roman"/>
                <w:bCs/>
                <w:sz w:val="24"/>
                <w:szCs w:val="24"/>
              </w:rPr>
              <w:t>/функциональный)</w:t>
            </w:r>
          </w:p>
        </w:tc>
      </w:tr>
      <w:tr w:rsidR="00DF655A" w:rsidRPr="00DF655A" w14:paraId="5461040B" w14:textId="77777777" w:rsidTr="00DF655A">
        <w:tc>
          <w:tcPr>
            <w:tcW w:w="4015" w:type="dxa"/>
            <w:shd w:val="clear" w:color="auto" w:fill="auto"/>
          </w:tcPr>
          <w:p w14:paraId="6491FFCF"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ОПК-2 -способностью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5556" w:type="dxa"/>
            <w:shd w:val="clear" w:color="auto" w:fill="auto"/>
          </w:tcPr>
          <w:p w14:paraId="500F8ABB"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Знает: половозрастные особенности развития детей, специфику процесса обучения и воспитания с учеб образовательных потребностей обучающихся. </w:t>
            </w:r>
          </w:p>
          <w:p w14:paraId="7F49FC4D"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подбирать формы и методы работы и сопровождения детей исходя из их образовательных запросов, а также с учетом индивидуальных особенностей. </w:t>
            </w:r>
          </w:p>
        </w:tc>
      </w:tr>
      <w:tr w:rsidR="00DF655A" w:rsidRPr="00DF655A" w14:paraId="66E43D6A" w14:textId="77777777" w:rsidTr="00DF655A">
        <w:tc>
          <w:tcPr>
            <w:tcW w:w="4015" w:type="dxa"/>
            <w:shd w:val="clear" w:color="auto" w:fill="auto"/>
          </w:tcPr>
          <w:p w14:paraId="28E4ED65"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t>ОПК-3 - готовностью к психолого-педагогическому сопровождению учебно-воспитательного процесса</w:t>
            </w:r>
          </w:p>
        </w:tc>
        <w:tc>
          <w:tcPr>
            <w:tcW w:w="5556" w:type="dxa"/>
            <w:shd w:val="clear" w:color="auto" w:fill="auto"/>
          </w:tcPr>
          <w:p w14:paraId="7173F589"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Знает: основные виды сопровождения, факторы социализации, способы работы и диагностики обучающихся для профессионального самоопределения.</w:t>
            </w:r>
          </w:p>
          <w:p w14:paraId="089F6B4E"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Умеет: осуществлять психолого-педагогическое сопровождение, продуктивное взаимодействие с учащимися и коллегами для успешной </w:t>
            </w:r>
            <w:r w:rsidRPr="00DF655A">
              <w:rPr>
                <w:rFonts w:ascii="Times New Roman" w:hAnsi="Times New Roman"/>
                <w:sz w:val="24"/>
                <w:szCs w:val="24"/>
              </w:rPr>
              <w:lastRenderedPageBreak/>
              <w:t>социализации детей; осуществлять учебно-воспитательный процесс</w:t>
            </w:r>
          </w:p>
        </w:tc>
      </w:tr>
      <w:tr w:rsidR="00DF655A" w:rsidRPr="00DF655A" w14:paraId="5C53F7F1" w14:textId="77777777" w:rsidTr="00DF655A">
        <w:tc>
          <w:tcPr>
            <w:tcW w:w="4015" w:type="dxa"/>
            <w:shd w:val="clear" w:color="auto" w:fill="auto"/>
          </w:tcPr>
          <w:p w14:paraId="5D15008B" w14:textId="77777777" w:rsidR="00DF655A" w:rsidRPr="00DF655A" w:rsidRDefault="00DF655A" w:rsidP="00DF655A">
            <w:pPr>
              <w:spacing w:after="0" w:line="240" w:lineRule="auto"/>
              <w:jc w:val="both"/>
              <w:rPr>
                <w:rFonts w:ascii="Times New Roman" w:hAnsi="Times New Roman"/>
                <w:bCs/>
                <w:sz w:val="24"/>
                <w:szCs w:val="24"/>
              </w:rPr>
            </w:pPr>
            <w:r w:rsidRPr="00DF655A">
              <w:rPr>
                <w:rFonts w:ascii="Times New Roman" w:hAnsi="Times New Roman"/>
                <w:bCs/>
                <w:sz w:val="24"/>
                <w:szCs w:val="24"/>
              </w:rPr>
              <w:lastRenderedPageBreak/>
              <w:t xml:space="preserve">ПК-4 - способностью использовать возможности образовательной среды для достижения личностных, </w:t>
            </w:r>
            <w:proofErr w:type="spellStart"/>
            <w:r w:rsidRPr="00DF655A">
              <w:rPr>
                <w:rFonts w:ascii="Times New Roman" w:hAnsi="Times New Roman"/>
                <w:bCs/>
                <w:sz w:val="24"/>
                <w:szCs w:val="24"/>
              </w:rPr>
              <w:t>метапредметных</w:t>
            </w:r>
            <w:proofErr w:type="spellEnd"/>
            <w:r w:rsidRPr="00DF655A">
              <w:rPr>
                <w:rFonts w:ascii="Times New Roman" w:hAnsi="Times New Roman"/>
                <w:bCs/>
                <w:sz w:val="24"/>
                <w:szCs w:val="24"/>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556" w:type="dxa"/>
            <w:shd w:val="clear" w:color="auto" w:fill="auto"/>
          </w:tcPr>
          <w:p w14:paraId="09C2CA10"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 xml:space="preserve">Знает: информацию о роли педагогических факторов в процессах воспитания; сущность и содержание основных понятий, категорий системы образования: специфику влияния учебной и внеучебной деятельности на </w:t>
            </w:r>
            <w:r w:rsidRPr="00DF655A">
              <w:rPr>
                <w:rFonts w:ascii="Times New Roman" w:hAnsi="Times New Roman"/>
                <w:bCs/>
                <w:sz w:val="24"/>
                <w:szCs w:val="24"/>
              </w:rPr>
              <w:t>обеспечения качества учебно-воспитательного процесса средствами преподаваемых учебных предметов.</w:t>
            </w:r>
          </w:p>
          <w:p w14:paraId="10CE7B11" w14:textId="77777777" w:rsidR="00DF655A" w:rsidRPr="00DF655A" w:rsidRDefault="00DF655A" w:rsidP="00DF655A">
            <w:pPr>
              <w:tabs>
                <w:tab w:val="left" w:pos="993"/>
              </w:tabs>
              <w:spacing w:after="0" w:line="240" w:lineRule="auto"/>
              <w:jc w:val="both"/>
              <w:rPr>
                <w:rFonts w:ascii="Times New Roman" w:hAnsi="Times New Roman"/>
                <w:sz w:val="24"/>
                <w:szCs w:val="24"/>
              </w:rPr>
            </w:pPr>
            <w:r w:rsidRPr="00DF655A">
              <w:rPr>
                <w:rFonts w:ascii="Times New Roman" w:hAnsi="Times New Roman"/>
                <w:sz w:val="24"/>
                <w:szCs w:val="24"/>
              </w:rPr>
              <w:t>Умеет: использовать знания общей подготовки при осуществлении профессиональной, в частности, воспитательной деятельности; использовать приемы внеучебной деятельности для решения задач воспитания и обучения.</w:t>
            </w:r>
          </w:p>
        </w:tc>
      </w:tr>
    </w:tbl>
    <w:p w14:paraId="1C5BBE4E" w14:textId="77777777" w:rsidR="00DF655A" w:rsidRPr="00DF655A" w:rsidRDefault="00DF655A" w:rsidP="00DF655A">
      <w:pPr>
        <w:spacing w:after="0" w:line="240" w:lineRule="auto"/>
        <w:ind w:firstLine="567"/>
        <w:jc w:val="both"/>
        <w:rPr>
          <w:rFonts w:ascii="Times New Roman" w:hAnsi="Times New Roman"/>
          <w:b/>
          <w:sz w:val="24"/>
          <w:szCs w:val="24"/>
        </w:rPr>
      </w:pPr>
    </w:p>
    <w:p w14:paraId="06A08371" w14:textId="77777777" w:rsidR="00DF655A" w:rsidRPr="00DF655A" w:rsidRDefault="00DF655A" w:rsidP="00DF655A">
      <w:pPr>
        <w:spacing w:after="0" w:line="240" w:lineRule="auto"/>
        <w:ind w:firstLine="567"/>
        <w:jc w:val="both"/>
        <w:rPr>
          <w:rFonts w:ascii="Times New Roman" w:hAnsi="Times New Roman"/>
          <w:sz w:val="24"/>
          <w:szCs w:val="24"/>
        </w:rPr>
      </w:pPr>
      <w:r w:rsidRPr="00DF655A">
        <w:rPr>
          <w:rFonts w:ascii="Times New Roman" w:hAnsi="Times New Roman"/>
          <w:b/>
          <w:sz w:val="24"/>
          <w:szCs w:val="24"/>
        </w:rPr>
        <w:t>Краткое содержание дисциплины:</w:t>
      </w:r>
      <w:r w:rsidRPr="00DF655A">
        <w:rPr>
          <w:rFonts w:ascii="Times New Roman" w:hAnsi="Times New Roman"/>
          <w:sz w:val="24"/>
          <w:szCs w:val="24"/>
        </w:rPr>
        <w:t xml:space="preserve"> </w:t>
      </w:r>
    </w:p>
    <w:p w14:paraId="56DF3601" w14:textId="77777777" w:rsidR="00DF655A" w:rsidRPr="00DF655A" w:rsidRDefault="00DF655A" w:rsidP="00DF655A">
      <w:pPr>
        <w:spacing w:after="0" w:line="240" w:lineRule="auto"/>
        <w:ind w:firstLine="567"/>
        <w:jc w:val="both"/>
        <w:rPr>
          <w:rFonts w:ascii="Times New Roman" w:hAnsi="Times New Roman"/>
          <w:sz w:val="24"/>
          <w:szCs w:val="24"/>
        </w:rPr>
      </w:pPr>
    </w:p>
    <w:tbl>
      <w:tblPr>
        <w:tblW w:w="9782" w:type="dxa"/>
        <w:tblInd w:w="-176" w:type="dxa"/>
        <w:tblLayout w:type="fixed"/>
        <w:tblLook w:val="04A0" w:firstRow="1" w:lastRow="0" w:firstColumn="1" w:lastColumn="0" w:noHBand="0" w:noVBand="1"/>
      </w:tblPr>
      <w:tblGrid>
        <w:gridCol w:w="9782"/>
      </w:tblGrid>
      <w:tr w:rsidR="00DF655A" w:rsidRPr="00DF655A" w14:paraId="285CF203" w14:textId="77777777" w:rsidTr="00DF655A">
        <w:tc>
          <w:tcPr>
            <w:tcW w:w="9782" w:type="dxa"/>
            <w:shd w:val="clear" w:color="auto" w:fill="auto"/>
          </w:tcPr>
          <w:p w14:paraId="4C27A7CB" w14:textId="77777777" w:rsidR="00DF655A" w:rsidRPr="00DF655A" w:rsidRDefault="00DF655A" w:rsidP="00DF655A">
            <w:pPr>
              <w:spacing w:after="0" w:line="240" w:lineRule="auto"/>
              <w:jc w:val="both"/>
              <w:rPr>
                <w:rFonts w:ascii="Times New Roman" w:hAnsi="Times New Roman"/>
                <w:color w:val="000000"/>
                <w:sz w:val="24"/>
                <w:szCs w:val="24"/>
              </w:rPr>
            </w:pPr>
            <w:r w:rsidRPr="00DF655A">
              <w:rPr>
                <w:rFonts w:ascii="Times New Roman" w:hAnsi="Times New Roman"/>
                <w:sz w:val="24"/>
                <w:szCs w:val="24"/>
              </w:rPr>
              <w:t>Понятие о психолого-педагогическом сопровождении</w:t>
            </w:r>
          </w:p>
        </w:tc>
      </w:tr>
      <w:tr w:rsidR="00DF655A" w:rsidRPr="00DF655A" w14:paraId="41900C92" w14:textId="77777777" w:rsidTr="00DF655A">
        <w:tc>
          <w:tcPr>
            <w:tcW w:w="9782" w:type="dxa"/>
            <w:shd w:val="clear" w:color="auto" w:fill="auto"/>
          </w:tcPr>
          <w:p w14:paraId="10BD19B6" w14:textId="77777777" w:rsidR="00DF655A" w:rsidRPr="00DF655A" w:rsidRDefault="00DF655A" w:rsidP="00DF655A">
            <w:pPr>
              <w:spacing w:after="0" w:line="240" w:lineRule="auto"/>
              <w:jc w:val="both"/>
              <w:rPr>
                <w:rFonts w:ascii="Times New Roman" w:hAnsi="Times New Roman"/>
                <w:color w:val="000000"/>
                <w:sz w:val="24"/>
                <w:szCs w:val="24"/>
              </w:rPr>
            </w:pPr>
            <w:r w:rsidRPr="00DF655A">
              <w:rPr>
                <w:rFonts w:ascii="Times New Roman" w:hAnsi="Times New Roman"/>
                <w:sz w:val="24"/>
                <w:szCs w:val="24"/>
              </w:rPr>
              <w:t>Психологическое здоровье ребенка как цель и критерий успешности психолого-педагогического сопровождения</w:t>
            </w:r>
          </w:p>
        </w:tc>
      </w:tr>
      <w:tr w:rsidR="00DF655A" w:rsidRPr="00DF655A" w14:paraId="64B10F2B" w14:textId="77777777" w:rsidTr="00DF655A">
        <w:tc>
          <w:tcPr>
            <w:tcW w:w="9782" w:type="dxa"/>
            <w:shd w:val="clear" w:color="auto" w:fill="auto"/>
          </w:tcPr>
          <w:p w14:paraId="4E3F1262" w14:textId="77777777" w:rsidR="00DF655A" w:rsidRPr="00DF655A" w:rsidRDefault="00DF655A" w:rsidP="00DF655A">
            <w:pPr>
              <w:spacing w:after="0" w:line="240" w:lineRule="auto"/>
              <w:jc w:val="both"/>
              <w:rPr>
                <w:rFonts w:ascii="Times New Roman" w:hAnsi="Times New Roman"/>
                <w:color w:val="000000"/>
                <w:sz w:val="24"/>
                <w:szCs w:val="24"/>
              </w:rPr>
            </w:pPr>
            <w:r w:rsidRPr="00DF655A">
              <w:rPr>
                <w:rFonts w:ascii="Times New Roman" w:hAnsi="Times New Roman"/>
                <w:sz w:val="24"/>
                <w:szCs w:val="24"/>
              </w:rPr>
              <w:t>Модели психологического сопровождения и роль учителя</w:t>
            </w:r>
          </w:p>
        </w:tc>
      </w:tr>
      <w:tr w:rsidR="00DF655A" w:rsidRPr="00DF655A" w14:paraId="48D8A9D4" w14:textId="77777777" w:rsidTr="00DF655A">
        <w:tc>
          <w:tcPr>
            <w:tcW w:w="9782" w:type="dxa"/>
            <w:shd w:val="clear" w:color="auto" w:fill="auto"/>
          </w:tcPr>
          <w:p w14:paraId="779FCF17" w14:textId="77777777" w:rsidR="00DF655A" w:rsidRPr="00DF655A" w:rsidRDefault="00DF655A" w:rsidP="00DF655A">
            <w:pPr>
              <w:spacing w:after="0" w:line="240" w:lineRule="auto"/>
              <w:jc w:val="both"/>
              <w:rPr>
                <w:rFonts w:ascii="Times New Roman" w:hAnsi="Times New Roman"/>
                <w:color w:val="000000"/>
                <w:sz w:val="24"/>
                <w:szCs w:val="24"/>
              </w:rPr>
            </w:pPr>
            <w:r w:rsidRPr="00DF655A">
              <w:rPr>
                <w:rFonts w:ascii="Times New Roman" w:hAnsi="Times New Roman"/>
                <w:sz w:val="24"/>
                <w:szCs w:val="24"/>
              </w:rPr>
              <w:t>Организация совместной деятельности родителя и ребенка</w:t>
            </w:r>
          </w:p>
        </w:tc>
      </w:tr>
      <w:tr w:rsidR="00DF655A" w:rsidRPr="00DF655A" w14:paraId="5887B0EB" w14:textId="77777777" w:rsidTr="00DF655A">
        <w:tc>
          <w:tcPr>
            <w:tcW w:w="9782" w:type="dxa"/>
            <w:shd w:val="clear" w:color="auto" w:fill="auto"/>
          </w:tcPr>
          <w:p w14:paraId="3AF80940" w14:textId="1EFFF57B" w:rsidR="00DF655A" w:rsidRPr="00DF655A" w:rsidRDefault="00DF655A" w:rsidP="00DF655A">
            <w:pPr>
              <w:spacing w:after="0" w:line="240" w:lineRule="auto"/>
              <w:ind w:right="-108"/>
              <w:jc w:val="both"/>
              <w:rPr>
                <w:rFonts w:ascii="Times New Roman" w:hAnsi="Times New Roman"/>
                <w:color w:val="000000"/>
                <w:sz w:val="24"/>
                <w:szCs w:val="24"/>
              </w:rPr>
            </w:pPr>
            <w:r w:rsidRPr="00DF655A">
              <w:rPr>
                <w:rFonts w:ascii="Times New Roman" w:hAnsi="Times New Roman"/>
                <w:sz w:val="24"/>
                <w:szCs w:val="24"/>
              </w:rPr>
              <w:t>Особенности психолого-педагогического сопровождения детей в возрастном аспекте</w:t>
            </w:r>
            <w:r>
              <w:rPr>
                <w:rFonts w:ascii="Times New Roman" w:hAnsi="Times New Roman"/>
                <w:sz w:val="24"/>
                <w:szCs w:val="24"/>
              </w:rPr>
              <w:t>.</w:t>
            </w:r>
          </w:p>
        </w:tc>
      </w:tr>
    </w:tbl>
    <w:p w14:paraId="689B0AF3" w14:textId="77777777" w:rsidR="00DF655A" w:rsidRPr="00DF655A" w:rsidRDefault="00DF655A" w:rsidP="00DF655A">
      <w:pPr>
        <w:spacing w:after="0" w:line="240" w:lineRule="auto"/>
        <w:ind w:firstLine="567"/>
        <w:jc w:val="both"/>
        <w:rPr>
          <w:rFonts w:ascii="Times New Roman" w:hAnsi="Times New Roman"/>
          <w:sz w:val="28"/>
          <w:szCs w:val="28"/>
        </w:rPr>
      </w:pPr>
    </w:p>
    <w:p w14:paraId="6FAB1D2E" w14:textId="5C79240F" w:rsidR="00DF655A" w:rsidRDefault="00DF655A" w:rsidP="00DF655A"/>
    <w:p w14:paraId="2E692C04" w14:textId="13CA63C2" w:rsidR="00DF655A" w:rsidRDefault="00DF655A" w:rsidP="00DF655A"/>
    <w:p w14:paraId="5661B5D5" w14:textId="7D899A98" w:rsidR="00DF655A" w:rsidRDefault="00DF655A" w:rsidP="00DF655A"/>
    <w:p w14:paraId="22FCC0D7" w14:textId="557EC940" w:rsidR="00DF655A" w:rsidRDefault="00DF655A" w:rsidP="00DF655A"/>
    <w:p w14:paraId="7BFB9196" w14:textId="7D0D1290" w:rsidR="00DF655A" w:rsidRDefault="00DF655A" w:rsidP="00DF655A"/>
    <w:p w14:paraId="798E0DE1" w14:textId="59B75C69" w:rsidR="00DF655A" w:rsidRDefault="00DF655A" w:rsidP="00DF655A"/>
    <w:p w14:paraId="6A6102BB" w14:textId="26B2B0ED" w:rsidR="00DF655A" w:rsidRDefault="00DF655A" w:rsidP="00DF655A"/>
    <w:p w14:paraId="303A4AA4" w14:textId="474E478D" w:rsidR="00DF655A" w:rsidRDefault="00DF655A" w:rsidP="00DF655A"/>
    <w:p w14:paraId="211BBB20" w14:textId="3FE6785E" w:rsidR="00DF655A" w:rsidRDefault="00DF655A" w:rsidP="00DF655A"/>
    <w:p w14:paraId="07A47B67" w14:textId="4C1EDC4F" w:rsidR="00DF655A" w:rsidRDefault="00DF655A" w:rsidP="00DF655A"/>
    <w:p w14:paraId="56F69DE3" w14:textId="4E13E97A" w:rsidR="00DF655A" w:rsidRDefault="00DF655A" w:rsidP="00DF655A"/>
    <w:p w14:paraId="6CF0C941" w14:textId="6C65BDF1" w:rsidR="00DF655A" w:rsidRDefault="00DF655A" w:rsidP="00DF655A"/>
    <w:p w14:paraId="1634C628" w14:textId="01A2ACE6" w:rsidR="00DF655A" w:rsidRDefault="00DF655A" w:rsidP="00DF655A"/>
    <w:p w14:paraId="58CFA827" w14:textId="3172CDA4" w:rsidR="00DF655A" w:rsidRDefault="00DF655A" w:rsidP="00DF655A"/>
    <w:p w14:paraId="1C47D9FB" w14:textId="0B823E04" w:rsidR="00DF655A" w:rsidRDefault="00DF655A" w:rsidP="00DF655A"/>
    <w:p w14:paraId="1E91CC0A" w14:textId="5A4D5208" w:rsidR="00DF655A" w:rsidRDefault="00DF655A" w:rsidP="00DF655A"/>
    <w:p w14:paraId="6350D1CC" w14:textId="2E8D7798" w:rsidR="00DF655A" w:rsidRDefault="00DF655A" w:rsidP="00DF655A"/>
    <w:p w14:paraId="0B47C94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lastRenderedPageBreak/>
        <w:t xml:space="preserve">МИНИСТЕРСТВО НАУКИ И ВЫСШЕГО ОБРАЗОВАНИЯ </w:t>
      </w:r>
    </w:p>
    <w:p w14:paraId="5C018E8B"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42C65DF6"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4F0F7CA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202F290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4C44E6A0"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0A506B1C" w14:textId="77777777" w:rsidR="00DF655A" w:rsidRPr="00DF655A" w:rsidRDefault="00DF655A" w:rsidP="00DF655A">
      <w:pPr>
        <w:spacing w:after="0" w:line="240" w:lineRule="auto"/>
        <w:jc w:val="center"/>
        <w:rPr>
          <w:rFonts w:ascii="Times New Roman" w:hAnsi="Times New Roman"/>
          <w:sz w:val="24"/>
          <w:szCs w:val="24"/>
        </w:rPr>
      </w:pPr>
    </w:p>
    <w:p w14:paraId="4A29C2A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3F1C4978" w14:textId="77777777" w:rsidR="00DF655A" w:rsidRPr="00DF655A" w:rsidRDefault="00DF655A" w:rsidP="00DF655A">
      <w:pPr>
        <w:spacing w:after="0" w:line="240" w:lineRule="auto"/>
        <w:jc w:val="center"/>
        <w:rPr>
          <w:rFonts w:ascii="Times New Roman" w:hAnsi="Times New Roman"/>
          <w:b/>
          <w:szCs w:val="24"/>
        </w:rPr>
      </w:pPr>
      <w:r w:rsidRPr="00DF655A">
        <w:rPr>
          <w:rFonts w:ascii="Times New Roman" w:eastAsia="Times New Roman" w:hAnsi="Times New Roman"/>
          <w:b/>
          <w:caps/>
          <w:sz w:val="24"/>
          <w:szCs w:val="28"/>
          <w:lang w:eastAsia="ru-RU"/>
        </w:rPr>
        <w:t>ДИФФЕРЕНЦИАЛЬНЫЕ УРАВНЕНИЯ</w:t>
      </w:r>
    </w:p>
    <w:p w14:paraId="3B3B562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rPr>
        <w:t xml:space="preserve">Направление подготовки: </w:t>
      </w:r>
      <w:r w:rsidRPr="00DF655A">
        <w:rPr>
          <w:rFonts w:ascii="Times New Roman" w:eastAsia="Times New Roman" w:hAnsi="Times New Roman"/>
          <w:sz w:val="24"/>
          <w:szCs w:val="24"/>
          <w:lang w:eastAsia="ru-RU"/>
        </w:rPr>
        <w:t>44.03.05 Педагогическое образование (с двумя профилями подготовки)</w:t>
      </w:r>
    </w:p>
    <w:p w14:paraId="6E654D5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3F55ED4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5E7BDC35" w14:textId="77777777" w:rsidR="00DF655A" w:rsidRPr="00DF655A" w:rsidRDefault="00DF655A" w:rsidP="00DF655A">
      <w:pPr>
        <w:spacing w:after="0" w:line="240" w:lineRule="auto"/>
        <w:jc w:val="center"/>
        <w:rPr>
          <w:rFonts w:ascii="Times New Roman" w:hAnsi="Times New Roman"/>
          <w:sz w:val="24"/>
          <w:szCs w:val="24"/>
        </w:rPr>
      </w:pPr>
    </w:p>
    <w:p w14:paraId="50BBD849" w14:textId="77777777" w:rsidR="00DF655A" w:rsidRPr="00DF655A" w:rsidRDefault="00DF655A" w:rsidP="00DF655A">
      <w:pPr>
        <w:spacing w:after="0" w:line="240" w:lineRule="auto"/>
        <w:jc w:val="center"/>
        <w:rPr>
          <w:rFonts w:ascii="Times New Roman" w:hAnsi="Times New Roman"/>
          <w:sz w:val="24"/>
          <w:szCs w:val="24"/>
        </w:rPr>
      </w:pPr>
    </w:p>
    <w:p w14:paraId="51654C19"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72 ч. (2 зачетные единицы)</w:t>
      </w:r>
    </w:p>
    <w:p w14:paraId="36254448" w14:textId="77777777" w:rsidR="00DF655A" w:rsidRPr="00DF655A" w:rsidRDefault="00DF655A" w:rsidP="00DF655A">
      <w:pPr>
        <w:spacing w:after="0" w:line="240" w:lineRule="auto"/>
        <w:rPr>
          <w:rFonts w:ascii="Times New Roman" w:hAnsi="Times New Roman"/>
          <w:sz w:val="24"/>
          <w:szCs w:val="24"/>
        </w:rPr>
      </w:pPr>
    </w:p>
    <w:p w14:paraId="4EB958E5"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зачет (5 сем.)</w:t>
      </w:r>
    </w:p>
    <w:p w14:paraId="379421C2" w14:textId="77777777" w:rsidR="00DF655A" w:rsidRPr="00DF655A" w:rsidRDefault="00DF655A" w:rsidP="00DF655A">
      <w:pPr>
        <w:spacing w:after="0" w:line="240" w:lineRule="auto"/>
        <w:rPr>
          <w:rFonts w:ascii="Times New Roman" w:hAnsi="Times New Roman"/>
          <w:sz w:val="24"/>
          <w:szCs w:val="24"/>
        </w:rPr>
      </w:pPr>
    </w:p>
    <w:p w14:paraId="48DFDDC7"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4F4BEE03"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w:t>
      </w:r>
      <w:r w:rsidRPr="00DF655A">
        <w:rPr>
          <w:rFonts w:ascii="Times New Roman" w:eastAsia="Times New Roman" w:hAnsi="Times New Roman"/>
          <w:sz w:val="24"/>
          <w:szCs w:val="24"/>
          <w:lang w:eastAsia="ru-RU"/>
        </w:rPr>
        <w:t>овладение математическим аппаратом, необходимым для моделирования, изучения и описания различных реальных процессов с помощью дифференциальных уравнений, как основу для развития компетенций профессиональной деятельности по профилю подготовки.</w:t>
      </w:r>
    </w:p>
    <w:p w14:paraId="2EF6D750"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F655A">
        <w:rPr>
          <w:rFonts w:ascii="Times New Roman" w:eastAsia="Times New Roman" w:hAnsi="Times New Roman"/>
          <w:b/>
          <w:color w:val="000000"/>
          <w:sz w:val="24"/>
          <w:szCs w:val="24"/>
          <w:lang w:eastAsia="ru-RU"/>
        </w:rPr>
        <w:t>Задачи:</w:t>
      </w:r>
    </w:p>
    <w:p w14:paraId="4EAED2F5" w14:textId="77777777" w:rsidR="00DF655A" w:rsidRPr="00DF655A" w:rsidRDefault="00DF655A" w:rsidP="00DF655A">
      <w:pPr>
        <w:numPr>
          <w:ilvl w:val="0"/>
          <w:numId w:val="23"/>
        </w:numPr>
        <w:tabs>
          <w:tab w:val="num" w:pos="993"/>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знаний по основным разделам теории дифференциальных уравнений;</w:t>
      </w:r>
    </w:p>
    <w:p w14:paraId="23DFD201" w14:textId="77777777" w:rsidR="00DF655A" w:rsidRPr="00DF655A" w:rsidRDefault="00DF655A" w:rsidP="00DF655A">
      <w:pPr>
        <w:numPr>
          <w:ilvl w:val="0"/>
          <w:numId w:val="23"/>
        </w:numPr>
        <w:tabs>
          <w:tab w:val="num" w:pos="993"/>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овладение методами решения основных типов дифференциальных уравнений первого порядка, линейных дифференциальных уравнений n-</w:t>
      </w:r>
      <w:proofErr w:type="spellStart"/>
      <w:r w:rsidRPr="00DF655A">
        <w:rPr>
          <w:rFonts w:ascii="Times New Roman" w:eastAsia="Times New Roman" w:hAnsi="Times New Roman"/>
          <w:sz w:val="24"/>
          <w:szCs w:val="24"/>
          <w:lang w:eastAsia="ru-RU"/>
        </w:rPr>
        <w:t>го</w:t>
      </w:r>
      <w:proofErr w:type="spellEnd"/>
      <w:r w:rsidRPr="00DF655A">
        <w:rPr>
          <w:rFonts w:ascii="Times New Roman" w:eastAsia="Times New Roman" w:hAnsi="Times New Roman"/>
          <w:sz w:val="24"/>
          <w:szCs w:val="24"/>
          <w:lang w:eastAsia="ru-RU"/>
        </w:rPr>
        <w:t xml:space="preserve"> порядка;</w:t>
      </w:r>
    </w:p>
    <w:p w14:paraId="5C883166" w14:textId="77777777" w:rsidR="00DF655A" w:rsidRPr="00DF655A" w:rsidRDefault="00DF655A" w:rsidP="00DF655A">
      <w:pPr>
        <w:numPr>
          <w:ilvl w:val="0"/>
          <w:numId w:val="23"/>
        </w:numPr>
        <w:tabs>
          <w:tab w:val="num" w:pos="993"/>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овладение современным математическим аппаратом для дальнейшего использования теории дифференциальных уравнений в приложениях;</w:t>
      </w:r>
    </w:p>
    <w:p w14:paraId="6FDC095E" w14:textId="77777777" w:rsidR="00DF655A" w:rsidRPr="00DF655A" w:rsidRDefault="00DF655A" w:rsidP="00DF655A">
      <w:pPr>
        <w:numPr>
          <w:ilvl w:val="0"/>
          <w:numId w:val="23"/>
        </w:numPr>
        <w:tabs>
          <w:tab w:val="num" w:pos="993"/>
        </w:tabs>
        <w:spacing w:after="0" w:line="240" w:lineRule="auto"/>
        <w:ind w:left="0"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дать научное обоснование школьного курса математики.</w:t>
      </w:r>
    </w:p>
    <w:p w14:paraId="676049E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73FF9BA6"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DF655A" w:rsidRPr="00DF655A" w14:paraId="4A8E3CA5" w14:textId="77777777" w:rsidTr="00DF655A">
        <w:trPr>
          <w:trHeight w:val="544"/>
          <w:tblHeader/>
        </w:trPr>
        <w:tc>
          <w:tcPr>
            <w:tcW w:w="4077" w:type="dxa"/>
          </w:tcPr>
          <w:p w14:paraId="300317C2"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416" w:type="dxa"/>
          </w:tcPr>
          <w:p w14:paraId="01B3290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513A745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5120BF01" w14:textId="77777777" w:rsidTr="00DF655A">
        <w:trPr>
          <w:trHeight w:val="256"/>
        </w:trPr>
        <w:tc>
          <w:tcPr>
            <w:tcW w:w="4077" w:type="dxa"/>
            <w:vMerge w:val="restart"/>
          </w:tcPr>
          <w:p w14:paraId="4DB96D44"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416" w:type="dxa"/>
          </w:tcPr>
          <w:p w14:paraId="5DA1B60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основные </w:t>
            </w:r>
            <w:bookmarkStart w:id="12" w:name="_Hlk64686089"/>
            <w:r w:rsidRPr="00DF655A">
              <w:rPr>
                <w:rFonts w:ascii="Times New Roman" w:eastAsia="Times New Roman" w:hAnsi="Times New Roman"/>
                <w:sz w:val="24"/>
                <w:szCs w:val="24"/>
                <w:lang w:eastAsia="ru-RU"/>
              </w:rPr>
              <w:t>типы дифференциальных уравнений, основные понятия теории дифференциальных уравнений, определения и свойства математических объектов в этой</w:t>
            </w:r>
          </w:p>
          <w:p w14:paraId="1FD1DD3A"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области, формулировки утверждений, методы их доказательства, возможные сферы их приложений</w:t>
            </w:r>
            <w:bookmarkEnd w:id="12"/>
            <w:r w:rsidRPr="00DF655A">
              <w:rPr>
                <w:rFonts w:ascii="Times New Roman" w:eastAsia="Times New Roman" w:hAnsi="Times New Roman"/>
                <w:sz w:val="24"/>
                <w:szCs w:val="24"/>
                <w:lang w:eastAsia="ru-RU"/>
              </w:rPr>
              <w:t xml:space="preserve">. </w:t>
            </w:r>
          </w:p>
        </w:tc>
      </w:tr>
      <w:tr w:rsidR="00DF655A" w:rsidRPr="00DF655A" w14:paraId="0E3EFEBB" w14:textId="77777777" w:rsidTr="00DF655A">
        <w:trPr>
          <w:trHeight w:val="256"/>
        </w:trPr>
        <w:tc>
          <w:tcPr>
            <w:tcW w:w="4077" w:type="dxa"/>
            <w:vMerge/>
          </w:tcPr>
          <w:p w14:paraId="704C6765"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3E278C52"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bookmarkStart w:id="13" w:name="_Hlk64686234"/>
            <w:r w:rsidRPr="00DF655A">
              <w:rPr>
                <w:rFonts w:ascii="Times New Roman" w:eastAsia="Times New Roman" w:hAnsi="Times New Roman"/>
                <w:sz w:val="24"/>
                <w:szCs w:val="24"/>
                <w:lang w:eastAsia="ru-RU"/>
              </w:rPr>
              <w:t>Умеет решать задачи вычислительного и теоретического характера в области дифференциальных уравнений</w:t>
            </w:r>
            <w:bookmarkEnd w:id="13"/>
            <w:r w:rsidRPr="00DF655A">
              <w:rPr>
                <w:rFonts w:ascii="Times New Roman" w:eastAsia="Times New Roman" w:hAnsi="Times New Roman"/>
                <w:sz w:val="24"/>
                <w:szCs w:val="24"/>
                <w:lang w:eastAsia="ru-RU"/>
              </w:rPr>
              <w:t>, может применять обыкновенные дифференциальные уравнения при решении практических задач</w:t>
            </w:r>
          </w:p>
        </w:tc>
      </w:tr>
      <w:tr w:rsidR="00DF655A" w:rsidRPr="00DF655A" w14:paraId="6B3D3F4F" w14:textId="77777777" w:rsidTr="00DF655A">
        <w:trPr>
          <w:trHeight w:val="275"/>
        </w:trPr>
        <w:tc>
          <w:tcPr>
            <w:tcW w:w="4077" w:type="dxa"/>
            <w:vMerge w:val="restart"/>
          </w:tcPr>
          <w:p w14:paraId="21BF16B7"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8"/>
                <w:lang w:eastAsia="ru-RU"/>
              </w:rPr>
              <w:lastRenderedPageBreak/>
              <w:t>ПК-4</w:t>
            </w:r>
            <w:r w:rsidRPr="00DF655A">
              <w:t xml:space="preserve"> </w:t>
            </w:r>
            <w:r w:rsidRPr="00DF655A">
              <w:rPr>
                <w:rFonts w:ascii="Times New Roman" w:eastAsia="Times New Roman" w:hAnsi="Times New Roman"/>
                <w:sz w:val="24"/>
                <w:szCs w:val="28"/>
                <w:lang w:eastAsia="ru-RU"/>
              </w:rPr>
              <w:t xml:space="preserve">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8"/>
                <w:lang w:eastAsia="ru-RU"/>
              </w:rPr>
              <w:t>метапредметных</w:t>
            </w:r>
            <w:proofErr w:type="spellEnd"/>
            <w:r w:rsidRPr="00DF655A">
              <w:rPr>
                <w:rFonts w:ascii="Times New Roman" w:eastAsia="Times New Roman" w:hAnsi="Times New Roman"/>
                <w:sz w:val="24"/>
                <w:szCs w:val="28"/>
                <w:lang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5416" w:type="dxa"/>
          </w:tcPr>
          <w:p w14:paraId="3AD7289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области приложения знаний о дифференциальных уравнениях в содержании школьного курса математики</w:t>
            </w:r>
          </w:p>
        </w:tc>
      </w:tr>
      <w:tr w:rsidR="00DF655A" w:rsidRPr="00DF655A" w14:paraId="155BACFD" w14:textId="77777777" w:rsidTr="00DF655A">
        <w:trPr>
          <w:trHeight w:val="256"/>
        </w:trPr>
        <w:tc>
          <w:tcPr>
            <w:tcW w:w="4077" w:type="dxa"/>
            <w:vMerge/>
          </w:tcPr>
          <w:p w14:paraId="27B2AFB7"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416" w:type="dxa"/>
          </w:tcPr>
          <w:p w14:paraId="0D0BB642"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Умеет </w:t>
            </w:r>
            <w:bookmarkStart w:id="14" w:name="_Hlk64686289"/>
            <w:r w:rsidRPr="00DF655A">
              <w:rPr>
                <w:rFonts w:ascii="Times New Roman" w:eastAsia="Times New Roman" w:hAnsi="Times New Roman"/>
                <w:sz w:val="24"/>
                <w:szCs w:val="24"/>
                <w:lang w:eastAsia="ru-RU"/>
              </w:rPr>
              <w:t>пояснить решение задач с дифференциальными уравнениями как элемент образовательных программ базовых и профильных курсов</w:t>
            </w:r>
            <w:bookmarkEnd w:id="14"/>
          </w:p>
        </w:tc>
      </w:tr>
    </w:tbl>
    <w:p w14:paraId="7908236C" w14:textId="77777777" w:rsidR="00DF655A" w:rsidRPr="00DF655A" w:rsidRDefault="00DF655A" w:rsidP="00DF655A">
      <w:pPr>
        <w:spacing w:after="200" w:line="276" w:lineRule="auto"/>
        <w:rPr>
          <w:sz w:val="24"/>
          <w:szCs w:val="24"/>
        </w:rPr>
      </w:pPr>
    </w:p>
    <w:p w14:paraId="4843EB4F"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70A6FFF3"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51B60DB4" w14:textId="77777777" w:rsidR="00DF655A" w:rsidRPr="00DF655A" w:rsidRDefault="00DF655A" w:rsidP="00DF655A">
      <w:pPr>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Раздел 1. Основные понятия теории дифференциальных уравнений </w:t>
      </w:r>
    </w:p>
    <w:p w14:paraId="5038991E" w14:textId="77777777" w:rsidR="00DF655A" w:rsidRPr="00DF655A" w:rsidRDefault="00DF655A" w:rsidP="00DF655A">
      <w:pPr>
        <w:spacing w:after="0" w:line="240" w:lineRule="auto"/>
        <w:ind w:firstLine="567"/>
        <w:jc w:val="both"/>
        <w:rPr>
          <w:rFonts w:ascii="Times New Roman" w:eastAsia="Times New Roman" w:hAnsi="Times New Roman"/>
          <w:b/>
          <w:sz w:val="24"/>
          <w:szCs w:val="24"/>
          <w:lang w:eastAsia="ru-RU"/>
        </w:rPr>
      </w:pPr>
      <w:r w:rsidRPr="00DF655A">
        <w:rPr>
          <w:rFonts w:ascii="Times New Roman" w:hAnsi="Times New Roman"/>
          <w:sz w:val="24"/>
        </w:rPr>
        <w:t>Понятие обыкновенного дифференциального уравнения. Задача Коши. Теорема существования и единственности решения задачи Коши для дифференциального уравнения первого порядка. Задачи, приводящие к понятию дифференциального уравнения. Нахождение решений уравнений первого порядка методом изоклин. Условие Липшица. Полные решения, максимальный интервал</w:t>
      </w:r>
    </w:p>
    <w:p w14:paraId="2656EEDD" w14:textId="77777777" w:rsidR="00DF655A" w:rsidRPr="00DF655A" w:rsidRDefault="00DF655A" w:rsidP="00DF655A">
      <w:pPr>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Раздел 2. Дифференциальные уравнения 1-го порядка</w:t>
      </w:r>
    </w:p>
    <w:p w14:paraId="70165B64" w14:textId="77777777" w:rsidR="00DF655A" w:rsidRPr="00DF655A" w:rsidRDefault="00DF655A" w:rsidP="00DF655A">
      <w:pPr>
        <w:spacing w:after="0" w:line="240" w:lineRule="auto"/>
        <w:ind w:firstLine="567"/>
        <w:jc w:val="both"/>
        <w:rPr>
          <w:rFonts w:ascii="Times New Roman" w:hAnsi="Times New Roman"/>
          <w:sz w:val="24"/>
        </w:rPr>
      </w:pPr>
      <w:r w:rsidRPr="00DF655A">
        <w:rPr>
          <w:rFonts w:ascii="Times New Roman" w:hAnsi="Times New Roman"/>
          <w:sz w:val="24"/>
        </w:rPr>
        <w:t>Методы решения простейших дифференциальных уравнений первого порядка. Уравнения с разделёнными и разделяющимися переменными. Однородные уравнения и приводящиеся к однородным. Линейное уравнение, разные методы его решения, общее решение. Уравнения, не разрешимые относительно первой производной. Уравнения Лагранжа и Клеро. Уравнение Бернулли. Уравнения в полных дифференциалах.</w:t>
      </w:r>
    </w:p>
    <w:p w14:paraId="24BCF3A1" w14:textId="77777777" w:rsidR="00DF655A" w:rsidRPr="00DF655A" w:rsidRDefault="00DF655A" w:rsidP="00DF655A">
      <w:pPr>
        <w:spacing w:after="0" w:line="240" w:lineRule="auto"/>
        <w:ind w:firstLine="567"/>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Раздел 3. Дифференциальные уравнения n-</w:t>
      </w:r>
      <w:proofErr w:type="spellStart"/>
      <w:r w:rsidRPr="00DF655A">
        <w:rPr>
          <w:rFonts w:ascii="Times New Roman" w:eastAsia="Times New Roman" w:hAnsi="Times New Roman"/>
          <w:b/>
          <w:sz w:val="24"/>
          <w:szCs w:val="24"/>
          <w:lang w:eastAsia="ru-RU"/>
        </w:rPr>
        <w:t>го</w:t>
      </w:r>
      <w:proofErr w:type="spellEnd"/>
      <w:r w:rsidRPr="00DF655A">
        <w:rPr>
          <w:rFonts w:ascii="Times New Roman" w:eastAsia="Times New Roman" w:hAnsi="Times New Roman"/>
          <w:b/>
          <w:sz w:val="24"/>
          <w:szCs w:val="24"/>
          <w:lang w:eastAsia="ru-RU"/>
        </w:rPr>
        <w:t xml:space="preserve"> порядка</w:t>
      </w:r>
    </w:p>
    <w:p w14:paraId="7FDB3B54" w14:textId="77777777" w:rsidR="00DF655A" w:rsidRPr="00DF655A" w:rsidRDefault="00DF655A" w:rsidP="00DF655A">
      <w:pPr>
        <w:spacing w:after="0" w:line="240" w:lineRule="auto"/>
        <w:ind w:firstLine="567"/>
        <w:jc w:val="both"/>
        <w:rPr>
          <w:rFonts w:ascii="Times New Roman" w:hAnsi="Times New Roman"/>
          <w:sz w:val="24"/>
        </w:rPr>
      </w:pPr>
      <w:r w:rsidRPr="00DF655A">
        <w:rPr>
          <w:rFonts w:ascii="Times New Roman" w:hAnsi="Times New Roman"/>
          <w:sz w:val="24"/>
        </w:rPr>
        <w:t xml:space="preserve">Задача Коши для дифференциальных уравнений </w:t>
      </w:r>
      <w:r w:rsidRPr="00DF655A">
        <w:rPr>
          <w:rFonts w:ascii="Times New Roman" w:hAnsi="Times New Roman"/>
          <w:sz w:val="24"/>
          <w:szCs w:val="24"/>
        </w:rPr>
        <w:t>n-</w:t>
      </w:r>
      <w:proofErr w:type="spellStart"/>
      <w:r w:rsidRPr="00DF655A">
        <w:rPr>
          <w:rFonts w:ascii="Times New Roman" w:hAnsi="Times New Roman"/>
          <w:sz w:val="24"/>
          <w:szCs w:val="24"/>
        </w:rPr>
        <w:t>го</w:t>
      </w:r>
      <w:proofErr w:type="spellEnd"/>
      <w:r w:rsidRPr="00DF655A">
        <w:rPr>
          <w:rFonts w:ascii="Times New Roman" w:hAnsi="Times New Roman"/>
          <w:sz w:val="24"/>
          <w:szCs w:val="24"/>
        </w:rPr>
        <w:t xml:space="preserve"> порядка. Уравнения, допускающие понижение порядка. Однородное линейное уравнение. Линейная зависимость функций. Определитель Вронского и его свойства. Неоднородное линейное уравнение, вид общего решения. Метод вариации произвольных постоянных. Линейные однородные и неоднородные уравнения с постоянными коэффициентами. Уравнение Эйлера</w:t>
      </w:r>
      <w:r w:rsidRPr="00DF655A">
        <w:rPr>
          <w:rFonts w:ascii="Times New Roman" w:hAnsi="Times New Roman"/>
          <w:sz w:val="24"/>
        </w:rPr>
        <w:t>.</w:t>
      </w:r>
    </w:p>
    <w:p w14:paraId="18800F89" w14:textId="77777777" w:rsidR="00DF655A" w:rsidRPr="00DF655A" w:rsidRDefault="00DF655A" w:rsidP="00DF655A">
      <w:pPr>
        <w:spacing w:after="0" w:line="240" w:lineRule="auto"/>
        <w:ind w:firstLine="567"/>
        <w:jc w:val="both"/>
        <w:rPr>
          <w:rFonts w:ascii="Times New Roman" w:hAnsi="Times New Roman"/>
          <w:sz w:val="24"/>
        </w:rPr>
      </w:pPr>
    </w:p>
    <w:p w14:paraId="0431DF0F" w14:textId="03E0C4BA" w:rsidR="00DF655A" w:rsidRDefault="00DF655A" w:rsidP="00DF655A"/>
    <w:p w14:paraId="60E7D1C2" w14:textId="3866F68A" w:rsidR="00DF655A" w:rsidRDefault="00DF655A" w:rsidP="00DF655A"/>
    <w:p w14:paraId="610CD7A9" w14:textId="44BA4BD5" w:rsidR="00DF655A" w:rsidRDefault="00DF655A" w:rsidP="00DF655A"/>
    <w:p w14:paraId="39FBF143" w14:textId="11636ABD" w:rsidR="00DF655A" w:rsidRDefault="00DF655A" w:rsidP="00DF655A"/>
    <w:p w14:paraId="2E028E82" w14:textId="3321CD65" w:rsidR="00DF655A" w:rsidRDefault="00DF655A" w:rsidP="00DF655A"/>
    <w:p w14:paraId="32D17010" w14:textId="27C4DD85" w:rsidR="00DF655A" w:rsidRDefault="00DF655A" w:rsidP="00DF655A"/>
    <w:p w14:paraId="46730AA3" w14:textId="466BE874" w:rsidR="00DF655A" w:rsidRDefault="00DF655A" w:rsidP="00DF655A"/>
    <w:p w14:paraId="34C190CB" w14:textId="00DC8FBF" w:rsidR="00DF655A" w:rsidRDefault="00DF655A" w:rsidP="00DF655A"/>
    <w:p w14:paraId="28833741" w14:textId="4CEB7A2D" w:rsidR="00DF655A" w:rsidRDefault="00DF655A" w:rsidP="00DF655A"/>
    <w:p w14:paraId="00BAF338" w14:textId="1F11657E" w:rsidR="00DF655A" w:rsidRDefault="00DF655A" w:rsidP="00DF655A"/>
    <w:p w14:paraId="796F4473" w14:textId="3CA1E587" w:rsidR="00DF655A" w:rsidRDefault="00DF655A" w:rsidP="00DF655A"/>
    <w:p w14:paraId="29EF43EF" w14:textId="5B0E0422" w:rsidR="00DF655A" w:rsidRDefault="00DF655A" w:rsidP="00DF655A"/>
    <w:p w14:paraId="43C18429" w14:textId="71F803BD" w:rsidR="00DF655A" w:rsidRDefault="00DF655A" w:rsidP="00DF655A"/>
    <w:p w14:paraId="3620020C"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МИНИСТЕРСТВО НАУКИ И ВЫСШЕГО ОБРАЗОВАНИЯ </w:t>
      </w:r>
    </w:p>
    <w:p w14:paraId="04FB4F1E"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РОССИЙСКОЙ ФЕДЕРАЦИИ</w:t>
      </w:r>
    </w:p>
    <w:p w14:paraId="3816F3B0"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Федеральное государственное автономное образовательное учреждение высшего образования</w:t>
      </w:r>
    </w:p>
    <w:p w14:paraId="638F6CD8"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«ТЮМЕНСКИЙ ГОСУДАРСТВЕННЫЙ УНИВЕРСИТЕТ»</w:t>
      </w:r>
    </w:p>
    <w:p w14:paraId="104F865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55E28D34" w14:textId="77777777" w:rsidR="00DF655A" w:rsidRPr="00DF655A" w:rsidRDefault="00DF655A" w:rsidP="00DF655A">
      <w:pPr>
        <w:spacing w:after="0" w:line="240" w:lineRule="auto"/>
        <w:jc w:val="center"/>
        <w:rPr>
          <w:rFonts w:ascii="Times New Roman" w:eastAsia="Arial" w:hAnsi="Times New Roman"/>
          <w:sz w:val="24"/>
          <w:szCs w:val="28"/>
          <w:lang w:bidi="en-US"/>
        </w:rPr>
      </w:pPr>
      <w:r w:rsidRPr="00DF655A">
        <w:rPr>
          <w:rFonts w:ascii="Times New Roman" w:eastAsia="Times New Roman" w:hAnsi="Times New Roman"/>
          <w:sz w:val="24"/>
          <w:szCs w:val="24"/>
          <w:lang w:eastAsia="ru-RU"/>
        </w:rPr>
        <w:t>Тюменского государственного университета</w:t>
      </w:r>
    </w:p>
    <w:p w14:paraId="6F4FE18C" w14:textId="77777777" w:rsidR="00DF655A" w:rsidRPr="00DF655A" w:rsidRDefault="00DF655A" w:rsidP="00DF655A">
      <w:pPr>
        <w:spacing w:after="0" w:line="240" w:lineRule="auto"/>
        <w:jc w:val="center"/>
        <w:rPr>
          <w:rFonts w:ascii="Times New Roman" w:hAnsi="Times New Roman"/>
          <w:sz w:val="24"/>
          <w:szCs w:val="24"/>
        </w:rPr>
      </w:pPr>
    </w:p>
    <w:p w14:paraId="668CBA0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АННОТАЦИЯ К РАБОЧЕЙ ПРОГРАММЕ ПО ДИСЦИПЛИНЫ</w:t>
      </w:r>
    </w:p>
    <w:p w14:paraId="3FC8CC32" w14:textId="77777777" w:rsidR="00DF655A" w:rsidRPr="00DF655A" w:rsidRDefault="00DF655A" w:rsidP="00DF655A">
      <w:pPr>
        <w:spacing w:after="0" w:line="240" w:lineRule="auto"/>
        <w:ind w:left="-284" w:right="-426"/>
        <w:jc w:val="center"/>
        <w:rPr>
          <w:rFonts w:ascii="Times New Roman" w:eastAsia="Times New Roman" w:hAnsi="Times New Roman"/>
          <w:b/>
          <w:caps/>
          <w:sz w:val="24"/>
          <w:szCs w:val="28"/>
          <w:lang w:eastAsia="ru-RU"/>
        </w:rPr>
      </w:pPr>
      <w:r w:rsidRPr="00DF655A">
        <w:rPr>
          <w:rFonts w:ascii="Times New Roman" w:eastAsia="Times New Roman" w:hAnsi="Times New Roman"/>
          <w:b/>
          <w:caps/>
          <w:sz w:val="24"/>
          <w:szCs w:val="28"/>
          <w:lang w:eastAsia="ru-RU"/>
        </w:rPr>
        <w:t>Математическая статистика и теория случайных процессов</w:t>
      </w:r>
    </w:p>
    <w:p w14:paraId="154E8278" w14:textId="77777777" w:rsidR="00DF655A" w:rsidRPr="00DF655A" w:rsidRDefault="00DF655A" w:rsidP="00DF655A">
      <w:pPr>
        <w:spacing w:after="0" w:line="240" w:lineRule="auto"/>
        <w:ind w:left="-284" w:right="-426"/>
        <w:jc w:val="center"/>
        <w:rPr>
          <w:rFonts w:ascii="Times New Roman" w:hAnsi="Times New Roman"/>
          <w:sz w:val="24"/>
          <w:szCs w:val="24"/>
        </w:rPr>
      </w:pPr>
      <w:r w:rsidRPr="00DF655A">
        <w:rPr>
          <w:rFonts w:ascii="Times New Roman" w:hAnsi="Times New Roman"/>
          <w:sz w:val="24"/>
          <w:szCs w:val="24"/>
        </w:rPr>
        <w:t>Направление подготовки: 44.03.05 Педагогическое образование (с двумя профилями подготовки),</w:t>
      </w:r>
    </w:p>
    <w:p w14:paraId="7FEFE312"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Профили: математика; информатика </w:t>
      </w:r>
    </w:p>
    <w:p w14:paraId="30E7338F" w14:textId="77777777" w:rsidR="00DF655A" w:rsidRPr="00DF655A" w:rsidRDefault="00DF655A" w:rsidP="00DF655A">
      <w:pPr>
        <w:spacing w:after="0" w:line="240" w:lineRule="auto"/>
        <w:jc w:val="center"/>
        <w:rPr>
          <w:rFonts w:ascii="Times New Roman" w:hAnsi="Times New Roman"/>
          <w:sz w:val="24"/>
          <w:szCs w:val="24"/>
        </w:rPr>
      </w:pPr>
      <w:r w:rsidRPr="00DF655A">
        <w:rPr>
          <w:rFonts w:ascii="Times New Roman" w:hAnsi="Times New Roman"/>
          <w:sz w:val="24"/>
          <w:szCs w:val="24"/>
        </w:rPr>
        <w:t xml:space="preserve">Форма обучения очная </w:t>
      </w:r>
    </w:p>
    <w:p w14:paraId="30B1BEE8" w14:textId="77777777" w:rsidR="00DF655A" w:rsidRPr="00DF655A" w:rsidRDefault="00DF655A" w:rsidP="00DF655A">
      <w:pPr>
        <w:spacing w:after="0" w:line="240" w:lineRule="auto"/>
        <w:jc w:val="center"/>
        <w:rPr>
          <w:rFonts w:ascii="Times New Roman" w:hAnsi="Times New Roman"/>
          <w:sz w:val="24"/>
          <w:szCs w:val="24"/>
        </w:rPr>
      </w:pPr>
    </w:p>
    <w:p w14:paraId="2DF58879" w14:textId="77777777" w:rsidR="00DF655A" w:rsidRPr="00DF655A" w:rsidRDefault="00DF655A" w:rsidP="00DF655A">
      <w:pPr>
        <w:spacing w:after="0" w:line="240" w:lineRule="auto"/>
        <w:jc w:val="center"/>
        <w:rPr>
          <w:rFonts w:ascii="Times New Roman" w:hAnsi="Times New Roman"/>
          <w:sz w:val="24"/>
          <w:szCs w:val="24"/>
        </w:rPr>
      </w:pPr>
    </w:p>
    <w:p w14:paraId="3F815AA8"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Объем дисциплины:</w:t>
      </w:r>
      <w:r w:rsidRPr="00DF655A">
        <w:rPr>
          <w:rFonts w:ascii="Times New Roman" w:hAnsi="Times New Roman"/>
          <w:sz w:val="24"/>
          <w:szCs w:val="24"/>
        </w:rPr>
        <w:t xml:space="preserve"> 216 ч. (6 зачетных единиц)</w:t>
      </w:r>
    </w:p>
    <w:p w14:paraId="607FAA8F" w14:textId="77777777" w:rsidR="00DF655A" w:rsidRPr="00DF655A" w:rsidRDefault="00DF655A" w:rsidP="00DF655A">
      <w:pPr>
        <w:spacing w:after="0" w:line="240" w:lineRule="auto"/>
        <w:rPr>
          <w:rFonts w:ascii="Times New Roman" w:hAnsi="Times New Roman"/>
          <w:sz w:val="24"/>
          <w:szCs w:val="24"/>
        </w:rPr>
      </w:pPr>
    </w:p>
    <w:p w14:paraId="1CBF0D63" w14:textId="77777777" w:rsidR="00DF655A" w:rsidRPr="00DF655A" w:rsidRDefault="00DF655A" w:rsidP="00DF655A">
      <w:pPr>
        <w:spacing w:after="0" w:line="240" w:lineRule="auto"/>
        <w:rPr>
          <w:rFonts w:ascii="Times New Roman" w:hAnsi="Times New Roman"/>
          <w:sz w:val="24"/>
          <w:szCs w:val="24"/>
        </w:rPr>
      </w:pPr>
      <w:r w:rsidRPr="00DF655A">
        <w:rPr>
          <w:rFonts w:ascii="Times New Roman" w:hAnsi="Times New Roman"/>
          <w:b/>
          <w:bCs/>
          <w:sz w:val="24"/>
          <w:szCs w:val="24"/>
        </w:rPr>
        <w:t>Форма промежуточной аттестации:</w:t>
      </w:r>
      <w:r w:rsidRPr="00DF655A">
        <w:rPr>
          <w:rFonts w:ascii="Times New Roman" w:hAnsi="Times New Roman"/>
          <w:sz w:val="24"/>
          <w:szCs w:val="24"/>
        </w:rPr>
        <w:t xml:space="preserve"> экзамен (5, 6 сем.), контрольная работа (6 сем.)</w:t>
      </w:r>
    </w:p>
    <w:p w14:paraId="687155D8" w14:textId="77777777" w:rsidR="00DF655A" w:rsidRPr="00DF655A" w:rsidRDefault="00DF655A" w:rsidP="00DF655A">
      <w:pPr>
        <w:spacing w:after="0" w:line="240" w:lineRule="auto"/>
        <w:rPr>
          <w:rFonts w:ascii="Times New Roman" w:hAnsi="Times New Roman"/>
          <w:sz w:val="24"/>
          <w:szCs w:val="24"/>
        </w:rPr>
      </w:pPr>
    </w:p>
    <w:p w14:paraId="5EF7393A" w14:textId="77777777" w:rsidR="00DF655A" w:rsidRPr="00DF655A" w:rsidRDefault="00DF655A" w:rsidP="00DF655A">
      <w:pPr>
        <w:widowControl w:val="0"/>
        <w:spacing w:after="0" w:line="240" w:lineRule="auto"/>
        <w:jc w:val="both"/>
        <w:rPr>
          <w:rFonts w:ascii="Times New Roman" w:hAnsi="Times New Roman"/>
          <w:iCs/>
          <w:sz w:val="24"/>
          <w:szCs w:val="24"/>
        </w:rPr>
      </w:pPr>
      <w:r w:rsidRPr="00DF655A">
        <w:rPr>
          <w:rFonts w:ascii="Times New Roman" w:hAnsi="Times New Roman"/>
          <w:b/>
          <w:bCs/>
          <w:sz w:val="24"/>
          <w:szCs w:val="24"/>
        </w:rPr>
        <w:t>Цели и задачи освоения дисциплины</w:t>
      </w:r>
    </w:p>
    <w:p w14:paraId="4D5B4647"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w:t>
      </w:r>
      <w:r w:rsidRPr="00DF655A">
        <w:rPr>
          <w:rFonts w:ascii="Times New Roman" w:eastAsia="Times New Roman" w:hAnsi="Times New Roman"/>
          <w:color w:val="000000"/>
          <w:sz w:val="24"/>
          <w:szCs w:val="24"/>
          <w:lang w:eastAsia="ru-RU"/>
        </w:rPr>
        <w:t xml:space="preserve"> изучения дисциплины «Математическая статистика и теория случайных процессов» - формирование у студентов формирование систематизированных знаний в области математической статистики и теории случайных процессов, ее месте и роли в системе математических наук, использование в естественных науках, в научно-исследовательской работе учителя.</w:t>
      </w:r>
    </w:p>
    <w:p w14:paraId="41A3F453"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 xml:space="preserve">Задачи: </w:t>
      </w:r>
      <w:r w:rsidRPr="00DF655A">
        <w:rPr>
          <w:rFonts w:ascii="Times New Roman" w:eastAsia="Times New Roman" w:hAnsi="Times New Roman"/>
          <w:color w:val="000000"/>
          <w:sz w:val="24"/>
          <w:szCs w:val="24"/>
          <w:lang w:eastAsia="ru-RU"/>
        </w:rPr>
        <w:t>развивать математическое мышление обучающихся, познакомить с современными направлениями развития математической статистики и теории случайных процессов; научить применять методы математической статистики для решения задач в различных сферах, показать место научной области в научно-исследовательской работе учителя.</w:t>
      </w:r>
    </w:p>
    <w:p w14:paraId="49E0E88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54452463" w14:textId="77777777" w:rsidR="00DF655A" w:rsidRPr="00DF655A" w:rsidRDefault="00DF655A" w:rsidP="00DF655A">
      <w:pPr>
        <w:spacing w:after="240" w:line="240" w:lineRule="auto"/>
        <w:rPr>
          <w:rFonts w:ascii="Times New Roman" w:hAnsi="Times New Roman"/>
          <w:b/>
          <w:bCs/>
          <w:sz w:val="24"/>
        </w:rPr>
      </w:pPr>
      <w:r w:rsidRPr="00DF655A">
        <w:rPr>
          <w:rFonts w:ascii="Times New Roman" w:hAnsi="Times New Roman"/>
          <w:b/>
          <w:bCs/>
          <w:sz w:val="24"/>
        </w:rPr>
        <w:t>Планируемые результаты освоения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237"/>
      </w:tblGrid>
      <w:tr w:rsidR="00DF655A" w:rsidRPr="00DF655A" w14:paraId="0CDC9CDB" w14:textId="77777777" w:rsidTr="00DF655A">
        <w:trPr>
          <w:trHeight w:val="544"/>
          <w:tblHeader/>
        </w:trPr>
        <w:tc>
          <w:tcPr>
            <w:tcW w:w="3652" w:type="dxa"/>
          </w:tcPr>
          <w:p w14:paraId="7B91BD48"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6237" w:type="dxa"/>
          </w:tcPr>
          <w:p w14:paraId="211772C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1B9A633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40C0114B" w14:textId="77777777" w:rsidTr="00DF655A">
        <w:trPr>
          <w:trHeight w:val="256"/>
        </w:trPr>
        <w:tc>
          <w:tcPr>
            <w:tcW w:w="3652" w:type="dxa"/>
            <w:vMerge w:val="restart"/>
          </w:tcPr>
          <w:p w14:paraId="067A44AB"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r w:rsidRPr="00DF655A">
              <w:rPr>
                <w:rFonts w:ascii="Times New Roman" w:eastAsia="Times New Roman" w:hAnsi="Times New Roman"/>
                <w:sz w:val="23"/>
                <w:szCs w:val="23"/>
                <w:lang w:eastAsia="ru-RU"/>
              </w:rPr>
              <w:t xml:space="preserve"> </w:t>
            </w:r>
          </w:p>
        </w:tc>
        <w:tc>
          <w:tcPr>
            <w:tcW w:w="6237" w:type="dxa"/>
          </w:tcPr>
          <w:p w14:paraId="1BA9160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основные понятия математической статистики и теории случайных процессов</w:t>
            </w:r>
          </w:p>
        </w:tc>
      </w:tr>
      <w:tr w:rsidR="00DF655A" w:rsidRPr="00DF655A" w14:paraId="4E446FD3" w14:textId="77777777" w:rsidTr="00DF655A">
        <w:trPr>
          <w:trHeight w:val="256"/>
        </w:trPr>
        <w:tc>
          <w:tcPr>
            <w:tcW w:w="3652" w:type="dxa"/>
            <w:vMerge/>
          </w:tcPr>
          <w:p w14:paraId="23644DE7"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p>
        </w:tc>
        <w:tc>
          <w:tcPr>
            <w:tcW w:w="6237" w:type="dxa"/>
          </w:tcPr>
          <w:p w14:paraId="5A0D60B9"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применять методы математической статистики и теории случайных процессов к решению задач</w:t>
            </w:r>
          </w:p>
        </w:tc>
      </w:tr>
      <w:tr w:rsidR="00DF655A" w:rsidRPr="00DF655A" w14:paraId="2C77621E" w14:textId="77777777" w:rsidTr="00DF655A">
        <w:trPr>
          <w:trHeight w:val="256"/>
        </w:trPr>
        <w:tc>
          <w:tcPr>
            <w:tcW w:w="3652" w:type="dxa"/>
            <w:vMerge/>
          </w:tcPr>
          <w:p w14:paraId="3282CA98"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p>
        </w:tc>
        <w:tc>
          <w:tcPr>
            <w:tcW w:w="6237" w:type="dxa"/>
          </w:tcPr>
          <w:p w14:paraId="5EA2F3F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использовать средства компьютерной поддержки при решении задач в области математической статистики и теории случайных процессов</w:t>
            </w:r>
          </w:p>
        </w:tc>
      </w:tr>
      <w:tr w:rsidR="00DF655A" w:rsidRPr="00DF655A" w14:paraId="16BBBDDB" w14:textId="77777777" w:rsidTr="00DF655A">
        <w:trPr>
          <w:trHeight w:val="256"/>
        </w:trPr>
        <w:tc>
          <w:tcPr>
            <w:tcW w:w="3652" w:type="dxa"/>
            <w:vMerge w:val="restart"/>
            <w:shd w:val="clear" w:color="auto" w:fill="auto"/>
          </w:tcPr>
          <w:p w14:paraId="7AFBE2A0" w14:textId="77777777" w:rsidR="00DF655A" w:rsidRPr="00DF655A" w:rsidRDefault="00DF655A" w:rsidP="00DF655A">
            <w:pPr>
              <w:tabs>
                <w:tab w:val="left" w:pos="336"/>
              </w:tabs>
              <w:spacing w:after="0" w:line="240" w:lineRule="auto"/>
              <w:rPr>
                <w:rFonts w:ascii="Times New Roman" w:eastAsia="Times New Roman" w:hAnsi="Times New Roman"/>
                <w:sz w:val="23"/>
                <w:szCs w:val="23"/>
                <w:lang w:eastAsia="ru-RU"/>
              </w:rPr>
            </w:pPr>
            <w:r w:rsidRPr="00DF655A">
              <w:rPr>
                <w:rFonts w:ascii="Times New Roman" w:eastAsia="Times New Roman" w:hAnsi="Times New Roman"/>
                <w:sz w:val="23"/>
                <w:szCs w:val="23"/>
                <w:lang w:eastAsia="ru-RU"/>
              </w:rPr>
              <w:t xml:space="preserve">ПК-11 готовность использовать систематизированные теоретические и практические знания для постановки и решения </w:t>
            </w:r>
            <w:r w:rsidRPr="00DF655A">
              <w:rPr>
                <w:rFonts w:ascii="Times New Roman" w:eastAsia="Times New Roman" w:hAnsi="Times New Roman"/>
                <w:sz w:val="23"/>
                <w:szCs w:val="23"/>
                <w:lang w:eastAsia="ru-RU"/>
              </w:rPr>
              <w:lastRenderedPageBreak/>
              <w:t>исследовательских задач в области образования</w:t>
            </w:r>
          </w:p>
        </w:tc>
        <w:tc>
          <w:tcPr>
            <w:tcW w:w="6237" w:type="dxa"/>
          </w:tcPr>
          <w:p w14:paraId="2C320A23"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Знает классические методы математической статистики, используемые при планировании, проведении и обработке результатов экспериментов в педагогике и прикладных задачах.</w:t>
            </w:r>
          </w:p>
        </w:tc>
      </w:tr>
      <w:tr w:rsidR="00DF655A" w:rsidRPr="00DF655A" w14:paraId="6DBE994B" w14:textId="77777777" w:rsidTr="00DF655A">
        <w:trPr>
          <w:trHeight w:val="256"/>
        </w:trPr>
        <w:tc>
          <w:tcPr>
            <w:tcW w:w="3652" w:type="dxa"/>
            <w:vMerge/>
          </w:tcPr>
          <w:p w14:paraId="3B6F259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237" w:type="dxa"/>
          </w:tcPr>
          <w:p w14:paraId="32010F8E"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проводить практические расчеты по имеющимся экспериментальным данным при использовании статистических таблиц и компьютерной поддержки.</w:t>
            </w:r>
          </w:p>
        </w:tc>
      </w:tr>
    </w:tbl>
    <w:p w14:paraId="440BC2DD" w14:textId="77777777" w:rsidR="00DF655A" w:rsidRPr="00DF655A" w:rsidRDefault="00DF655A" w:rsidP="00DF655A">
      <w:pPr>
        <w:spacing w:after="200" w:line="276" w:lineRule="auto"/>
        <w:rPr>
          <w:sz w:val="24"/>
          <w:szCs w:val="24"/>
        </w:rPr>
      </w:pPr>
    </w:p>
    <w:p w14:paraId="123F726D" w14:textId="77777777" w:rsidR="00DF655A" w:rsidRPr="00DF655A" w:rsidRDefault="00DF655A" w:rsidP="00DF655A">
      <w:pPr>
        <w:spacing w:after="0" w:line="240" w:lineRule="auto"/>
        <w:rPr>
          <w:rFonts w:ascii="Times New Roman" w:hAnsi="Times New Roman"/>
          <w:b/>
          <w:bCs/>
          <w:sz w:val="24"/>
          <w:szCs w:val="24"/>
        </w:rPr>
      </w:pPr>
      <w:r w:rsidRPr="00DF655A">
        <w:rPr>
          <w:rFonts w:ascii="Times New Roman" w:hAnsi="Times New Roman"/>
          <w:b/>
          <w:bCs/>
          <w:sz w:val="24"/>
          <w:szCs w:val="24"/>
        </w:rPr>
        <w:t>Краткое содержание дисциплины:</w:t>
      </w:r>
    </w:p>
    <w:p w14:paraId="271586C8" w14:textId="77777777" w:rsidR="00DF655A" w:rsidRPr="00DF655A" w:rsidRDefault="00DF655A" w:rsidP="00DF655A">
      <w:pPr>
        <w:spacing w:after="0" w:line="240" w:lineRule="auto"/>
        <w:ind w:firstLine="567"/>
        <w:jc w:val="both"/>
        <w:rPr>
          <w:rFonts w:ascii="Times New Roman" w:eastAsia="Times New Roman" w:hAnsi="Times New Roman"/>
          <w:color w:val="000000"/>
          <w:sz w:val="24"/>
          <w:szCs w:val="24"/>
          <w:lang w:eastAsia="ru-RU"/>
        </w:rPr>
      </w:pPr>
    </w:p>
    <w:p w14:paraId="7FE06F8F" w14:textId="77777777" w:rsidR="00DF655A" w:rsidRPr="00DF655A" w:rsidRDefault="00DF655A" w:rsidP="00DF655A">
      <w:pPr>
        <w:tabs>
          <w:tab w:val="num" w:pos="720"/>
        </w:tabs>
        <w:spacing w:after="0" w:line="240" w:lineRule="auto"/>
        <w:ind w:left="720" w:hanging="360"/>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9 семестр</w:t>
      </w:r>
    </w:p>
    <w:p w14:paraId="6024B709" w14:textId="77777777" w:rsidR="00DF655A" w:rsidRPr="00DF655A" w:rsidRDefault="00DF655A" w:rsidP="00DF655A">
      <w:pPr>
        <w:tabs>
          <w:tab w:val="num" w:pos="720"/>
        </w:tabs>
        <w:spacing w:after="0" w:line="240" w:lineRule="auto"/>
        <w:ind w:left="720" w:hanging="360"/>
        <w:jc w:val="both"/>
        <w:rPr>
          <w:rFonts w:ascii="Times New Roman" w:eastAsia="Times New Roman" w:hAnsi="Times New Roman"/>
          <w:sz w:val="24"/>
          <w:szCs w:val="24"/>
          <w:lang w:eastAsia="ru-RU"/>
        </w:rPr>
      </w:pPr>
    </w:p>
    <w:p w14:paraId="7B8EB84C"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1. Основные понятия математической статистики</w:t>
      </w:r>
    </w:p>
    <w:p w14:paraId="2D412842" w14:textId="77777777" w:rsidR="00DF655A" w:rsidRPr="00DF655A" w:rsidRDefault="00DF655A" w:rsidP="00DF655A">
      <w:pPr>
        <w:spacing w:after="0" w:line="240" w:lineRule="auto"/>
        <w:ind w:firstLine="567"/>
        <w:jc w:val="both"/>
        <w:rPr>
          <w:rFonts w:ascii="Times New Roman" w:eastAsia="HiddenHorzOCR" w:hAnsi="Times New Roman"/>
          <w:sz w:val="24"/>
          <w:szCs w:val="24"/>
          <w:lang w:eastAsia="ru-RU"/>
        </w:rPr>
      </w:pPr>
      <w:r w:rsidRPr="00DF655A">
        <w:rPr>
          <w:rFonts w:ascii="Times New Roman" w:eastAsia="HiddenHorzOCR" w:hAnsi="Times New Roman"/>
          <w:sz w:val="24"/>
          <w:szCs w:val="24"/>
          <w:lang w:eastAsia="ru-RU"/>
        </w:rPr>
        <w:t>Основные задачи математической статистики. Эмпирический закон распределения. Таблица частот. Полигон и гистограмма. Эмпирическая функция распределения. Числовые характеристики статистического распределения.</w:t>
      </w:r>
    </w:p>
    <w:p w14:paraId="37B22E24"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2. Теория оценок. Нахождение неизвестных параметров распределения</w:t>
      </w:r>
    </w:p>
    <w:p w14:paraId="49A0DD77" w14:textId="77777777" w:rsidR="00DF655A" w:rsidRPr="00DF655A" w:rsidRDefault="00DF655A" w:rsidP="00DF655A">
      <w:pPr>
        <w:spacing w:after="0" w:line="240" w:lineRule="auto"/>
        <w:ind w:firstLine="567"/>
        <w:jc w:val="both"/>
        <w:rPr>
          <w:rFonts w:ascii="Times New Roman" w:eastAsia="HiddenHorzOCR" w:hAnsi="Times New Roman"/>
          <w:sz w:val="24"/>
          <w:szCs w:val="24"/>
          <w:lang w:eastAsia="ru-RU"/>
        </w:rPr>
      </w:pPr>
      <w:r w:rsidRPr="00DF655A">
        <w:rPr>
          <w:rFonts w:ascii="Times New Roman" w:eastAsia="HiddenHorzOCR" w:hAnsi="Times New Roman"/>
          <w:sz w:val="24"/>
          <w:szCs w:val="24"/>
          <w:lang w:eastAsia="ru-RU"/>
        </w:rPr>
        <w:t>Эмпирические оценки параметров распределения, требования, предъявляемые к ним. Доверительные вероятности и доверительные интервалы. Распределение Стьюдента. Оценка неизвестной вероятности по частоте. Метод наименьших квадратов для оценки параметров функциональной зависимости между переменными.</w:t>
      </w:r>
    </w:p>
    <w:p w14:paraId="3B5CF586"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3. Элементы теории корреляции.</w:t>
      </w:r>
    </w:p>
    <w:p w14:paraId="7843E09B" w14:textId="77777777" w:rsidR="00DF655A" w:rsidRPr="00DF655A" w:rsidRDefault="00DF655A" w:rsidP="00DF655A">
      <w:pPr>
        <w:spacing w:after="0" w:line="240" w:lineRule="auto"/>
        <w:ind w:firstLine="567"/>
        <w:jc w:val="both"/>
        <w:rPr>
          <w:rFonts w:ascii="Times New Roman" w:eastAsia="HiddenHorzOCR" w:hAnsi="Times New Roman"/>
          <w:sz w:val="24"/>
          <w:szCs w:val="24"/>
          <w:lang w:eastAsia="ru-RU"/>
        </w:rPr>
      </w:pPr>
      <w:r w:rsidRPr="00DF655A">
        <w:rPr>
          <w:rFonts w:ascii="Times New Roman" w:eastAsia="HiddenHorzOCR" w:hAnsi="Times New Roman"/>
          <w:sz w:val="24"/>
          <w:szCs w:val="24"/>
          <w:lang w:eastAsia="ru-RU"/>
        </w:rPr>
        <w:t>Корреляционная зависимость. Коэффициент корреляции. Линейная, криволинейная корреляции. Эмпирические линии регрессии и их построение. Метод наименьших квадратов о сглаживании функциональной зависимости.</w:t>
      </w:r>
    </w:p>
    <w:p w14:paraId="5F0C8CB9"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4. Проверка статистических гипотез.</w:t>
      </w:r>
    </w:p>
    <w:p w14:paraId="7F7F7D21"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Общие принципы проверки статистических гипотез. Критерии согласия Колмогорова, Пирсона и Романовского. Нахождение законов распределения случайных величин на основе опытных данных и проверка согласованности эмпирического и теоретического распределений.</w:t>
      </w:r>
    </w:p>
    <w:p w14:paraId="58F058B7" w14:textId="77777777" w:rsidR="00DF655A" w:rsidRPr="00DF655A" w:rsidRDefault="00DF655A" w:rsidP="00DF655A">
      <w:pPr>
        <w:tabs>
          <w:tab w:val="num" w:pos="720"/>
        </w:tabs>
        <w:spacing w:after="0" w:line="240" w:lineRule="auto"/>
        <w:ind w:left="720" w:hanging="360"/>
        <w:jc w:val="both"/>
        <w:rPr>
          <w:rFonts w:ascii="Times New Roman" w:eastAsia="Times New Roman" w:hAnsi="Times New Roman"/>
          <w:sz w:val="24"/>
          <w:szCs w:val="24"/>
          <w:lang w:eastAsia="ru-RU"/>
        </w:rPr>
      </w:pPr>
    </w:p>
    <w:p w14:paraId="17885CE5" w14:textId="77777777" w:rsidR="00DF655A" w:rsidRPr="00DF655A" w:rsidRDefault="00DF655A" w:rsidP="00DF655A">
      <w:pPr>
        <w:tabs>
          <w:tab w:val="num" w:pos="720"/>
        </w:tabs>
        <w:spacing w:after="0" w:line="240" w:lineRule="auto"/>
        <w:ind w:left="720" w:hanging="360"/>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10 семестр</w:t>
      </w:r>
    </w:p>
    <w:p w14:paraId="65606CB2" w14:textId="77777777" w:rsidR="00DF655A" w:rsidRPr="00DF655A" w:rsidRDefault="00DF655A" w:rsidP="00DF655A">
      <w:pPr>
        <w:tabs>
          <w:tab w:val="num" w:pos="720"/>
        </w:tabs>
        <w:spacing w:after="0" w:line="240" w:lineRule="auto"/>
        <w:ind w:left="720" w:hanging="360"/>
        <w:jc w:val="both"/>
        <w:rPr>
          <w:rFonts w:ascii="Times New Roman" w:eastAsia="Times New Roman" w:hAnsi="Times New Roman"/>
          <w:sz w:val="24"/>
          <w:szCs w:val="24"/>
          <w:lang w:eastAsia="ru-RU"/>
        </w:rPr>
      </w:pPr>
    </w:p>
    <w:p w14:paraId="3F36C8A6"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5. Основные понятия теории случайных процессов</w:t>
      </w:r>
    </w:p>
    <w:p w14:paraId="33BC55EE"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Понятие случайного процесса и случайной функции. Примеры случайных процессов. Основные типы случайных процессов.</w:t>
      </w:r>
    </w:p>
    <w:p w14:paraId="5B396C31"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6. Случайные функции. Потоки событий</w:t>
      </w:r>
    </w:p>
    <w:p w14:paraId="44F880BF"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Числовые характеристики случайных функций. Корреляционные и спектральные функции. Потоки событий. Основные типы потоков событий.</w:t>
      </w:r>
    </w:p>
    <w:p w14:paraId="0C6FFD46"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7. Марковские случайные процессы.</w:t>
      </w:r>
    </w:p>
    <w:p w14:paraId="3F5430C2"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Дискретные и непрерывные </w:t>
      </w:r>
      <w:proofErr w:type="spellStart"/>
      <w:r w:rsidRPr="00DF655A">
        <w:rPr>
          <w:rFonts w:ascii="Times New Roman" w:eastAsia="Times New Roman" w:hAnsi="Times New Roman"/>
          <w:sz w:val="24"/>
          <w:szCs w:val="24"/>
          <w:lang w:eastAsia="ru-RU"/>
        </w:rPr>
        <w:t>марковские</w:t>
      </w:r>
      <w:proofErr w:type="spellEnd"/>
      <w:r w:rsidRPr="00DF655A">
        <w:rPr>
          <w:rFonts w:ascii="Times New Roman" w:eastAsia="Times New Roman" w:hAnsi="Times New Roman"/>
          <w:sz w:val="24"/>
          <w:szCs w:val="24"/>
          <w:lang w:eastAsia="ru-RU"/>
        </w:rPr>
        <w:t xml:space="preserve"> случайные процессы. Цепи Маркова.</w:t>
      </w:r>
    </w:p>
    <w:p w14:paraId="1BDF6383" w14:textId="77777777" w:rsidR="00DF655A" w:rsidRPr="00DF655A" w:rsidRDefault="00DF655A" w:rsidP="00DF655A">
      <w:pPr>
        <w:spacing w:after="0" w:line="240" w:lineRule="auto"/>
        <w:ind w:firstLine="567"/>
        <w:jc w:val="both"/>
        <w:rPr>
          <w:rFonts w:ascii="Times New Roman" w:eastAsia="Times New Roman" w:hAnsi="Times New Roman"/>
          <w:i/>
          <w:iCs/>
          <w:sz w:val="24"/>
          <w:szCs w:val="24"/>
          <w:lang w:eastAsia="ru-RU"/>
        </w:rPr>
      </w:pPr>
      <w:r w:rsidRPr="00DF655A">
        <w:rPr>
          <w:rFonts w:ascii="Times New Roman" w:eastAsia="Times New Roman" w:hAnsi="Times New Roman"/>
          <w:i/>
          <w:iCs/>
          <w:sz w:val="24"/>
          <w:szCs w:val="24"/>
          <w:lang w:eastAsia="ru-RU"/>
        </w:rPr>
        <w:t>Раздел 8. Элементы теории массового обслуживания.</w:t>
      </w:r>
    </w:p>
    <w:p w14:paraId="63F954AE"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Системы массового обслуживания. Основные типы СМО, их показатели и числовые характеристики. </w:t>
      </w:r>
    </w:p>
    <w:p w14:paraId="6F328AF9" w14:textId="77777777" w:rsidR="00DF655A" w:rsidRPr="00DF655A" w:rsidRDefault="00DF655A" w:rsidP="00DF655A">
      <w:pPr>
        <w:tabs>
          <w:tab w:val="num" w:pos="720"/>
        </w:tabs>
        <w:spacing w:after="0" w:line="240" w:lineRule="auto"/>
        <w:ind w:left="720" w:hanging="360"/>
        <w:rPr>
          <w:rFonts w:ascii="Times New Roman" w:eastAsia="HiddenHorzOCR" w:hAnsi="Times New Roman"/>
          <w:sz w:val="24"/>
          <w:szCs w:val="24"/>
          <w:lang w:eastAsia="ru-RU"/>
        </w:rPr>
      </w:pPr>
    </w:p>
    <w:p w14:paraId="52B46A9C" w14:textId="010A64A7" w:rsidR="00DF655A" w:rsidRDefault="00DF655A" w:rsidP="00DF655A"/>
    <w:p w14:paraId="06C40741" w14:textId="2956FF04" w:rsidR="00DF655A" w:rsidRDefault="00DF655A" w:rsidP="00DF655A"/>
    <w:p w14:paraId="0981F67D" w14:textId="59D9D3D1" w:rsidR="00DF655A" w:rsidRDefault="00DF655A" w:rsidP="00DF655A"/>
    <w:p w14:paraId="149FD62D" w14:textId="52E84507" w:rsidR="00DF655A" w:rsidRDefault="00DF655A" w:rsidP="00DF655A"/>
    <w:p w14:paraId="33ACFEBA" w14:textId="0EB4EF9A" w:rsidR="00DF655A" w:rsidRDefault="00DF655A" w:rsidP="00DF655A"/>
    <w:p w14:paraId="50A9F74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23801D5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04F31F9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7E100DDD"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48F0DCF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5B597EA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135C390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5404F7D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5DA4F0A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1BB253E6" w14:textId="77777777" w:rsidR="00DF655A" w:rsidRPr="00DF655A" w:rsidRDefault="00DF655A" w:rsidP="00DF655A">
      <w:pPr>
        <w:spacing w:after="200" w:line="276"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r w:rsidRPr="00DF655A">
        <w:rPr>
          <w:rFonts w:ascii="Times New Roman" w:eastAsia="Times New Roman" w:hAnsi="Times New Roman"/>
          <w:b/>
          <w:iCs/>
          <w:sz w:val="24"/>
          <w:szCs w:val="24"/>
          <w:lang w:eastAsia="ru-RU"/>
        </w:rPr>
        <w:t>МАТЕМАТИЧЕСКАЯ ЛОГИКА И ТЕОРИЯ АЛГОРИТМОВ</w:t>
      </w:r>
      <w:r w:rsidRPr="00DF655A">
        <w:rPr>
          <w:rFonts w:ascii="Times New Roman" w:eastAsia="Times New Roman" w:hAnsi="Times New Roman"/>
          <w:sz w:val="24"/>
          <w:szCs w:val="24"/>
          <w:lang w:eastAsia="ru-RU"/>
        </w:rPr>
        <w:t>»</w:t>
      </w:r>
    </w:p>
    <w:p w14:paraId="23496EB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5329BD0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0346494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3A76136B"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5ED3B58E"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3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7AE8F694"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6 семестр - экзамен.</w:t>
      </w:r>
    </w:p>
    <w:p w14:paraId="56487E7B"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3629121F"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60A8F624" w14:textId="77777777" w:rsidR="00DF655A" w:rsidRPr="00DF655A" w:rsidRDefault="00DF655A" w:rsidP="00DF655A">
      <w:pPr>
        <w:suppressLineNumbers/>
        <w:tabs>
          <w:tab w:val="num" w:pos="643"/>
        </w:tabs>
        <w:spacing w:after="0" w:line="240" w:lineRule="auto"/>
        <w:ind w:right="-57" w:firstLine="567"/>
        <w:jc w:val="both"/>
        <w:rPr>
          <w:rFonts w:ascii="Times New Roman" w:eastAsia="Times New Roman" w:hAnsi="Times New Roman"/>
          <w:sz w:val="24"/>
          <w:szCs w:val="24"/>
        </w:rPr>
      </w:pPr>
      <w:r w:rsidRPr="00DF655A">
        <w:rPr>
          <w:rFonts w:ascii="Times New Roman" w:eastAsia="Times New Roman" w:hAnsi="Times New Roman"/>
          <w:b/>
          <w:sz w:val="24"/>
          <w:szCs w:val="24"/>
        </w:rPr>
        <w:t>Цель</w:t>
      </w:r>
      <w:r w:rsidRPr="00DF655A">
        <w:rPr>
          <w:rFonts w:ascii="Times New Roman" w:eastAsia="Times New Roman" w:hAnsi="Times New Roman"/>
          <w:sz w:val="24"/>
          <w:szCs w:val="24"/>
        </w:rPr>
        <w:t xml:space="preserve"> освоения дисциплины - </w:t>
      </w:r>
      <w:r w:rsidRPr="00DF655A">
        <w:rPr>
          <w:rFonts w:ascii="Times New Roman" w:eastAsia="Times New Roman" w:hAnsi="Times New Roman"/>
          <w:color w:val="000000"/>
          <w:sz w:val="24"/>
          <w:szCs w:val="24"/>
        </w:rPr>
        <w:t>формирование представлений об основных результатах классической математической логики и теории алгоритмов</w:t>
      </w:r>
      <w:r w:rsidRPr="00DF655A">
        <w:rPr>
          <w:rFonts w:ascii="Times New Roman" w:eastAsia="Times New Roman" w:hAnsi="Times New Roman"/>
          <w:sz w:val="24"/>
          <w:szCs w:val="24"/>
        </w:rPr>
        <w:t>.</w:t>
      </w:r>
    </w:p>
    <w:p w14:paraId="4CF7BCD6" w14:textId="77777777" w:rsidR="00DF655A" w:rsidRPr="00DF655A" w:rsidRDefault="00DF655A" w:rsidP="00DF655A">
      <w:pPr>
        <w:suppressLineNumbers/>
        <w:tabs>
          <w:tab w:val="num" w:pos="643"/>
        </w:tabs>
        <w:spacing w:after="0" w:line="240" w:lineRule="auto"/>
        <w:ind w:right="-57" w:firstLine="567"/>
        <w:jc w:val="both"/>
        <w:rPr>
          <w:rFonts w:ascii="Times New Roman" w:eastAsia="Times New Roman" w:hAnsi="Times New Roman"/>
          <w:sz w:val="24"/>
          <w:szCs w:val="24"/>
        </w:rPr>
      </w:pPr>
      <w:r w:rsidRPr="00DF655A">
        <w:rPr>
          <w:rFonts w:ascii="Times New Roman" w:eastAsia="Times New Roman" w:hAnsi="Times New Roman"/>
          <w:b/>
          <w:sz w:val="24"/>
          <w:szCs w:val="24"/>
        </w:rPr>
        <w:t>Задачи</w:t>
      </w:r>
      <w:r w:rsidRPr="00DF655A">
        <w:rPr>
          <w:rFonts w:ascii="Times New Roman" w:eastAsia="Times New Roman" w:hAnsi="Times New Roman"/>
          <w:sz w:val="24"/>
          <w:szCs w:val="24"/>
        </w:rPr>
        <w:t xml:space="preserve">: </w:t>
      </w:r>
    </w:p>
    <w:p w14:paraId="57143DF3" w14:textId="77777777" w:rsidR="00DF655A" w:rsidRPr="00DF655A" w:rsidRDefault="00DF655A" w:rsidP="00DF655A">
      <w:pPr>
        <w:numPr>
          <w:ilvl w:val="0"/>
          <w:numId w:val="21"/>
        </w:numPr>
        <w:tabs>
          <w:tab w:val="left" w:pos="567"/>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 основе изучения фундаментальных понятий математической логики, теории алгоритмов и аксиоматического метода формировать цельное представление о науке математике;</w:t>
      </w:r>
    </w:p>
    <w:p w14:paraId="3E9975CF" w14:textId="77777777" w:rsidR="00DF655A" w:rsidRPr="00DF655A" w:rsidRDefault="00DF655A" w:rsidP="00DF655A">
      <w:pPr>
        <w:numPr>
          <w:ilvl w:val="0"/>
          <w:numId w:val="21"/>
        </w:numPr>
        <w:tabs>
          <w:tab w:val="left" w:pos="567"/>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осуществляя связь с основными математическими курсами педвуза, демонстрировать значение математической логики и теории алгоритмов в различных областях знаний;</w:t>
      </w:r>
    </w:p>
    <w:p w14:paraId="20495A92" w14:textId="77777777" w:rsidR="00DF655A" w:rsidRPr="00DF655A" w:rsidRDefault="00DF655A" w:rsidP="00DF655A">
      <w:pPr>
        <w:numPr>
          <w:ilvl w:val="0"/>
          <w:numId w:val="21"/>
        </w:numPr>
        <w:tabs>
          <w:tab w:val="left" w:pos="567"/>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повышать логическую и алгоритмическую культуру будущего учителя, что позволит ему впоследствии расширить спектр методов обучения математике и информатике в школе;</w:t>
      </w:r>
    </w:p>
    <w:p w14:paraId="39245ABF" w14:textId="77777777" w:rsidR="00DF655A" w:rsidRPr="00DF655A" w:rsidRDefault="00DF655A" w:rsidP="00DF655A">
      <w:pPr>
        <w:numPr>
          <w:ilvl w:val="0"/>
          <w:numId w:val="21"/>
        </w:numPr>
        <w:tabs>
          <w:tab w:val="left" w:pos="567"/>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готовить базу для ведения факультативов и внеклассной работы с уча</w:t>
      </w:r>
      <w:r w:rsidRPr="00DF655A">
        <w:rPr>
          <w:rFonts w:ascii="Times New Roman" w:eastAsia="Times New Roman" w:hAnsi="Times New Roman"/>
          <w:sz w:val="24"/>
          <w:szCs w:val="24"/>
          <w:lang w:eastAsia="ru-RU"/>
        </w:rPr>
        <w:softHyphen/>
        <w:t>щимися на основе содержания отдельных разделов курса математической логики и теории алгоритмов;</w:t>
      </w:r>
    </w:p>
    <w:p w14:paraId="42BA24B5" w14:textId="77777777" w:rsidR="00DF655A" w:rsidRPr="00DF655A" w:rsidRDefault="00DF655A" w:rsidP="00DF655A">
      <w:pPr>
        <w:widowControl w:val="0"/>
        <w:numPr>
          <w:ilvl w:val="0"/>
          <w:numId w:val="21"/>
        </w:numPr>
        <w:tabs>
          <w:tab w:val="left" w:pos="567"/>
          <w:tab w:val="left" w:pos="851"/>
        </w:tabs>
        <w:overflowPunct w:val="0"/>
        <w:autoSpaceDE w:val="0"/>
        <w:autoSpaceDN w:val="0"/>
        <w:adjustRightInd w:val="0"/>
        <w:spacing w:after="0" w:line="240" w:lineRule="auto"/>
        <w:ind w:left="0" w:right="2" w:firstLine="567"/>
        <w:jc w:val="both"/>
        <w:textAlignment w:val="baseline"/>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демонстрировать тесную связь отдельных разделов, как математической логики, так и теории алгоритмов, с математикой и информатикой.</w:t>
      </w:r>
    </w:p>
    <w:p w14:paraId="7A1F0CFE" w14:textId="77777777" w:rsidR="00DF655A" w:rsidRPr="00DF655A" w:rsidRDefault="00DF655A" w:rsidP="00DF655A">
      <w:pPr>
        <w:spacing w:after="0" w:line="240" w:lineRule="auto"/>
        <w:ind w:left="720"/>
        <w:jc w:val="both"/>
        <w:rPr>
          <w:rFonts w:ascii="Times New Roman" w:eastAsia="Times New Roman" w:hAnsi="Times New Roman"/>
          <w:sz w:val="24"/>
          <w:szCs w:val="24"/>
          <w:lang w:eastAsia="ru-RU"/>
        </w:rPr>
      </w:pPr>
    </w:p>
    <w:p w14:paraId="144252EE"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4F74223E"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DF655A" w:rsidRPr="00DF655A" w14:paraId="387A8998" w14:textId="77777777" w:rsidTr="00DF655A">
        <w:tc>
          <w:tcPr>
            <w:tcW w:w="3794" w:type="dxa"/>
            <w:shd w:val="clear" w:color="auto" w:fill="auto"/>
          </w:tcPr>
          <w:p w14:paraId="35527DB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38ACA89F"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812" w:type="dxa"/>
            <w:shd w:val="clear" w:color="auto" w:fill="auto"/>
          </w:tcPr>
          <w:p w14:paraId="52CDB3E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1EA629BB" w14:textId="77777777" w:rsidTr="00DF655A">
        <w:trPr>
          <w:trHeight w:val="556"/>
        </w:trPr>
        <w:tc>
          <w:tcPr>
            <w:tcW w:w="3794" w:type="dxa"/>
            <w:shd w:val="clear" w:color="auto" w:fill="auto"/>
          </w:tcPr>
          <w:p w14:paraId="4FFD514D"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 способностью использовать естественнонаучные и математические знания для ориентирования в современном информационном пространстве</w:t>
            </w:r>
          </w:p>
        </w:tc>
        <w:tc>
          <w:tcPr>
            <w:tcW w:w="5812" w:type="dxa"/>
            <w:shd w:val="clear" w:color="auto" w:fill="auto"/>
          </w:tcPr>
          <w:p w14:paraId="4424E2F2"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Знает основные понятия и методы алгебры высказываний и логики предикатов, их использование для решения прикладных задач</w:t>
            </w:r>
          </w:p>
          <w:p w14:paraId="56232DF0"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Умеет </w:t>
            </w:r>
            <w:r w:rsidRPr="00DF655A">
              <w:rPr>
                <w:rFonts w:ascii="Times New Roman" w:eastAsia="Times New Roman" w:hAnsi="Times New Roman"/>
                <w:bCs/>
                <w:sz w:val="24"/>
                <w:szCs w:val="24"/>
                <w:lang w:eastAsia="ru-RU"/>
              </w:rPr>
              <w:t>находить необходимую информацию и применять ее при решении задач любого уровня сложности, обосновывать и пояснять выбор метода</w:t>
            </w:r>
          </w:p>
        </w:tc>
      </w:tr>
      <w:tr w:rsidR="00DF655A" w:rsidRPr="00DF655A" w14:paraId="52C211F0" w14:textId="77777777" w:rsidTr="00DF655A">
        <w:trPr>
          <w:trHeight w:val="556"/>
        </w:trPr>
        <w:tc>
          <w:tcPr>
            <w:tcW w:w="3794" w:type="dxa"/>
            <w:shd w:val="clear" w:color="auto" w:fill="auto"/>
          </w:tcPr>
          <w:p w14:paraId="679BA0BB"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 способностью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w:t>
            </w:r>
            <w:r w:rsidRPr="00DF655A">
              <w:rPr>
                <w:rFonts w:ascii="Times New Roman" w:eastAsia="Times New Roman" w:hAnsi="Times New Roman"/>
                <w:sz w:val="24"/>
                <w:szCs w:val="24"/>
                <w:lang w:eastAsia="ru-RU"/>
              </w:rPr>
              <w:lastRenderedPageBreak/>
              <w:t>и обеспечения качества учебно-воспитательного процесса средствами преподаваемых учебных предметов</w:t>
            </w:r>
          </w:p>
        </w:tc>
        <w:tc>
          <w:tcPr>
            <w:tcW w:w="5812" w:type="dxa"/>
            <w:shd w:val="clear" w:color="auto" w:fill="auto"/>
          </w:tcPr>
          <w:p w14:paraId="58720FCE"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bCs/>
                <w:color w:val="0D0D0D"/>
                <w:sz w:val="24"/>
                <w:szCs w:val="24"/>
                <w:lang w:eastAsia="ru-RU"/>
              </w:rPr>
              <w:lastRenderedPageBreak/>
              <w:t>Знает</w:t>
            </w:r>
            <w:r w:rsidRPr="00DF655A">
              <w:rPr>
                <w:rFonts w:ascii="Times New Roman" w:eastAsia="Times New Roman" w:hAnsi="Times New Roman"/>
                <w:color w:val="0D0D0D"/>
                <w:sz w:val="24"/>
                <w:szCs w:val="24"/>
                <w:lang w:eastAsia="ru-RU"/>
              </w:rPr>
              <w:t xml:space="preserve"> </w:t>
            </w:r>
            <w:r w:rsidRPr="00DF655A">
              <w:rPr>
                <w:rFonts w:ascii="Times New Roman" w:eastAsia="Times New Roman" w:hAnsi="Times New Roman"/>
                <w:sz w:val="24"/>
                <w:szCs w:val="24"/>
                <w:lang w:eastAsia="ru-RU"/>
              </w:rPr>
              <w:t xml:space="preserve">необходимый фактический материал по математике для реализации учебных программ базовых и элективных курсов и достижения </w:t>
            </w:r>
            <w:proofErr w:type="spellStart"/>
            <w:r w:rsidRPr="00DF655A">
              <w:rPr>
                <w:rFonts w:ascii="Times New Roman" w:eastAsia="Times New Roman" w:hAnsi="Times New Roman"/>
                <w:color w:val="0D0D0D"/>
                <w:sz w:val="24"/>
                <w:szCs w:val="24"/>
                <w:lang w:eastAsia="ru-RU"/>
              </w:rPr>
              <w:t>метапредметных</w:t>
            </w:r>
            <w:proofErr w:type="spellEnd"/>
            <w:r w:rsidRPr="00DF655A">
              <w:rPr>
                <w:rFonts w:ascii="Times New Roman" w:eastAsia="Times New Roman" w:hAnsi="Times New Roman"/>
                <w:color w:val="0D0D0D"/>
                <w:sz w:val="24"/>
                <w:szCs w:val="24"/>
                <w:lang w:eastAsia="ru-RU"/>
              </w:rPr>
              <w:t xml:space="preserve"> и предметных результатов обучения</w:t>
            </w:r>
            <w:r w:rsidRPr="00DF655A">
              <w:rPr>
                <w:rFonts w:ascii="Times New Roman" w:eastAsia="Times New Roman" w:hAnsi="Times New Roman"/>
                <w:sz w:val="24"/>
                <w:szCs w:val="24"/>
                <w:lang w:eastAsia="ru-RU"/>
              </w:rPr>
              <w:t xml:space="preserve"> в различных образовательных учреждениях</w:t>
            </w:r>
          </w:p>
          <w:p w14:paraId="2AD544ED" w14:textId="77777777" w:rsidR="00DF655A" w:rsidRPr="00DF655A" w:rsidRDefault="00DF655A" w:rsidP="00DF655A">
            <w:pPr>
              <w:spacing w:after="0" w:line="240" w:lineRule="auto"/>
              <w:jc w:val="both"/>
              <w:rPr>
                <w:rFonts w:ascii="Times New Roman" w:eastAsia="Times New Roman" w:hAnsi="Times New Roman"/>
                <w:color w:val="0D0D0D"/>
                <w:sz w:val="24"/>
                <w:szCs w:val="24"/>
                <w:lang w:eastAsia="ru-RU"/>
              </w:rPr>
            </w:pPr>
            <w:r w:rsidRPr="00DF655A">
              <w:rPr>
                <w:rFonts w:ascii="Times New Roman" w:eastAsia="Times New Roman" w:hAnsi="Times New Roman"/>
                <w:bCs/>
                <w:color w:val="0D0D0D"/>
                <w:sz w:val="24"/>
                <w:szCs w:val="24"/>
                <w:lang w:eastAsia="ru-RU"/>
              </w:rPr>
              <w:lastRenderedPageBreak/>
              <w:t xml:space="preserve">Умеет: </w:t>
            </w:r>
            <w:r w:rsidRPr="00DF655A">
              <w:rPr>
                <w:rFonts w:ascii="Times New Roman" w:eastAsia="Times New Roman" w:hAnsi="Times New Roman"/>
                <w:sz w:val="24"/>
                <w:szCs w:val="24"/>
                <w:lang w:eastAsia="ru-RU"/>
              </w:rPr>
              <w:t xml:space="preserve">решать задачи и доказывать математические утверждения для реализации учебных программ базовых и элективных курсов и достижения </w:t>
            </w:r>
            <w:proofErr w:type="spellStart"/>
            <w:r w:rsidRPr="00DF655A">
              <w:rPr>
                <w:rFonts w:ascii="Times New Roman" w:eastAsia="Times New Roman" w:hAnsi="Times New Roman"/>
                <w:color w:val="0D0D0D"/>
                <w:sz w:val="24"/>
                <w:szCs w:val="24"/>
                <w:lang w:eastAsia="ru-RU"/>
              </w:rPr>
              <w:t>метапредметных</w:t>
            </w:r>
            <w:proofErr w:type="spellEnd"/>
            <w:r w:rsidRPr="00DF655A">
              <w:rPr>
                <w:rFonts w:ascii="Times New Roman" w:eastAsia="Times New Roman" w:hAnsi="Times New Roman"/>
                <w:color w:val="0D0D0D"/>
                <w:sz w:val="24"/>
                <w:szCs w:val="24"/>
                <w:lang w:eastAsia="ru-RU"/>
              </w:rPr>
              <w:t xml:space="preserve"> и предметных результатов обучения</w:t>
            </w:r>
            <w:r w:rsidRPr="00DF655A">
              <w:rPr>
                <w:rFonts w:ascii="Times New Roman" w:eastAsia="Times New Roman" w:hAnsi="Times New Roman"/>
                <w:sz w:val="24"/>
                <w:szCs w:val="24"/>
                <w:lang w:eastAsia="ru-RU"/>
              </w:rPr>
              <w:t xml:space="preserve"> в различных образовательных учреждениях</w:t>
            </w:r>
          </w:p>
        </w:tc>
      </w:tr>
    </w:tbl>
    <w:p w14:paraId="7A36F5D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p w14:paraId="2982D250"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1ACB155D" w14:textId="77777777" w:rsidR="00DF655A" w:rsidRPr="00DF655A" w:rsidRDefault="00DF655A" w:rsidP="00DF655A">
      <w:pPr>
        <w:widowControl w:val="0"/>
        <w:spacing w:after="0" w:line="240" w:lineRule="auto"/>
        <w:rPr>
          <w:rFonts w:ascii="Times New Roman" w:eastAsia="Times New Roman" w:hAnsi="Times New Roman"/>
          <w:b/>
          <w:bCs/>
          <w:sz w:val="16"/>
          <w:szCs w:val="16"/>
          <w:lang w:eastAsia="ru-RU"/>
        </w:rPr>
      </w:pPr>
    </w:p>
    <w:p w14:paraId="7BFF6381" w14:textId="77777777" w:rsidR="00DF655A" w:rsidRPr="00DF655A" w:rsidRDefault="00DF655A" w:rsidP="00DF655A">
      <w:pPr>
        <w:spacing w:after="0" w:line="240" w:lineRule="auto"/>
        <w:rPr>
          <w:rFonts w:ascii="Times New Roman" w:eastAsia="Times New Roman" w:hAnsi="Times New Roman"/>
          <w:b/>
          <w:bCs/>
          <w:iCs/>
          <w:sz w:val="24"/>
          <w:szCs w:val="24"/>
          <w:lang w:eastAsia="ru-RU"/>
        </w:rPr>
      </w:pPr>
      <w:r w:rsidRPr="00DF655A">
        <w:rPr>
          <w:rFonts w:ascii="Times New Roman" w:eastAsia="Times New Roman" w:hAnsi="Times New Roman"/>
          <w:b/>
          <w:bCs/>
          <w:iCs/>
          <w:sz w:val="24"/>
          <w:szCs w:val="24"/>
          <w:lang w:eastAsia="ru-RU"/>
        </w:rPr>
        <w:t>Алгебра высказываний</w:t>
      </w:r>
    </w:p>
    <w:p w14:paraId="0F993A16" w14:textId="77777777" w:rsidR="00DF655A" w:rsidRPr="00DF655A" w:rsidRDefault="00DF655A" w:rsidP="00DF655A">
      <w:pPr>
        <w:spacing w:after="0" w:line="240" w:lineRule="auto"/>
        <w:jc w:val="both"/>
        <w:rPr>
          <w:rFonts w:ascii="Times New Roman" w:eastAsia="Times New Roman" w:hAnsi="Times New Roman"/>
          <w:b/>
          <w:bCs/>
          <w:iCs/>
          <w:sz w:val="24"/>
          <w:szCs w:val="24"/>
          <w:lang w:eastAsia="ru-RU"/>
        </w:rPr>
      </w:pPr>
      <w:r w:rsidRPr="00DF655A">
        <w:rPr>
          <w:rFonts w:ascii="Times New Roman" w:eastAsia="Times New Roman" w:hAnsi="Times New Roman"/>
          <w:sz w:val="24"/>
          <w:szCs w:val="24"/>
          <w:lang w:eastAsia="ru-RU"/>
        </w:rPr>
        <w:t>Высказывания и логические операции над высказываниями. Язык исчисления высказываний: алфавит, сигнатура. Формулы алгебры высказываний, их истинностные значения и классификация: законы логики, противоречия, выполнимые формулы. Равносильные формулы алгебры высказываний и равносильные преобразования формул. Совершенные нормальные формы (СНФ). Теорема существования и единственности СНФ. Функции алгебры высказываний. Представление функций формулами. Логическое следование. Логический анализ правильности рассуждений. Применение алгебры логики высказываний к конструированию РКС и СБИС.</w:t>
      </w:r>
    </w:p>
    <w:p w14:paraId="045618F7" w14:textId="77777777" w:rsidR="00DF655A" w:rsidRPr="00DF655A" w:rsidRDefault="00DF655A" w:rsidP="00DF655A">
      <w:pPr>
        <w:spacing w:after="0" w:line="240" w:lineRule="auto"/>
        <w:rPr>
          <w:rFonts w:ascii="Times New Roman" w:eastAsia="Times New Roman" w:hAnsi="Times New Roman"/>
          <w:b/>
          <w:bCs/>
          <w:iCs/>
          <w:sz w:val="24"/>
          <w:szCs w:val="24"/>
          <w:lang w:eastAsia="ru-RU"/>
        </w:rPr>
      </w:pPr>
      <w:r w:rsidRPr="00DF655A">
        <w:rPr>
          <w:rFonts w:ascii="Times New Roman" w:eastAsia="Times New Roman" w:hAnsi="Times New Roman"/>
          <w:b/>
          <w:bCs/>
          <w:iCs/>
          <w:sz w:val="24"/>
          <w:szCs w:val="24"/>
          <w:lang w:eastAsia="ru-RU"/>
        </w:rPr>
        <w:t>Алгебра предикатов</w:t>
      </w:r>
    </w:p>
    <w:p w14:paraId="76086D54" w14:textId="77777777" w:rsidR="00DF655A" w:rsidRPr="00DF655A" w:rsidRDefault="00DF655A" w:rsidP="00DF655A">
      <w:pPr>
        <w:spacing w:after="0" w:line="240" w:lineRule="auto"/>
        <w:jc w:val="both"/>
        <w:rPr>
          <w:rFonts w:ascii="Times New Roman" w:eastAsia="Times New Roman" w:hAnsi="Times New Roman"/>
          <w:b/>
          <w:bCs/>
          <w:iCs/>
          <w:sz w:val="24"/>
          <w:szCs w:val="24"/>
          <w:lang w:eastAsia="ru-RU"/>
        </w:rPr>
      </w:pPr>
      <w:r w:rsidRPr="00DF655A">
        <w:rPr>
          <w:rFonts w:ascii="Times New Roman" w:eastAsia="Times New Roman" w:hAnsi="Times New Roman"/>
          <w:sz w:val="24"/>
          <w:szCs w:val="24"/>
          <w:lang w:eastAsia="ru-RU"/>
        </w:rPr>
        <w:t>Предикаты и кванторы, множества истинности предикатов.</w:t>
      </w:r>
      <w:r w:rsidRPr="00DF655A">
        <w:rPr>
          <w:rFonts w:ascii="Times New Roman" w:eastAsia="Times New Roman" w:hAnsi="Times New Roman"/>
          <w:bCs/>
          <w:sz w:val="24"/>
          <w:szCs w:val="24"/>
          <w:lang w:eastAsia="ru-RU"/>
        </w:rPr>
        <w:t xml:space="preserve"> </w:t>
      </w:r>
      <w:r w:rsidRPr="00DF655A">
        <w:rPr>
          <w:rFonts w:ascii="Times New Roman" w:eastAsia="Times New Roman" w:hAnsi="Times New Roman"/>
          <w:sz w:val="24"/>
          <w:szCs w:val="24"/>
          <w:lang w:eastAsia="ru-RU"/>
        </w:rPr>
        <w:t xml:space="preserve">Логические операции над предикатами. </w:t>
      </w:r>
      <w:r w:rsidRPr="00DF655A">
        <w:rPr>
          <w:rFonts w:ascii="Times New Roman" w:eastAsia="Times New Roman" w:hAnsi="Times New Roman"/>
          <w:bCs/>
          <w:sz w:val="24"/>
          <w:szCs w:val="24"/>
          <w:lang w:eastAsia="ru-RU"/>
        </w:rPr>
        <w:t xml:space="preserve">Язык исчисления предикатов. </w:t>
      </w:r>
      <w:r w:rsidRPr="00DF655A">
        <w:rPr>
          <w:rFonts w:ascii="Times New Roman" w:eastAsia="Times New Roman" w:hAnsi="Times New Roman"/>
          <w:sz w:val="24"/>
          <w:szCs w:val="24"/>
          <w:lang w:eastAsia="ru-RU"/>
        </w:rPr>
        <w:t>Интерпретации символов формул логики предикатов и истинностные значения формул логики предикатов. Классификация формул логики предикатов: общезначимые, выполнимые формулы и противоречия. Равносильные формулы логики предикатов. Предварённая приведённая нормальная форма (ППНФ).</w:t>
      </w:r>
    </w:p>
    <w:p w14:paraId="3C573929" w14:textId="77777777" w:rsidR="00DF655A" w:rsidRPr="00DF655A" w:rsidRDefault="00DF655A" w:rsidP="00DF655A">
      <w:pPr>
        <w:spacing w:after="0" w:line="240" w:lineRule="auto"/>
        <w:rPr>
          <w:rFonts w:ascii="Times New Roman" w:eastAsia="Times New Roman" w:hAnsi="Times New Roman"/>
          <w:b/>
          <w:bCs/>
          <w:iCs/>
          <w:sz w:val="24"/>
          <w:szCs w:val="24"/>
          <w:lang w:eastAsia="ru-RU"/>
        </w:rPr>
      </w:pPr>
      <w:r w:rsidRPr="00DF655A">
        <w:rPr>
          <w:rFonts w:ascii="Times New Roman" w:eastAsia="Times New Roman" w:hAnsi="Times New Roman"/>
          <w:b/>
          <w:bCs/>
          <w:sz w:val="24"/>
          <w:szCs w:val="24"/>
          <w:lang w:eastAsia="ru-RU"/>
        </w:rPr>
        <w:t>Формальные аксиоматические теории</w:t>
      </w:r>
    </w:p>
    <w:p w14:paraId="7938A74B" w14:textId="77777777" w:rsidR="00DF655A" w:rsidRPr="00DF655A" w:rsidRDefault="00DF655A" w:rsidP="00DF655A">
      <w:pPr>
        <w:spacing w:after="0" w:line="240" w:lineRule="auto"/>
        <w:jc w:val="both"/>
        <w:rPr>
          <w:rFonts w:ascii="Times New Roman" w:eastAsia="Times New Roman" w:hAnsi="Times New Roman"/>
          <w:b/>
          <w:bCs/>
          <w:iCs/>
          <w:sz w:val="24"/>
          <w:szCs w:val="24"/>
          <w:lang w:eastAsia="ru-RU"/>
        </w:rPr>
      </w:pPr>
      <w:r w:rsidRPr="00DF655A">
        <w:rPr>
          <w:rFonts w:ascii="Times New Roman" w:eastAsia="Times New Roman" w:hAnsi="Times New Roman"/>
          <w:sz w:val="24"/>
          <w:szCs w:val="24"/>
          <w:lang w:eastAsia="ru-RU"/>
        </w:rPr>
        <w:t xml:space="preserve">Структура математических теорий. Виды математических утверждений. Содержательный и формальный аксиоматические методы. Построение исчисления предикатов </w:t>
      </w:r>
      <w:proofErr w:type="spellStart"/>
      <w:r w:rsidRPr="00DF655A">
        <w:rPr>
          <w:rFonts w:ascii="Times New Roman" w:eastAsia="Times New Roman" w:hAnsi="Times New Roman"/>
          <w:sz w:val="24"/>
          <w:szCs w:val="24"/>
          <w:lang w:eastAsia="ru-RU"/>
        </w:rPr>
        <w:t>гильбертовского</w:t>
      </w:r>
      <w:proofErr w:type="spellEnd"/>
      <w:r w:rsidRPr="00DF655A">
        <w:rPr>
          <w:rFonts w:ascii="Times New Roman" w:eastAsia="Times New Roman" w:hAnsi="Times New Roman"/>
          <w:sz w:val="24"/>
          <w:szCs w:val="24"/>
          <w:lang w:eastAsia="ru-RU"/>
        </w:rPr>
        <w:t xml:space="preserve"> типа (алфавит, сигнатура, формулы, связанные и свободные переменные, аксиомы, правила вывода). Доказательство и выводимость из гипотез. Свойства выводимости. Теорема о дедукции и её следствия. Примеры доказательства теорем исчисления предикатов </w:t>
      </w:r>
      <w:proofErr w:type="spellStart"/>
      <w:r w:rsidRPr="00DF655A">
        <w:rPr>
          <w:rFonts w:ascii="Times New Roman" w:eastAsia="Times New Roman" w:hAnsi="Times New Roman"/>
          <w:sz w:val="24"/>
          <w:szCs w:val="24"/>
          <w:lang w:eastAsia="ru-RU"/>
        </w:rPr>
        <w:t>гильбертовского</w:t>
      </w:r>
      <w:proofErr w:type="spellEnd"/>
      <w:r w:rsidRPr="00DF655A">
        <w:rPr>
          <w:rFonts w:ascii="Times New Roman" w:eastAsia="Times New Roman" w:hAnsi="Times New Roman"/>
          <w:sz w:val="24"/>
          <w:szCs w:val="24"/>
          <w:lang w:eastAsia="ru-RU"/>
        </w:rPr>
        <w:t xml:space="preserve"> типа. Исследование свойств системы аксиом исчисления предикатов: непротиворечивость, независимость и полнота системы аксиом исчисления предикатов. Теорема </w:t>
      </w:r>
      <w:proofErr w:type="spellStart"/>
      <w:r w:rsidRPr="00DF655A">
        <w:rPr>
          <w:rFonts w:ascii="Times New Roman" w:eastAsia="Times New Roman" w:hAnsi="Times New Roman"/>
          <w:sz w:val="24"/>
          <w:szCs w:val="24"/>
          <w:lang w:eastAsia="ru-RU"/>
        </w:rPr>
        <w:t>Гёделя</w:t>
      </w:r>
      <w:proofErr w:type="spellEnd"/>
      <w:r w:rsidRPr="00DF655A">
        <w:rPr>
          <w:rFonts w:ascii="Times New Roman" w:eastAsia="Times New Roman" w:hAnsi="Times New Roman"/>
          <w:sz w:val="24"/>
          <w:szCs w:val="24"/>
          <w:lang w:eastAsia="ru-RU"/>
        </w:rPr>
        <w:t xml:space="preserve"> о неполноте формальной арифметики.</w:t>
      </w:r>
    </w:p>
    <w:p w14:paraId="0D76DA71" w14:textId="77777777" w:rsidR="00DF655A" w:rsidRPr="00DF655A" w:rsidRDefault="00DF655A" w:rsidP="00DF655A">
      <w:pPr>
        <w:spacing w:after="0" w:line="240" w:lineRule="auto"/>
        <w:rPr>
          <w:rFonts w:ascii="Times New Roman" w:eastAsia="Times New Roman" w:hAnsi="Times New Roman"/>
          <w:b/>
          <w:bCs/>
          <w:iCs/>
          <w:sz w:val="24"/>
          <w:szCs w:val="24"/>
          <w:lang w:eastAsia="ru-RU"/>
        </w:rPr>
      </w:pPr>
      <w:r w:rsidRPr="00DF655A">
        <w:rPr>
          <w:rFonts w:ascii="Times New Roman" w:eastAsia="Times New Roman" w:hAnsi="Times New Roman"/>
          <w:b/>
          <w:bCs/>
          <w:sz w:val="24"/>
          <w:szCs w:val="24"/>
          <w:lang w:eastAsia="ru-RU"/>
        </w:rPr>
        <w:t>Основы теории алгоритмов</w:t>
      </w:r>
    </w:p>
    <w:p w14:paraId="23A6CDA3" w14:textId="77777777" w:rsidR="00DF655A" w:rsidRPr="00DF655A" w:rsidRDefault="00DF655A" w:rsidP="00DF655A">
      <w:pPr>
        <w:spacing w:after="0" w:line="240" w:lineRule="auto"/>
        <w:jc w:val="both"/>
        <w:rPr>
          <w:rFonts w:ascii="Times New Roman" w:eastAsia="Times New Roman" w:hAnsi="Times New Roman"/>
          <w:b/>
          <w:bCs/>
          <w:iCs/>
          <w:sz w:val="24"/>
          <w:szCs w:val="24"/>
          <w:lang w:eastAsia="ru-RU"/>
        </w:rPr>
      </w:pPr>
      <w:r w:rsidRPr="00DF655A">
        <w:rPr>
          <w:rFonts w:ascii="Times New Roman" w:eastAsia="Times New Roman" w:hAnsi="Times New Roman"/>
          <w:sz w:val="24"/>
          <w:szCs w:val="24"/>
          <w:lang w:eastAsia="ru-RU"/>
        </w:rPr>
        <w:t>Определение машины Тьюринга. Тезис Тьюринга. Нумерация машин Тьюринга. Алгоритмические проблемы в разных областях математики и других областях знаний. Неразрешимые алгоритмические проблемы. Некоторые другие уточнения понятия “алгоритм” (частично рекурсивные функции, нормальные алгоритмы Маркова) и их эквивалентность.</w:t>
      </w:r>
    </w:p>
    <w:p w14:paraId="700C4CDB" w14:textId="512B9C9D" w:rsidR="00DF655A" w:rsidRDefault="00DF655A" w:rsidP="00DF655A"/>
    <w:p w14:paraId="112407EF" w14:textId="2E510795" w:rsidR="00DF655A" w:rsidRDefault="00DF655A" w:rsidP="00DF655A"/>
    <w:p w14:paraId="759CBBF6" w14:textId="18E3CE98" w:rsidR="00DF655A" w:rsidRDefault="00DF655A" w:rsidP="00DF655A"/>
    <w:p w14:paraId="76796B5E" w14:textId="2B18E04C" w:rsidR="00DF655A" w:rsidRDefault="00DF655A" w:rsidP="00DF655A"/>
    <w:p w14:paraId="746193DB" w14:textId="5E722700" w:rsidR="00DF655A" w:rsidRDefault="00DF655A" w:rsidP="00DF655A"/>
    <w:p w14:paraId="5C4F214F" w14:textId="62BDCCA2" w:rsidR="00DF655A" w:rsidRDefault="00DF655A" w:rsidP="00DF655A"/>
    <w:p w14:paraId="26604323" w14:textId="55FC58D9" w:rsidR="00DF655A" w:rsidRDefault="00DF655A" w:rsidP="00DF655A"/>
    <w:p w14:paraId="4CE97371" w14:textId="32FEA47F" w:rsidR="00DF655A" w:rsidRDefault="00DF655A" w:rsidP="00DF655A"/>
    <w:p w14:paraId="0EBB9473" w14:textId="5AF6C199" w:rsidR="00DF655A" w:rsidRDefault="00DF655A" w:rsidP="00DF655A"/>
    <w:p w14:paraId="6BAE515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1973BC7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0812FCA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5B743696"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145F0C1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1D604C1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1252DD0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0FF5250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4A99C00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0768A184" w14:textId="77777777" w:rsidR="00DF655A" w:rsidRPr="00DF655A" w:rsidRDefault="00DF655A" w:rsidP="00DF655A">
      <w:pPr>
        <w:keepNext/>
        <w:spacing w:after="0" w:line="240" w:lineRule="auto"/>
        <w:ind w:right="-74"/>
        <w:jc w:val="center"/>
        <w:outlineLvl w:val="3"/>
        <w:rPr>
          <w:rFonts w:ascii="Times New Roman" w:eastAsia="Times New Roman" w:hAnsi="Times New Roman"/>
          <w:b/>
          <w:bCs/>
          <w:iCs/>
          <w:snapToGrid w:val="0"/>
          <w:sz w:val="28"/>
          <w:szCs w:val="20"/>
          <w:lang w:eastAsia="ru-RU"/>
        </w:rPr>
      </w:pPr>
      <w:r w:rsidRPr="00DF655A">
        <w:rPr>
          <w:rFonts w:ascii="Times New Roman" w:eastAsia="Times New Roman" w:hAnsi="Times New Roman"/>
          <w:b/>
          <w:bCs/>
          <w:snapToGrid w:val="0"/>
          <w:sz w:val="24"/>
          <w:szCs w:val="24"/>
          <w:lang w:eastAsia="ru-RU"/>
        </w:rPr>
        <w:t>«</w:t>
      </w:r>
      <w:r w:rsidRPr="00DF655A">
        <w:rPr>
          <w:rFonts w:ascii="Times New Roman" w:eastAsia="Times New Roman" w:hAnsi="Times New Roman"/>
          <w:b/>
          <w:bCs/>
          <w:iCs/>
          <w:snapToGrid w:val="0"/>
          <w:sz w:val="24"/>
          <w:szCs w:val="20"/>
          <w:lang w:eastAsia="ru-RU"/>
        </w:rPr>
        <w:t>ИНФОРМАЦИОННЫЕ ТЕХНОЛОГИИ В МАТЕМАТИКЕ</w:t>
      </w:r>
      <w:r w:rsidRPr="00DF655A">
        <w:rPr>
          <w:rFonts w:ascii="Times New Roman" w:eastAsia="Times New Roman" w:hAnsi="Times New Roman"/>
          <w:b/>
          <w:bCs/>
          <w:snapToGrid w:val="0"/>
          <w:sz w:val="24"/>
          <w:szCs w:val="24"/>
          <w:lang w:eastAsia="ru-RU"/>
        </w:rPr>
        <w:t>»</w:t>
      </w:r>
    </w:p>
    <w:p w14:paraId="5408F7A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7712A6E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219AAE5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461EE3CC"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2A15D8AF"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232687A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2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182F79A6"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5 семестр - зачет.</w:t>
      </w:r>
    </w:p>
    <w:p w14:paraId="705A9691"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5E4F1A88"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1BB9B5F1" w14:textId="77777777" w:rsidR="00DF655A" w:rsidRPr="00DF655A" w:rsidRDefault="00DF655A" w:rsidP="00DF655A">
      <w:pPr>
        <w:spacing w:after="0" w:line="240" w:lineRule="auto"/>
        <w:jc w:val="both"/>
        <w:rPr>
          <w:rFonts w:ascii="Times New Roman" w:eastAsia="Times New Roman" w:hAnsi="Times New Roman"/>
          <w:b/>
          <w:i/>
          <w:sz w:val="24"/>
          <w:szCs w:val="24"/>
          <w:lang w:eastAsia="ru-RU"/>
        </w:rPr>
      </w:pPr>
    </w:p>
    <w:p w14:paraId="3E858C8F" w14:textId="77777777" w:rsidR="00DF655A" w:rsidRPr="00DF655A" w:rsidRDefault="00DF655A" w:rsidP="00DF655A">
      <w:pPr>
        <w:shd w:val="clear" w:color="auto" w:fill="FFFFFF"/>
        <w:spacing w:after="0" w:line="276" w:lineRule="auto"/>
        <w:ind w:firstLine="540"/>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Целью</w:t>
      </w:r>
      <w:r w:rsidRPr="00DF655A">
        <w:rPr>
          <w:rFonts w:ascii="Times New Roman" w:eastAsia="Times New Roman" w:hAnsi="Times New Roman"/>
          <w:color w:val="000000"/>
          <w:sz w:val="24"/>
          <w:szCs w:val="24"/>
          <w:lang w:eastAsia="ru-RU"/>
        </w:rPr>
        <w:t xml:space="preserve"> дисциплины «Информационные технологии в математике» является формирование у будущих учителей системы знаний, умений и навыков в области использования информационных технологий в обучении математике, составляющих основу формирования компетентности специалиста по применению информационных технологий в учебном процессе.</w:t>
      </w:r>
    </w:p>
    <w:p w14:paraId="246E11A8" w14:textId="77777777" w:rsidR="00DF655A" w:rsidRPr="00DF655A" w:rsidRDefault="00DF655A" w:rsidP="00DF655A">
      <w:pPr>
        <w:shd w:val="clear" w:color="auto" w:fill="FFFFFF"/>
        <w:spacing w:after="0" w:line="276" w:lineRule="auto"/>
        <w:ind w:firstLine="540"/>
        <w:jc w:val="both"/>
        <w:rPr>
          <w:rFonts w:ascii="Times New Roman" w:eastAsia="Times New Roman" w:hAnsi="Times New Roman"/>
          <w:b/>
          <w:color w:val="000000"/>
          <w:sz w:val="24"/>
          <w:szCs w:val="24"/>
          <w:lang w:eastAsia="ru-RU"/>
        </w:rPr>
      </w:pPr>
    </w:p>
    <w:p w14:paraId="2DA82D5A" w14:textId="77777777" w:rsidR="00DF655A" w:rsidRPr="00DF655A" w:rsidRDefault="00DF655A" w:rsidP="00DF655A">
      <w:pPr>
        <w:shd w:val="clear" w:color="auto" w:fill="FFFFFF"/>
        <w:spacing w:after="0" w:line="276" w:lineRule="auto"/>
        <w:ind w:firstLine="540"/>
        <w:jc w:val="both"/>
        <w:rPr>
          <w:rFonts w:ascii="Times New Roman" w:eastAsia="Times New Roman" w:hAnsi="Times New Roman"/>
          <w:color w:val="000000"/>
          <w:sz w:val="24"/>
          <w:szCs w:val="24"/>
          <w:lang w:eastAsia="ru-RU"/>
        </w:rPr>
      </w:pPr>
      <w:r w:rsidRPr="00DF655A">
        <w:rPr>
          <w:rFonts w:ascii="Times New Roman" w:eastAsia="Times New Roman" w:hAnsi="Times New Roman"/>
          <w:b/>
          <w:color w:val="000000"/>
          <w:sz w:val="24"/>
          <w:szCs w:val="24"/>
          <w:lang w:eastAsia="ru-RU"/>
        </w:rPr>
        <w:t xml:space="preserve">Задачи </w:t>
      </w:r>
      <w:r w:rsidRPr="00DF655A">
        <w:rPr>
          <w:rFonts w:ascii="Times New Roman" w:eastAsia="Times New Roman" w:hAnsi="Times New Roman"/>
          <w:color w:val="000000"/>
          <w:sz w:val="24"/>
          <w:szCs w:val="24"/>
          <w:lang w:eastAsia="ru-RU"/>
        </w:rPr>
        <w:t>дисциплины:</w:t>
      </w:r>
    </w:p>
    <w:p w14:paraId="27E0AEF0" w14:textId="77777777" w:rsidR="00DF655A" w:rsidRPr="00DF655A" w:rsidRDefault="00DF655A" w:rsidP="00DF655A">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раскрыть взаимосвязи дидактических, психолого-педагогических и методических основ применения компьютерных технологий для решения задач обучения и образования;</w:t>
      </w:r>
    </w:p>
    <w:p w14:paraId="71A3ED79" w14:textId="77777777" w:rsidR="00DF655A" w:rsidRPr="00DF655A" w:rsidRDefault="00DF655A" w:rsidP="00DF655A">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сформировать компетентности в области использования возможностей современных информационных технологий в обучении математике;</w:t>
      </w:r>
    </w:p>
    <w:p w14:paraId="38DA3551" w14:textId="77777777" w:rsidR="00DF655A" w:rsidRPr="00DF655A" w:rsidRDefault="00DF655A" w:rsidP="00DF655A">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обучить студентов использованию и применению средств информационных технологий в профессиональной деятельности специалиста, работающего в системе образования;</w:t>
      </w:r>
    </w:p>
    <w:p w14:paraId="263C2FBB" w14:textId="77777777" w:rsidR="00DF655A" w:rsidRPr="00DF655A" w:rsidRDefault="00DF655A" w:rsidP="00DF655A">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ознакомить с современными приемами и методами использования средств информационных технологий при проведении разных видов учебных занятий, реализуемых в учебной и внеучебной деятельности.</w:t>
      </w:r>
    </w:p>
    <w:p w14:paraId="6DFFE176" w14:textId="77777777" w:rsidR="00DF655A" w:rsidRPr="00DF655A" w:rsidRDefault="00DF655A" w:rsidP="00DF655A">
      <w:pPr>
        <w:spacing w:after="0" w:line="240" w:lineRule="auto"/>
        <w:ind w:left="720"/>
        <w:jc w:val="both"/>
        <w:rPr>
          <w:rFonts w:ascii="Times New Roman" w:eastAsia="Times New Roman" w:hAnsi="Times New Roman"/>
          <w:sz w:val="24"/>
          <w:szCs w:val="24"/>
          <w:lang w:eastAsia="ru-RU"/>
        </w:rPr>
      </w:pPr>
    </w:p>
    <w:p w14:paraId="0C79657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2836CBA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964"/>
      </w:tblGrid>
      <w:tr w:rsidR="00DF655A" w:rsidRPr="00DF655A" w14:paraId="3ED81145" w14:textId="77777777" w:rsidTr="00DF655A">
        <w:trPr>
          <w:tblHeader/>
        </w:trPr>
        <w:tc>
          <w:tcPr>
            <w:tcW w:w="4503" w:type="dxa"/>
            <w:shd w:val="clear" w:color="auto" w:fill="auto"/>
          </w:tcPr>
          <w:p w14:paraId="59302A7F"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27DB400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068" w:type="dxa"/>
            <w:shd w:val="clear" w:color="auto" w:fill="auto"/>
          </w:tcPr>
          <w:p w14:paraId="21330F20"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72604052" w14:textId="77777777" w:rsidTr="00DF655A">
        <w:trPr>
          <w:trHeight w:val="20"/>
        </w:trPr>
        <w:tc>
          <w:tcPr>
            <w:tcW w:w="4503" w:type="dxa"/>
            <w:shd w:val="clear" w:color="auto" w:fill="auto"/>
          </w:tcPr>
          <w:p w14:paraId="021B6B52"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w:t>
            </w:r>
            <w:r w:rsidRPr="00DF655A">
              <w:rPr>
                <w:rFonts w:ascii="Times New Roman" w:eastAsia="Times New Roman" w:hAnsi="Times New Roman"/>
                <w:sz w:val="24"/>
                <w:szCs w:val="24"/>
                <w:lang w:eastAsia="ru-RU"/>
              </w:rPr>
              <w:lastRenderedPageBreak/>
              <w:t>качества учебно-воспитательного процесса средствами преподаваемых учебных предметов.</w:t>
            </w:r>
          </w:p>
        </w:tc>
        <w:tc>
          <w:tcPr>
            <w:tcW w:w="5068" w:type="dxa"/>
            <w:shd w:val="clear" w:color="auto" w:fill="auto"/>
          </w:tcPr>
          <w:p w14:paraId="70F0E7CD"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Знает основные личностные, </w:t>
            </w:r>
            <w:proofErr w:type="spellStart"/>
            <w:r w:rsidRPr="00DF655A">
              <w:rPr>
                <w:rFonts w:ascii="Times New Roman" w:eastAsia="Times New Roman" w:hAnsi="Times New Roman"/>
                <w:sz w:val="24"/>
                <w:szCs w:val="24"/>
                <w:lang w:eastAsia="ru-RU"/>
              </w:rPr>
              <w:t>метапредметные</w:t>
            </w:r>
            <w:proofErr w:type="spellEnd"/>
            <w:r w:rsidRPr="00DF655A">
              <w:rPr>
                <w:rFonts w:ascii="Times New Roman" w:eastAsia="Times New Roman" w:hAnsi="Times New Roman"/>
                <w:sz w:val="24"/>
                <w:szCs w:val="24"/>
                <w:lang w:eastAsia="ru-RU"/>
              </w:rPr>
              <w:t xml:space="preserve"> и предметные результаты обучения к занятию и эффективные средства их достижения на базе пакетов математических программ.</w:t>
            </w:r>
          </w:p>
          <w:p w14:paraId="64F99A76"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 xml:space="preserve">Может определить цели занятия, подобрать или разработать эффективные средства обучения, используя возможности </w:t>
            </w:r>
            <w:r w:rsidRPr="00DF655A">
              <w:rPr>
                <w:rFonts w:ascii="Times New Roman" w:eastAsia="Times New Roman" w:hAnsi="Times New Roman"/>
                <w:spacing w:val="-2"/>
                <w:sz w:val="24"/>
                <w:szCs w:val="24"/>
                <w:lang w:eastAsia="ru-RU"/>
              </w:rPr>
              <w:t>математических программ</w:t>
            </w:r>
            <w:r w:rsidRPr="00DF655A">
              <w:rPr>
                <w:rFonts w:ascii="Times New Roman" w:eastAsia="Times New Roman" w:hAnsi="Times New Roman"/>
                <w:sz w:val="24"/>
                <w:szCs w:val="24"/>
                <w:lang w:eastAsia="ru-RU"/>
              </w:rPr>
              <w:t>.</w:t>
            </w:r>
          </w:p>
          <w:p w14:paraId="56A77C81"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использовать информационные технологии для реализации различных приемов, методов и технологий обучения с целью достижения поставленных образовательных и развивающих целей.</w:t>
            </w:r>
          </w:p>
        </w:tc>
      </w:tr>
      <w:tr w:rsidR="00DF655A" w:rsidRPr="00DF655A" w14:paraId="2D6ED1B9" w14:textId="77777777" w:rsidTr="00DF655A">
        <w:trPr>
          <w:trHeight w:val="1832"/>
        </w:trPr>
        <w:tc>
          <w:tcPr>
            <w:tcW w:w="4503" w:type="dxa"/>
            <w:shd w:val="clear" w:color="auto" w:fill="auto"/>
          </w:tcPr>
          <w:p w14:paraId="7190735C" w14:textId="77777777" w:rsidR="00DF655A" w:rsidRPr="00DF655A" w:rsidRDefault="00DF655A" w:rsidP="00DF655A">
            <w:pPr>
              <w:tabs>
                <w:tab w:val="left" w:pos="993"/>
              </w:tabs>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5068" w:type="dxa"/>
            <w:shd w:val="clear" w:color="auto" w:fill="auto"/>
          </w:tcPr>
          <w:p w14:paraId="4DA68E13"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Знает: возможности </w:t>
            </w:r>
            <w:r w:rsidRPr="00DF655A">
              <w:rPr>
                <w:rFonts w:ascii="Times New Roman" w:eastAsia="Times New Roman" w:hAnsi="Times New Roman"/>
                <w:spacing w:val="-2"/>
                <w:sz w:val="24"/>
                <w:szCs w:val="24"/>
                <w:lang w:eastAsia="ru-RU"/>
              </w:rPr>
              <w:t xml:space="preserve">современных компьютерных технологий специализированного </w:t>
            </w:r>
            <w:proofErr w:type="gramStart"/>
            <w:r w:rsidRPr="00DF655A">
              <w:rPr>
                <w:rFonts w:ascii="Times New Roman" w:eastAsia="Times New Roman" w:hAnsi="Times New Roman"/>
                <w:spacing w:val="-2"/>
                <w:sz w:val="24"/>
                <w:szCs w:val="24"/>
                <w:lang w:eastAsia="ru-RU"/>
              </w:rPr>
              <w:t>назначения  (</w:t>
            </w:r>
            <w:proofErr w:type="gramEnd"/>
            <w:r w:rsidRPr="00DF655A">
              <w:rPr>
                <w:rFonts w:ascii="Times New Roman" w:eastAsia="Times New Roman" w:hAnsi="Times New Roman"/>
                <w:spacing w:val="-2"/>
                <w:sz w:val="24"/>
                <w:szCs w:val="24"/>
                <w:lang w:eastAsia="ru-RU"/>
              </w:rPr>
              <w:t xml:space="preserve">математических программ) </w:t>
            </w:r>
            <w:r w:rsidRPr="00DF655A">
              <w:rPr>
                <w:rFonts w:ascii="Times New Roman" w:eastAsia="Times New Roman" w:hAnsi="Times New Roman"/>
                <w:sz w:val="24"/>
                <w:szCs w:val="24"/>
                <w:lang w:eastAsia="ru-RU"/>
              </w:rPr>
              <w:t>для проведения   исследований в области образования.</w:t>
            </w:r>
          </w:p>
          <w:p w14:paraId="09A56046"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Умеет: организовать исследовательскую деятельность учителя на основе оптимального использования пакетов </w:t>
            </w:r>
            <w:r w:rsidRPr="00DF655A">
              <w:rPr>
                <w:rFonts w:ascii="Times New Roman" w:eastAsia="Times New Roman" w:hAnsi="Times New Roman"/>
                <w:spacing w:val="-2"/>
                <w:sz w:val="24"/>
                <w:szCs w:val="24"/>
                <w:lang w:eastAsia="ru-RU"/>
              </w:rPr>
              <w:t xml:space="preserve">математических </w:t>
            </w:r>
            <w:r w:rsidRPr="00DF655A">
              <w:rPr>
                <w:rFonts w:ascii="Times New Roman" w:eastAsia="Times New Roman" w:hAnsi="Times New Roman"/>
                <w:sz w:val="24"/>
                <w:szCs w:val="24"/>
                <w:lang w:eastAsia="ru-RU"/>
              </w:rPr>
              <w:t>программ.</w:t>
            </w:r>
          </w:p>
          <w:p w14:paraId="286B0A17"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Может использовать современные информационные технологии в профессиональной деятельности педагога для автоматизации  математических расчетов, визуализации результатов</w:t>
            </w:r>
          </w:p>
        </w:tc>
      </w:tr>
    </w:tbl>
    <w:p w14:paraId="0F7076FC"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68914DAD"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295DE587"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p w14:paraId="123B334E" w14:textId="77777777" w:rsidR="00DF655A" w:rsidRP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Обзор лицензионных пакетов символьных вычислений (</w:t>
      </w:r>
      <w:proofErr w:type="spellStart"/>
      <w:r w:rsidRPr="00DF655A">
        <w:rPr>
          <w:rFonts w:ascii="Times New Roman" w:eastAsia="Times New Roman" w:hAnsi="Times New Roman"/>
          <w:color w:val="000000"/>
          <w:sz w:val="24"/>
          <w:szCs w:val="24"/>
          <w:lang w:eastAsia="ru-RU"/>
        </w:rPr>
        <w:t>Mathematica</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MatLab</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Derive</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Maple</w:t>
      </w:r>
      <w:proofErr w:type="spellEnd"/>
      <w:r w:rsidRPr="00DF655A">
        <w:rPr>
          <w:rFonts w:ascii="Times New Roman" w:eastAsia="Times New Roman" w:hAnsi="Times New Roman"/>
          <w:color w:val="000000"/>
          <w:sz w:val="24"/>
          <w:szCs w:val="24"/>
          <w:lang w:eastAsia="ru-RU"/>
        </w:rPr>
        <w:t xml:space="preserve"> V, </w:t>
      </w:r>
      <w:proofErr w:type="spellStart"/>
      <w:r w:rsidRPr="00DF655A">
        <w:rPr>
          <w:rFonts w:ascii="Times New Roman" w:eastAsia="Times New Roman" w:hAnsi="Times New Roman"/>
          <w:color w:val="000000"/>
          <w:sz w:val="24"/>
          <w:szCs w:val="24"/>
          <w:lang w:eastAsia="ru-RU"/>
        </w:rPr>
        <w:t>MathCAD</w:t>
      </w:r>
      <w:proofErr w:type="spellEnd"/>
      <w:r w:rsidRPr="00DF655A">
        <w:rPr>
          <w:rFonts w:ascii="Times New Roman" w:eastAsia="Times New Roman" w:hAnsi="Times New Roman"/>
          <w:color w:val="000000"/>
          <w:sz w:val="24"/>
          <w:szCs w:val="24"/>
          <w:lang w:eastAsia="ru-RU"/>
        </w:rPr>
        <w:t>) и их свободно распространяемых аналогов.</w:t>
      </w:r>
    </w:p>
    <w:p w14:paraId="042BE0DA" w14:textId="77777777" w:rsidR="00DF655A" w:rsidRP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Использование пакетов символьных вычислений для решения задач матричной алгебры. Поиск числового и аналитического решения систем линейных уравнений.</w:t>
      </w:r>
    </w:p>
    <w:p w14:paraId="225DB070" w14:textId="77777777" w:rsidR="00DF655A" w:rsidRP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Использование пакетов символьных вычислений для решения нелинейных уравнений.</w:t>
      </w:r>
    </w:p>
    <w:p w14:paraId="7F4676B9" w14:textId="77777777" w:rsidR="00DF655A" w:rsidRP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Использование пакетов символьных вычислений для решения задач теории вероятности и комбинаторных задач.</w:t>
      </w:r>
    </w:p>
    <w:p w14:paraId="4D45A6B2" w14:textId="77777777" w:rsidR="00DF655A" w:rsidRP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Использование пакетов символьных вычислений для построения графиков функций и поверхностей.</w:t>
      </w:r>
    </w:p>
    <w:p w14:paraId="0418CE83" w14:textId="77777777" w:rsidR="00DF655A" w:rsidRP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Использование пакетов символьных вычислений для решения учебных математических задач. Применение математических пакетов в исследовании (для обработки результатов эксперимента).</w:t>
      </w:r>
    </w:p>
    <w:p w14:paraId="46B734E2" w14:textId="7B746C5B" w:rsidR="00DF655A" w:rsidRDefault="00DF655A" w:rsidP="00DF655A">
      <w:pPr>
        <w:numPr>
          <w:ilvl w:val="0"/>
          <w:numId w:val="24"/>
        </w:numPr>
        <w:spacing w:after="200" w:line="240" w:lineRule="auto"/>
        <w:jc w:val="both"/>
        <w:rPr>
          <w:rFonts w:ascii="Times New Roman" w:eastAsia="Times New Roman" w:hAnsi="Times New Roman"/>
          <w:color w:val="000000"/>
          <w:sz w:val="24"/>
          <w:szCs w:val="24"/>
          <w:lang w:eastAsia="ru-RU"/>
        </w:rPr>
      </w:pPr>
      <w:r w:rsidRPr="00DF655A">
        <w:rPr>
          <w:rFonts w:ascii="Times New Roman" w:eastAsia="Times New Roman" w:hAnsi="Times New Roman"/>
          <w:color w:val="000000"/>
          <w:sz w:val="24"/>
          <w:szCs w:val="24"/>
          <w:lang w:eastAsia="ru-RU"/>
        </w:rPr>
        <w:t xml:space="preserve">Технологии подготовки математических текстов. Пакет </w:t>
      </w:r>
      <w:proofErr w:type="spellStart"/>
      <w:r w:rsidRPr="00DF655A">
        <w:rPr>
          <w:rFonts w:ascii="Times New Roman" w:eastAsia="Times New Roman" w:hAnsi="Times New Roman"/>
          <w:color w:val="000000"/>
          <w:sz w:val="24"/>
          <w:szCs w:val="24"/>
          <w:lang w:eastAsia="ru-RU"/>
        </w:rPr>
        <w:t>TeX</w:t>
      </w:r>
      <w:proofErr w:type="spellEnd"/>
      <w:r w:rsidRPr="00DF655A">
        <w:rPr>
          <w:rFonts w:ascii="Times New Roman" w:eastAsia="Times New Roman" w:hAnsi="Times New Roman"/>
          <w:color w:val="000000"/>
          <w:sz w:val="24"/>
          <w:szCs w:val="24"/>
          <w:lang w:eastAsia="ru-RU"/>
        </w:rPr>
        <w:t xml:space="preserve"> (</w:t>
      </w:r>
      <w:proofErr w:type="spellStart"/>
      <w:r w:rsidRPr="00DF655A">
        <w:rPr>
          <w:rFonts w:ascii="Times New Roman" w:eastAsia="Times New Roman" w:hAnsi="Times New Roman"/>
          <w:color w:val="000000"/>
          <w:sz w:val="24"/>
          <w:szCs w:val="24"/>
          <w:lang w:eastAsia="ru-RU"/>
        </w:rPr>
        <w:t>LaTeX</w:t>
      </w:r>
      <w:proofErr w:type="spellEnd"/>
      <w:r w:rsidRPr="00DF655A">
        <w:rPr>
          <w:rFonts w:ascii="Times New Roman" w:eastAsia="Times New Roman" w:hAnsi="Times New Roman"/>
          <w:color w:val="000000"/>
          <w:sz w:val="24"/>
          <w:szCs w:val="24"/>
          <w:lang w:eastAsia="ru-RU"/>
        </w:rPr>
        <w:t>).</w:t>
      </w:r>
    </w:p>
    <w:p w14:paraId="3C6DCB2E" w14:textId="5B1881BF" w:rsidR="00DF655A" w:rsidRDefault="00DF655A" w:rsidP="00DF655A">
      <w:pPr>
        <w:spacing w:after="200" w:line="240" w:lineRule="auto"/>
        <w:jc w:val="both"/>
        <w:rPr>
          <w:rFonts w:ascii="Times New Roman" w:eastAsia="Times New Roman" w:hAnsi="Times New Roman"/>
          <w:color w:val="000000"/>
          <w:sz w:val="24"/>
          <w:szCs w:val="24"/>
          <w:lang w:eastAsia="ru-RU"/>
        </w:rPr>
      </w:pPr>
    </w:p>
    <w:p w14:paraId="563654A7" w14:textId="7D5A6374" w:rsidR="00DF655A" w:rsidRDefault="00DF655A" w:rsidP="00DF655A">
      <w:pPr>
        <w:spacing w:after="200" w:line="240" w:lineRule="auto"/>
        <w:jc w:val="both"/>
        <w:rPr>
          <w:rFonts w:ascii="Times New Roman" w:eastAsia="Times New Roman" w:hAnsi="Times New Roman"/>
          <w:color w:val="000000"/>
          <w:sz w:val="24"/>
          <w:szCs w:val="24"/>
          <w:lang w:eastAsia="ru-RU"/>
        </w:rPr>
      </w:pPr>
    </w:p>
    <w:p w14:paraId="0FA662B6" w14:textId="7D25A679" w:rsidR="00DF655A" w:rsidRDefault="00DF655A" w:rsidP="00DF655A">
      <w:pPr>
        <w:spacing w:after="200" w:line="240" w:lineRule="auto"/>
        <w:jc w:val="both"/>
        <w:rPr>
          <w:rFonts w:ascii="Times New Roman" w:eastAsia="Times New Roman" w:hAnsi="Times New Roman"/>
          <w:color w:val="000000"/>
          <w:sz w:val="24"/>
          <w:szCs w:val="24"/>
          <w:lang w:eastAsia="ru-RU"/>
        </w:rPr>
      </w:pPr>
    </w:p>
    <w:p w14:paraId="28A49069" w14:textId="0621754C" w:rsidR="00DF655A" w:rsidRDefault="00DF655A" w:rsidP="00DF655A">
      <w:pPr>
        <w:spacing w:after="200" w:line="240" w:lineRule="auto"/>
        <w:jc w:val="both"/>
        <w:rPr>
          <w:rFonts w:ascii="Times New Roman" w:eastAsia="Times New Roman" w:hAnsi="Times New Roman"/>
          <w:color w:val="000000"/>
          <w:sz w:val="24"/>
          <w:szCs w:val="24"/>
          <w:lang w:eastAsia="ru-RU"/>
        </w:rPr>
      </w:pPr>
    </w:p>
    <w:p w14:paraId="3D11AA87"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МИНИСТЕРСТВО НАУКИ И ВЫСШЕГО ОБРАЗОВАНИЯ</w:t>
      </w:r>
    </w:p>
    <w:p w14:paraId="69C7DCB9"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336BA3B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w:t>
      </w:r>
    </w:p>
    <w:p w14:paraId="437361CA" w14:textId="77777777" w:rsidR="00DF655A" w:rsidRPr="00DF655A" w:rsidRDefault="00DF655A" w:rsidP="00DF655A">
      <w:pPr>
        <w:tabs>
          <w:tab w:val="center" w:pos="5102"/>
          <w:tab w:val="right" w:pos="10205"/>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ab/>
        <w:t>учреждение высшего образования</w:t>
      </w:r>
      <w:r w:rsidRPr="00DF655A">
        <w:rPr>
          <w:rFonts w:ascii="Times New Roman" w:eastAsia="Times New Roman" w:hAnsi="Times New Roman"/>
          <w:sz w:val="24"/>
          <w:szCs w:val="24"/>
          <w:lang w:eastAsia="ru-RU"/>
        </w:rPr>
        <w:tab/>
      </w:r>
    </w:p>
    <w:p w14:paraId="3C7B6DD5"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663149FC"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0BF03EF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Тюменского государственного университета</w:t>
      </w:r>
    </w:p>
    <w:p w14:paraId="1AAB305E"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346B3BF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АННОТАЦИЯ К РАБОЧЕЙ ПРОГРАММЕ ДИСЦИПЛИНЫ (МОДУЛЯ)</w:t>
      </w:r>
    </w:p>
    <w:p w14:paraId="10E79CCA" w14:textId="77777777" w:rsidR="00DF655A" w:rsidRPr="00DF655A" w:rsidRDefault="00DF655A" w:rsidP="00DF655A">
      <w:pPr>
        <w:spacing w:after="200" w:line="276"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r w:rsidRPr="00DF655A">
        <w:rPr>
          <w:rFonts w:ascii="Times New Roman" w:eastAsia="Times New Roman" w:hAnsi="Times New Roman"/>
          <w:b/>
          <w:sz w:val="24"/>
          <w:szCs w:val="24"/>
          <w:lang w:eastAsia="ru-RU"/>
        </w:rPr>
        <w:t>ПРАКТИКУМ ПО РЕШЕНИЮ ЗАДАЧ НА ЭЛЕКТРОННО-ВЫЧИСЛИТЕЛЬНЫХ МАШИНАХ</w:t>
      </w:r>
      <w:r w:rsidRPr="00DF655A">
        <w:rPr>
          <w:rFonts w:ascii="Times New Roman" w:eastAsia="Times New Roman" w:hAnsi="Times New Roman"/>
          <w:sz w:val="24"/>
          <w:szCs w:val="24"/>
          <w:lang w:eastAsia="ru-RU"/>
        </w:rPr>
        <w:t>»</w:t>
      </w:r>
    </w:p>
    <w:p w14:paraId="2076BE1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0668120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Профили математика; информатика</w:t>
      </w:r>
    </w:p>
    <w:p w14:paraId="6187CEC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Форма обучения очная</w:t>
      </w:r>
    </w:p>
    <w:p w14:paraId="3213E83B"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40C0EDA9" w14:textId="77777777" w:rsidR="00DF655A" w:rsidRPr="00DF655A" w:rsidRDefault="00DF655A" w:rsidP="00DF655A">
      <w:pPr>
        <w:spacing w:after="0" w:line="240" w:lineRule="auto"/>
        <w:rPr>
          <w:rFonts w:ascii="Times New Roman" w:eastAsia="Times New Roman" w:hAnsi="Times New Roman"/>
          <w:sz w:val="24"/>
          <w:szCs w:val="24"/>
          <w:lang w:eastAsia="ru-RU"/>
        </w:rPr>
      </w:pPr>
    </w:p>
    <w:p w14:paraId="446A3826"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 xml:space="preserve">Объем дисциплины (модуля): </w:t>
      </w:r>
      <w:r w:rsidRPr="00DF655A">
        <w:rPr>
          <w:rFonts w:ascii="Times New Roman" w:eastAsia="Times New Roman" w:hAnsi="Times New Roman"/>
          <w:sz w:val="24"/>
          <w:szCs w:val="24"/>
          <w:lang w:eastAsia="ru-RU"/>
        </w:rPr>
        <w:t xml:space="preserve">2 </w:t>
      </w:r>
      <w:proofErr w:type="spellStart"/>
      <w:r w:rsidRPr="00DF655A">
        <w:rPr>
          <w:rFonts w:ascii="Times New Roman" w:eastAsia="Times New Roman" w:hAnsi="Times New Roman"/>
          <w:sz w:val="24"/>
          <w:szCs w:val="24"/>
          <w:lang w:eastAsia="ru-RU"/>
        </w:rPr>
        <w:t>з.е</w:t>
      </w:r>
      <w:proofErr w:type="spellEnd"/>
      <w:r w:rsidRPr="00DF655A">
        <w:rPr>
          <w:rFonts w:ascii="Times New Roman" w:eastAsia="Times New Roman" w:hAnsi="Times New Roman"/>
          <w:sz w:val="24"/>
          <w:szCs w:val="24"/>
          <w:lang w:eastAsia="ru-RU"/>
        </w:rPr>
        <w:t>.</w:t>
      </w:r>
    </w:p>
    <w:p w14:paraId="39F8D5C8"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r w:rsidRPr="00DF655A">
        <w:rPr>
          <w:rFonts w:ascii="Times New Roman" w:eastAsia="Times New Roman" w:hAnsi="Times New Roman"/>
          <w:b/>
          <w:sz w:val="24"/>
          <w:szCs w:val="24"/>
          <w:lang w:eastAsia="ru-RU"/>
        </w:rPr>
        <w:t xml:space="preserve">Форма промежуточной аттестации: </w:t>
      </w:r>
      <w:r w:rsidRPr="00DF655A">
        <w:rPr>
          <w:rFonts w:ascii="Times New Roman" w:eastAsia="Times New Roman" w:hAnsi="Times New Roman"/>
          <w:sz w:val="24"/>
          <w:szCs w:val="24"/>
          <w:lang w:eastAsia="ru-RU"/>
        </w:rPr>
        <w:t>5 семестр - зачет с оценкой.</w:t>
      </w:r>
    </w:p>
    <w:p w14:paraId="1A2E3A8B" w14:textId="77777777" w:rsidR="00DF655A" w:rsidRPr="00DF655A" w:rsidRDefault="00DF655A" w:rsidP="00DF655A">
      <w:pPr>
        <w:spacing w:after="0" w:line="240" w:lineRule="auto"/>
        <w:jc w:val="both"/>
        <w:rPr>
          <w:rFonts w:ascii="Times New Roman" w:eastAsia="Times New Roman" w:hAnsi="Times New Roman"/>
          <w:i/>
          <w:sz w:val="24"/>
          <w:szCs w:val="24"/>
          <w:lang w:eastAsia="ru-RU"/>
        </w:rPr>
      </w:pPr>
    </w:p>
    <w:p w14:paraId="7A8894A6"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Цели и задачи освоения дисциплины (модуля)</w:t>
      </w:r>
    </w:p>
    <w:p w14:paraId="64BBA04F" w14:textId="77777777" w:rsidR="00DF655A" w:rsidRPr="00DF655A" w:rsidRDefault="00DF655A" w:rsidP="00DF655A">
      <w:pPr>
        <w:widowControl w:val="0"/>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Цель</w:t>
      </w:r>
      <w:r w:rsidRPr="00DF655A">
        <w:rPr>
          <w:rFonts w:ascii="Times New Roman" w:eastAsia="Times New Roman" w:hAnsi="Times New Roman"/>
          <w:sz w:val="24"/>
          <w:szCs w:val="24"/>
          <w:lang w:eastAsia="ru-RU"/>
        </w:rPr>
        <w:t xml:space="preserve"> освоения дисциплины - формирование у студентов навыков решения задач с использованием средств вычислительной техники и систем программирования.</w:t>
      </w:r>
    </w:p>
    <w:p w14:paraId="0D01E838" w14:textId="77777777" w:rsidR="00DF655A" w:rsidRPr="00DF655A" w:rsidRDefault="00DF655A" w:rsidP="00DF655A">
      <w:pPr>
        <w:widowControl w:val="0"/>
        <w:spacing w:after="0" w:line="240" w:lineRule="auto"/>
        <w:ind w:firstLine="720"/>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Задачи:</w:t>
      </w:r>
    </w:p>
    <w:p w14:paraId="1D3666F1"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выработать у студентов навыки постановки задачи и ознакомить на практике с использованием методов вычислительной математики;</w:t>
      </w:r>
    </w:p>
    <w:p w14:paraId="4B17E0AD"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представления об основных этапах решения задач с помощью ЭВМ (построение математической модели, разработка алгоритма, написание программы, ввод и отладка программы, получение и оценка результатов);</w:t>
      </w:r>
    </w:p>
    <w:p w14:paraId="6E131E5E"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знание принципов организации данных в памяти ЭВМ и основные типы данных структурного языка программирования;</w:t>
      </w:r>
    </w:p>
    <w:p w14:paraId="6E80EDF6"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знание основных алгоритмических конструкций и их реализацию на структурном языке программирования;</w:t>
      </w:r>
    </w:p>
    <w:p w14:paraId="6335F345"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овладение основными приемами работы в среде </w:t>
      </w:r>
      <w:proofErr w:type="spellStart"/>
      <w:r w:rsidRPr="00DF655A">
        <w:rPr>
          <w:rFonts w:ascii="Times New Roman" w:eastAsia="Times New Roman" w:hAnsi="Times New Roman"/>
          <w:sz w:val="24"/>
          <w:szCs w:val="24"/>
          <w:lang w:eastAsia="ru-RU"/>
        </w:rPr>
        <w:t>Pascal</w:t>
      </w:r>
      <w:proofErr w:type="spellEnd"/>
      <w:r w:rsidRPr="00DF655A">
        <w:rPr>
          <w:rFonts w:ascii="Times New Roman" w:eastAsia="Times New Roman" w:hAnsi="Times New Roman"/>
          <w:sz w:val="24"/>
          <w:szCs w:val="24"/>
          <w:lang w:val="en-US" w:eastAsia="ru-RU"/>
        </w:rPr>
        <w:t>ABC</w:t>
      </w:r>
      <w:r w:rsidRPr="00DF655A">
        <w:rPr>
          <w:rFonts w:ascii="Times New Roman" w:eastAsia="Times New Roman" w:hAnsi="Times New Roman"/>
          <w:sz w:val="24"/>
          <w:szCs w:val="24"/>
          <w:lang w:eastAsia="ru-RU"/>
        </w:rPr>
        <w:t>;</w:t>
      </w:r>
    </w:p>
    <w:p w14:paraId="27C2967A"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овладение основными методами и приемами программирования, реализуемыми средствами структурного языка программирования;</w:t>
      </w:r>
    </w:p>
    <w:p w14:paraId="6F139C30" w14:textId="77777777" w:rsidR="00DF655A" w:rsidRPr="00DF655A" w:rsidRDefault="00DF655A" w:rsidP="00DF655A">
      <w:pPr>
        <w:numPr>
          <w:ilvl w:val="0"/>
          <w:numId w:val="25"/>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практических навыков отладки и тестирования программ.</w:t>
      </w:r>
    </w:p>
    <w:p w14:paraId="5E5BBD6B" w14:textId="77777777" w:rsidR="00DF655A" w:rsidRPr="00DF655A" w:rsidRDefault="00DF655A" w:rsidP="00DF655A">
      <w:pPr>
        <w:spacing w:after="0" w:line="240" w:lineRule="auto"/>
        <w:ind w:left="720"/>
        <w:jc w:val="both"/>
        <w:rPr>
          <w:rFonts w:ascii="Times New Roman" w:eastAsia="Times New Roman" w:hAnsi="Times New Roman"/>
          <w:sz w:val="24"/>
          <w:szCs w:val="24"/>
          <w:lang w:eastAsia="ru-RU"/>
        </w:rPr>
      </w:pPr>
    </w:p>
    <w:p w14:paraId="007EA5F0"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Планируемые результаты освоения</w:t>
      </w:r>
    </w:p>
    <w:p w14:paraId="15B0A987"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972"/>
      </w:tblGrid>
      <w:tr w:rsidR="00DF655A" w:rsidRPr="00DF655A" w14:paraId="07D77C09" w14:textId="77777777" w:rsidTr="00DF655A">
        <w:tc>
          <w:tcPr>
            <w:tcW w:w="4503" w:type="dxa"/>
            <w:shd w:val="clear" w:color="auto" w:fill="auto"/>
          </w:tcPr>
          <w:p w14:paraId="35646282"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Код и наименование компетенции </w:t>
            </w:r>
          </w:p>
          <w:p w14:paraId="6723D89F"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(из ФГОС ВО)</w:t>
            </w:r>
          </w:p>
        </w:tc>
        <w:tc>
          <w:tcPr>
            <w:tcW w:w="5068" w:type="dxa"/>
            <w:shd w:val="clear" w:color="auto" w:fill="auto"/>
          </w:tcPr>
          <w:p w14:paraId="653A478B" w14:textId="77777777" w:rsidR="00DF655A" w:rsidRPr="00DF655A" w:rsidRDefault="00DF655A" w:rsidP="00DF655A">
            <w:pPr>
              <w:spacing w:after="0" w:line="240" w:lineRule="auto"/>
              <w:jc w:val="center"/>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Компонент (</w:t>
            </w:r>
            <w:proofErr w:type="spellStart"/>
            <w:r w:rsidRPr="00DF655A">
              <w:rPr>
                <w:rFonts w:ascii="Times New Roman" w:eastAsia="Times New Roman" w:hAnsi="Times New Roman"/>
                <w:bCs/>
                <w:sz w:val="24"/>
                <w:szCs w:val="24"/>
                <w:lang w:eastAsia="ru-RU"/>
              </w:rPr>
              <w:t>знаниевый</w:t>
            </w:r>
            <w:proofErr w:type="spellEnd"/>
            <w:r w:rsidRPr="00DF655A">
              <w:rPr>
                <w:rFonts w:ascii="Times New Roman" w:eastAsia="Times New Roman" w:hAnsi="Times New Roman"/>
                <w:bCs/>
                <w:sz w:val="24"/>
                <w:szCs w:val="24"/>
                <w:lang w:eastAsia="ru-RU"/>
              </w:rPr>
              <w:t>/функциональный)</w:t>
            </w:r>
          </w:p>
        </w:tc>
      </w:tr>
      <w:tr w:rsidR="00DF655A" w:rsidRPr="00DF655A" w14:paraId="0D712111" w14:textId="77777777" w:rsidTr="00DF655A">
        <w:trPr>
          <w:trHeight w:val="556"/>
        </w:trPr>
        <w:tc>
          <w:tcPr>
            <w:tcW w:w="4503" w:type="dxa"/>
            <w:shd w:val="clear" w:color="auto" w:fill="auto"/>
          </w:tcPr>
          <w:p w14:paraId="70BE2541" w14:textId="77777777" w:rsidR="00DF655A" w:rsidRPr="00DF655A" w:rsidRDefault="00DF655A" w:rsidP="00DF655A">
            <w:pPr>
              <w:widowControl w:val="0"/>
              <w:tabs>
                <w:tab w:val="left" w:pos="336"/>
              </w:tabs>
              <w:spacing w:after="0" w:line="240" w:lineRule="auto"/>
              <w:jc w:val="both"/>
              <w:rPr>
                <w:rFonts w:ascii="Times New Roman" w:eastAsia="Times New Roman" w:hAnsi="Times New Roman"/>
                <w:lang w:eastAsia="ru-RU"/>
              </w:rPr>
            </w:pPr>
            <w:r w:rsidRPr="00DF655A">
              <w:rPr>
                <w:rFonts w:ascii="Times New Roman" w:eastAsia="Times New Roman" w:hAnsi="Times New Roman"/>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tc>
        <w:tc>
          <w:tcPr>
            <w:tcW w:w="5068" w:type="dxa"/>
            <w:shd w:val="clear" w:color="auto" w:fill="auto"/>
          </w:tcPr>
          <w:p w14:paraId="49A83376" w14:textId="77777777" w:rsidR="00DF655A" w:rsidRPr="00DF655A" w:rsidRDefault="00DF655A" w:rsidP="00DF655A">
            <w:pPr>
              <w:widowControl w:val="0"/>
              <w:shd w:val="clear" w:color="auto" w:fill="FFFFFF"/>
              <w:spacing w:after="0" w:line="240" w:lineRule="auto"/>
              <w:jc w:val="both"/>
              <w:rPr>
                <w:rFonts w:ascii="Times New Roman" w:eastAsia="Times New Roman" w:hAnsi="Times New Roman"/>
                <w:color w:val="000000"/>
                <w:lang w:eastAsia="ru-RU"/>
              </w:rPr>
            </w:pPr>
            <w:r w:rsidRPr="00DF655A">
              <w:rPr>
                <w:rFonts w:ascii="Times New Roman" w:eastAsia="Times New Roman" w:hAnsi="Times New Roman"/>
                <w:color w:val="000000"/>
                <w:lang w:eastAsia="ru-RU"/>
              </w:rPr>
              <w:t>Знает: структуры данных в языках программирования; методы программирования и методы разработки эффективных алгоритмов решения прикладных задач; современные средства разработки и анализа программного обеспечения на языках высокого уровня;</w:t>
            </w:r>
          </w:p>
          <w:p w14:paraId="54CB11A7" w14:textId="77777777" w:rsidR="00DF655A" w:rsidRPr="00DF655A" w:rsidRDefault="00DF655A" w:rsidP="00DF655A">
            <w:pPr>
              <w:widowControl w:val="0"/>
              <w:spacing w:after="0" w:line="240" w:lineRule="auto"/>
              <w:jc w:val="both"/>
              <w:rPr>
                <w:rFonts w:ascii="Times New Roman" w:eastAsia="Times New Roman" w:hAnsi="Times New Roman"/>
                <w:lang w:eastAsia="ru-RU"/>
              </w:rPr>
            </w:pPr>
            <w:r w:rsidRPr="00DF655A">
              <w:rPr>
                <w:rFonts w:ascii="Times New Roman" w:eastAsia="Times New Roman" w:hAnsi="Times New Roman"/>
                <w:color w:val="000000"/>
                <w:lang w:eastAsia="ru-RU"/>
              </w:rPr>
              <w:t xml:space="preserve">Умеет: выбирать необходимые инструментальные средства программ в различных операционных </w:t>
            </w:r>
            <w:r w:rsidRPr="00DF655A">
              <w:rPr>
                <w:rFonts w:ascii="Times New Roman" w:eastAsia="Times New Roman" w:hAnsi="Times New Roman"/>
                <w:color w:val="000000"/>
                <w:lang w:eastAsia="ru-RU"/>
              </w:rPr>
              <w:lastRenderedPageBreak/>
              <w:t>системах и средах; составлять, тестировать, отлаживать и оформлять программы на языках высокого уровня; Владеет: инструментальными средствами программирования; способностью к использованию основных понятий, методов и законов естественнонаучных дисциплин в профессиональной деятельности.</w:t>
            </w:r>
          </w:p>
        </w:tc>
      </w:tr>
      <w:tr w:rsidR="00DF655A" w:rsidRPr="00DF655A" w14:paraId="558F24F0" w14:textId="77777777" w:rsidTr="00DF655A">
        <w:trPr>
          <w:trHeight w:val="556"/>
        </w:trPr>
        <w:tc>
          <w:tcPr>
            <w:tcW w:w="4503" w:type="dxa"/>
            <w:shd w:val="clear" w:color="auto" w:fill="auto"/>
          </w:tcPr>
          <w:p w14:paraId="480E4425" w14:textId="77777777" w:rsidR="00DF655A" w:rsidRPr="00DF655A" w:rsidRDefault="00DF655A" w:rsidP="00DF655A">
            <w:pPr>
              <w:widowControl w:val="0"/>
              <w:tabs>
                <w:tab w:val="left" w:pos="336"/>
              </w:tabs>
              <w:spacing w:after="0" w:line="240" w:lineRule="auto"/>
              <w:jc w:val="both"/>
              <w:rPr>
                <w:rFonts w:ascii="Times New Roman" w:eastAsia="Times New Roman" w:hAnsi="Times New Roman"/>
                <w:lang w:eastAsia="ru-RU"/>
              </w:rPr>
            </w:pPr>
            <w:r w:rsidRPr="00DF655A">
              <w:rPr>
                <w:rFonts w:ascii="Times New Roman" w:eastAsia="Times New Roman" w:hAnsi="Times New Roman"/>
                <w:lang w:eastAsia="ru-RU"/>
              </w:rPr>
              <w:lastRenderedPageBreak/>
              <w:t xml:space="preserve">ПК-4 - способностью использовать возможности образовательной среды для достижения личностных, </w:t>
            </w:r>
            <w:proofErr w:type="spellStart"/>
            <w:r w:rsidRPr="00DF655A">
              <w:rPr>
                <w:rFonts w:ascii="Times New Roman" w:eastAsia="Times New Roman" w:hAnsi="Times New Roman"/>
                <w:lang w:eastAsia="ru-RU"/>
              </w:rPr>
              <w:t>метапредметных</w:t>
            </w:r>
            <w:proofErr w:type="spellEnd"/>
            <w:r w:rsidRPr="00DF655A">
              <w:rPr>
                <w:rFonts w:ascii="Times New Roman" w:eastAsia="Times New Roman" w:hAnsi="Times New Roman"/>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068" w:type="dxa"/>
            <w:shd w:val="clear" w:color="auto" w:fill="auto"/>
          </w:tcPr>
          <w:p w14:paraId="66591768" w14:textId="77777777" w:rsidR="00DF655A" w:rsidRPr="00DF655A" w:rsidRDefault="00DF655A" w:rsidP="00DF655A">
            <w:pPr>
              <w:widowControl w:val="0"/>
              <w:shd w:val="clear" w:color="auto" w:fill="FFFFFF"/>
              <w:spacing w:after="0" w:line="240" w:lineRule="auto"/>
              <w:jc w:val="both"/>
              <w:rPr>
                <w:rFonts w:ascii="Times New Roman" w:eastAsia="Times New Roman" w:hAnsi="Times New Roman"/>
                <w:color w:val="000000"/>
                <w:lang w:eastAsia="ru-RU"/>
              </w:rPr>
            </w:pPr>
            <w:r w:rsidRPr="00DF655A">
              <w:rPr>
                <w:rFonts w:ascii="Times New Roman" w:eastAsia="Times New Roman" w:hAnsi="Times New Roman"/>
                <w:color w:val="000000"/>
                <w:lang w:eastAsia="ru-RU"/>
              </w:rPr>
              <w:t>Знает этапы решения задач на ЭВМ; основные разделы и структуру программы; базовые конструкции и основные операторы для построения программ;</w:t>
            </w:r>
          </w:p>
          <w:p w14:paraId="02E3D411" w14:textId="77777777" w:rsidR="00DF655A" w:rsidRPr="00DF655A" w:rsidRDefault="00DF655A" w:rsidP="00DF655A">
            <w:pPr>
              <w:widowControl w:val="0"/>
              <w:shd w:val="clear" w:color="auto" w:fill="FFFFFF"/>
              <w:spacing w:after="0" w:line="240" w:lineRule="auto"/>
              <w:jc w:val="both"/>
              <w:rPr>
                <w:rFonts w:ascii="Times New Roman" w:eastAsia="Times New Roman" w:hAnsi="Times New Roman"/>
                <w:color w:val="000000"/>
                <w:lang w:eastAsia="ru-RU"/>
              </w:rPr>
            </w:pPr>
            <w:r w:rsidRPr="00DF655A">
              <w:rPr>
                <w:rFonts w:ascii="Times New Roman" w:eastAsia="Times New Roman" w:hAnsi="Times New Roman"/>
                <w:color w:val="000000"/>
                <w:lang w:eastAsia="ru-RU"/>
              </w:rPr>
              <w:t xml:space="preserve">Может решать типовые задачи с использованием ЭВМ в среде </w:t>
            </w:r>
            <w:proofErr w:type="spellStart"/>
            <w:r w:rsidRPr="00DF655A">
              <w:rPr>
                <w:rFonts w:ascii="Times New Roman" w:eastAsia="Times New Roman" w:hAnsi="Times New Roman"/>
                <w:color w:val="000000"/>
                <w:lang w:eastAsia="ru-RU"/>
              </w:rPr>
              <w:t>PascalABC</w:t>
            </w:r>
            <w:proofErr w:type="spellEnd"/>
            <w:r w:rsidRPr="00DF655A">
              <w:rPr>
                <w:rFonts w:ascii="Times New Roman" w:eastAsia="Times New Roman" w:hAnsi="Times New Roman"/>
                <w:color w:val="000000"/>
                <w:lang w:eastAsia="ru-RU"/>
              </w:rPr>
              <w:t>, в том числе задачи школьного курса информатики</w:t>
            </w:r>
          </w:p>
          <w:p w14:paraId="794B3723" w14:textId="77777777" w:rsidR="00DF655A" w:rsidRPr="00DF655A" w:rsidRDefault="00DF655A" w:rsidP="00DF655A">
            <w:pPr>
              <w:widowControl w:val="0"/>
              <w:shd w:val="clear" w:color="auto" w:fill="FFFFFF"/>
              <w:spacing w:after="0" w:line="240" w:lineRule="auto"/>
              <w:jc w:val="both"/>
              <w:rPr>
                <w:rFonts w:ascii="Times New Roman" w:eastAsia="Times New Roman" w:hAnsi="Times New Roman"/>
                <w:color w:val="000000"/>
                <w:lang w:eastAsia="ru-RU"/>
              </w:rPr>
            </w:pPr>
            <w:r w:rsidRPr="00DF655A">
              <w:rPr>
                <w:rFonts w:ascii="Times New Roman" w:eastAsia="Times New Roman" w:hAnsi="Times New Roman"/>
                <w:color w:val="000000"/>
                <w:lang w:eastAsia="ru-RU"/>
              </w:rPr>
              <w:t>Владеет навыками использовать методы и инструментарий программирования для решения задач и анализа данных, связанных с профессиональной деятельностью</w:t>
            </w:r>
          </w:p>
        </w:tc>
      </w:tr>
    </w:tbl>
    <w:p w14:paraId="6F88F941"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74CF2C4B" w14:textId="77777777" w:rsidR="00DF655A" w:rsidRPr="00DF655A" w:rsidRDefault="00DF655A" w:rsidP="00DF655A">
      <w:pPr>
        <w:spacing w:after="0" w:line="240" w:lineRule="auto"/>
        <w:jc w:val="both"/>
        <w:rPr>
          <w:rFonts w:ascii="Times New Roman" w:eastAsia="Times New Roman" w:hAnsi="Times New Roman"/>
          <w:b/>
          <w:sz w:val="24"/>
          <w:szCs w:val="24"/>
          <w:lang w:eastAsia="ru-RU"/>
        </w:rPr>
      </w:pPr>
      <w:r w:rsidRPr="00DF655A">
        <w:rPr>
          <w:rFonts w:ascii="Times New Roman" w:eastAsia="Times New Roman" w:hAnsi="Times New Roman"/>
          <w:b/>
          <w:sz w:val="24"/>
          <w:szCs w:val="24"/>
          <w:lang w:eastAsia="ru-RU"/>
        </w:rPr>
        <w:t>Краткое содержание дисциплины (модуля)</w:t>
      </w:r>
    </w:p>
    <w:p w14:paraId="4AE338D9"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Этапы решения задач на ЭВМ. Основы алгоритмизации</w:t>
      </w:r>
    </w:p>
    <w:p w14:paraId="0A08C390"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Линейные программы: формулы, математические задачи, логические выражения</w:t>
      </w:r>
    </w:p>
    <w:p w14:paraId="0D431FEA"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Ветвление. Текстовые задачи. Значения функций</w:t>
      </w:r>
    </w:p>
    <w:p w14:paraId="632C1B1D"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Оператор выбора</w:t>
      </w:r>
    </w:p>
    <w:p w14:paraId="2E190FD6"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Циклы с заданным числом повторений. Суммы и произведения числовых последовательностей</w:t>
      </w:r>
    </w:p>
    <w:p w14:paraId="12815897"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Итерационные циклы. Табулирование функций. Ввод и обработка последовательностей.</w:t>
      </w:r>
    </w:p>
    <w:p w14:paraId="07305627"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Подпрограммы функции</w:t>
      </w:r>
    </w:p>
    <w:p w14:paraId="6465B99B"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Подпрограммы процедуры</w:t>
      </w:r>
    </w:p>
    <w:p w14:paraId="2D8E6C4A"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 xml:space="preserve">Одномерные массивы. Формирование массивов. Операции с элементами массивов </w:t>
      </w:r>
    </w:p>
    <w:p w14:paraId="4BDD2BD3"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Двухмерные массивы.  Формирование массивов. Операции с элементами массивов</w:t>
      </w:r>
    </w:p>
    <w:p w14:paraId="7EE7086D"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Работа со строками</w:t>
      </w:r>
    </w:p>
    <w:p w14:paraId="003B4872"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Графика. Рисование графическими примитивами. Построение графиков</w:t>
      </w:r>
    </w:p>
    <w:p w14:paraId="7D56E0DA"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Множества</w:t>
      </w:r>
    </w:p>
    <w:p w14:paraId="08FD082E" w14:textId="77777777"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Записи</w:t>
      </w:r>
    </w:p>
    <w:p w14:paraId="6E2F8DAC" w14:textId="315AEBD5" w:rsidR="00DF655A" w:rsidRPr="00DF655A" w:rsidRDefault="00DF655A" w:rsidP="00DF655A">
      <w:pPr>
        <w:widowControl w:val="0"/>
        <w:spacing w:after="0" w:line="240" w:lineRule="auto"/>
        <w:rPr>
          <w:rFonts w:ascii="Times New Roman" w:eastAsia="Times New Roman" w:hAnsi="Times New Roman"/>
          <w:bCs/>
          <w:sz w:val="24"/>
          <w:lang w:eastAsia="ru-RU"/>
        </w:rPr>
      </w:pPr>
      <w:r w:rsidRPr="00DF655A">
        <w:rPr>
          <w:rFonts w:ascii="Times New Roman" w:eastAsia="Times New Roman" w:hAnsi="Times New Roman"/>
          <w:bCs/>
          <w:sz w:val="24"/>
          <w:lang w:eastAsia="ru-RU"/>
        </w:rPr>
        <w:t>Файлы. Текстовые файлы</w:t>
      </w:r>
      <w:r>
        <w:rPr>
          <w:rFonts w:ascii="Times New Roman" w:eastAsia="Times New Roman" w:hAnsi="Times New Roman"/>
          <w:bCs/>
          <w:sz w:val="24"/>
          <w:lang w:eastAsia="ru-RU"/>
        </w:rPr>
        <w:t>.</w:t>
      </w:r>
    </w:p>
    <w:p w14:paraId="4C9D9B88" w14:textId="77777777" w:rsidR="00DF655A" w:rsidRPr="00DF655A" w:rsidRDefault="00DF655A" w:rsidP="00DF655A">
      <w:pPr>
        <w:spacing w:after="200" w:line="240" w:lineRule="auto"/>
        <w:jc w:val="both"/>
        <w:rPr>
          <w:rFonts w:ascii="Times New Roman" w:eastAsia="Times New Roman" w:hAnsi="Times New Roman"/>
          <w:color w:val="000000"/>
          <w:sz w:val="24"/>
          <w:szCs w:val="24"/>
          <w:lang w:eastAsia="ru-RU"/>
        </w:rPr>
      </w:pPr>
    </w:p>
    <w:p w14:paraId="476DE3D2" w14:textId="08161709" w:rsidR="00DF655A" w:rsidRDefault="00DF655A" w:rsidP="00DF655A"/>
    <w:p w14:paraId="527E60C7" w14:textId="55538816" w:rsidR="00DF655A" w:rsidRDefault="00DF655A" w:rsidP="00DF655A"/>
    <w:p w14:paraId="00988D03" w14:textId="77665778" w:rsidR="00DF655A" w:rsidRDefault="00DF655A" w:rsidP="00DF655A"/>
    <w:p w14:paraId="2C369D51" w14:textId="463E0212" w:rsidR="00DF655A" w:rsidRDefault="00DF655A" w:rsidP="00DF655A"/>
    <w:p w14:paraId="53E2379E" w14:textId="287C8264" w:rsidR="00DF655A" w:rsidRDefault="00DF655A" w:rsidP="00DF655A"/>
    <w:p w14:paraId="4BA2EF93" w14:textId="44CDAB8D" w:rsidR="00DF655A" w:rsidRDefault="00DF655A" w:rsidP="00DF655A"/>
    <w:p w14:paraId="213B0F33" w14:textId="71C2DC3C" w:rsidR="00DF655A" w:rsidRDefault="00DF655A" w:rsidP="00DF655A"/>
    <w:p w14:paraId="5B87D94A" w14:textId="05A7D084" w:rsidR="00DF655A" w:rsidRDefault="00DF655A" w:rsidP="00DF655A"/>
    <w:p w14:paraId="11F70942" w14:textId="4D2AF062" w:rsidR="00DF655A" w:rsidRDefault="00DF655A" w:rsidP="00DF655A"/>
    <w:p w14:paraId="0354BD6A" w14:textId="64F34EDE" w:rsidR="00DF655A" w:rsidRDefault="00DF655A" w:rsidP="00DF655A"/>
    <w:p w14:paraId="65257FCD" w14:textId="6AA4D48E" w:rsidR="00DF655A" w:rsidRDefault="00DF655A" w:rsidP="00DF655A"/>
    <w:p w14:paraId="4DC0C6A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МИНИСТЕРСТВО НАУКИ И ВЫСШЕГО ОБРАЗОВАНИЯ</w:t>
      </w:r>
    </w:p>
    <w:p w14:paraId="7792B07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51899CD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27533156"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3D98776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1D2A598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7CB87995" w14:textId="77777777" w:rsidR="00DF655A" w:rsidRPr="00DF655A" w:rsidRDefault="00DF655A" w:rsidP="00DF655A">
      <w:pPr>
        <w:spacing w:after="0" w:line="240" w:lineRule="auto"/>
        <w:jc w:val="center"/>
        <w:rPr>
          <w:rFonts w:ascii="Times New Roman" w:eastAsia="Arial" w:hAnsi="Times New Roman"/>
          <w:sz w:val="24"/>
          <w:szCs w:val="28"/>
          <w:lang w:eastAsia="ru-RU" w:bidi="en-US"/>
        </w:rPr>
      </w:pPr>
      <w:r w:rsidRPr="00DF655A">
        <w:rPr>
          <w:rFonts w:ascii="Times New Roman" w:eastAsia="Times New Roman" w:hAnsi="Times New Roman"/>
          <w:sz w:val="24"/>
          <w:szCs w:val="24"/>
          <w:lang w:eastAsia="ru-RU"/>
        </w:rPr>
        <w:t>Тюменского государственного университета</w:t>
      </w:r>
    </w:p>
    <w:p w14:paraId="4C1D5385"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АННОТАЦИЯ К РАБОЧЕЙ ПРОГРАММЕ ДИСЦИПЛИНЫ</w:t>
      </w:r>
    </w:p>
    <w:p w14:paraId="1C1A020A" w14:textId="77777777" w:rsidR="00DF655A" w:rsidRPr="00DF655A" w:rsidRDefault="00DF655A" w:rsidP="00DF655A">
      <w:pPr>
        <w:spacing w:after="0" w:line="240" w:lineRule="auto"/>
        <w:jc w:val="center"/>
        <w:rPr>
          <w:rFonts w:ascii="Times New Roman" w:eastAsia="Times New Roman" w:hAnsi="Times New Roman"/>
          <w:b/>
          <w:caps/>
          <w:sz w:val="28"/>
          <w:szCs w:val="28"/>
          <w:lang w:eastAsia="ru-RU"/>
        </w:rPr>
      </w:pPr>
      <w:r w:rsidRPr="00DF655A">
        <w:rPr>
          <w:rFonts w:ascii="Times New Roman" w:eastAsia="Times New Roman" w:hAnsi="Times New Roman"/>
          <w:b/>
          <w:caps/>
          <w:sz w:val="28"/>
          <w:szCs w:val="28"/>
          <w:lang w:eastAsia="ru-RU"/>
        </w:rPr>
        <w:t xml:space="preserve">Инженерная графика и компьютерное моделирование </w:t>
      </w:r>
    </w:p>
    <w:p w14:paraId="2CCD029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lang w:eastAsia="ru-RU"/>
        </w:rPr>
        <w:t xml:space="preserve">Направление: </w:t>
      </w:r>
      <w:r w:rsidRPr="00DF655A">
        <w:rPr>
          <w:rFonts w:ascii="Times New Roman" w:eastAsia="Times New Roman" w:hAnsi="Times New Roman"/>
          <w:sz w:val="24"/>
          <w:szCs w:val="24"/>
          <w:lang w:eastAsia="ru-RU"/>
        </w:rPr>
        <w:t>44.03.05 – Педагогическое образование (с двумя профилями подготовки)</w:t>
      </w:r>
    </w:p>
    <w:p w14:paraId="4FEA17BA"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Профиль: математика; информатика </w:t>
      </w:r>
    </w:p>
    <w:p w14:paraId="629D1A7A"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 xml:space="preserve">Форма обучения: очная </w:t>
      </w:r>
    </w:p>
    <w:p w14:paraId="400DA757" w14:textId="77777777" w:rsidR="00DF655A" w:rsidRPr="00DF655A" w:rsidRDefault="00DF655A" w:rsidP="00DF655A">
      <w:pPr>
        <w:spacing w:after="0" w:line="240" w:lineRule="auto"/>
        <w:rPr>
          <w:lang w:eastAsia="ru-RU"/>
        </w:rPr>
      </w:pPr>
    </w:p>
    <w:p w14:paraId="66D99975"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Объем дисциплины:</w:t>
      </w:r>
      <w:r w:rsidRPr="00DF655A">
        <w:rPr>
          <w:rFonts w:ascii="Times New Roman" w:hAnsi="Times New Roman"/>
          <w:sz w:val="24"/>
          <w:szCs w:val="24"/>
          <w:lang w:eastAsia="ru-RU"/>
        </w:rPr>
        <w:t xml:space="preserve"> 144ч. (4 зачетных единицы)</w:t>
      </w:r>
    </w:p>
    <w:p w14:paraId="44E10A13"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Форма промежуточной аттестации:</w:t>
      </w:r>
      <w:r w:rsidRPr="00DF655A">
        <w:rPr>
          <w:rFonts w:ascii="Times New Roman" w:hAnsi="Times New Roman"/>
          <w:sz w:val="24"/>
          <w:szCs w:val="24"/>
          <w:lang w:eastAsia="ru-RU"/>
        </w:rPr>
        <w:t xml:space="preserve"> экзамен (5 сем.)</w:t>
      </w:r>
    </w:p>
    <w:p w14:paraId="084C5C50" w14:textId="77777777" w:rsidR="00DF655A" w:rsidRPr="00DF655A" w:rsidRDefault="00DF655A" w:rsidP="00DF655A">
      <w:pPr>
        <w:widowControl w:val="0"/>
        <w:spacing w:after="0" w:line="240" w:lineRule="auto"/>
        <w:jc w:val="both"/>
        <w:rPr>
          <w:rFonts w:ascii="Times New Roman" w:hAnsi="Times New Roman"/>
          <w:iCs/>
          <w:sz w:val="24"/>
          <w:szCs w:val="24"/>
          <w:lang w:eastAsia="ru-RU"/>
        </w:rPr>
      </w:pPr>
      <w:r w:rsidRPr="00DF655A">
        <w:rPr>
          <w:rFonts w:ascii="Times New Roman" w:hAnsi="Times New Roman"/>
          <w:b/>
          <w:bCs/>
          <w:sz w:val="24"/>
          <w:szCs w:val="24"/>
          <w:lang w:eastAsia="ru-RU"/>
        </w:rPr>
        <w:t>Цели и задачи освоения дисциплины</w:t>
      </w:r>
    </w:p>
    <w:p w14:paraId="747E21A1" w14:textId="77777777" w:rsidR="00DF655A" w:rsidRPr="00DF655A" w:rsidRDefault="00DF655A" w:rsidP="00DF655A">
      <w:pPr>
        <w:spacing w:after="0" w:line="240" w:lineRule="auto"/>
        <w:ind w:firstLine="709"/>
        <w:jc w:val="both"/>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 xml:space="preserve">Дисциплина направлена на подготовку будущих бакалавров </w:t>
      </w:r>
      <w:r w:rsidRPr="00DF655A">
        <w:rPr>
          <w:rFonts w:ascii="Times New Roman" w:eastAsia="Times New Roman" w:hAnsi="Times New Roman"/>
          <w:color w:val="000000"/>
          <w:sz w:val="24"/>
          <w:szCs w:val="24"/>
          <w:lang w:eastAsia="ru-RU"/>
        </w:rPr>
        <w:t>педагогического образования</w:t>
      </w:r>
      <w:r w:rsidRPr="00DF655A">
        <w:rPr>
          <w:rFonts w:ascii="Times New Roman" w:eastAsia="Times New Roman" w:hAnsi="Times New Roman"/>
          <w:sz w:val="24"/>
          <w:szCs w:val="24"/>
          <w:lang w:eastAsia="ru-RU"/>
        </w:rPr>
        <w:t xml:space="preserve"> к решению следующих </w:t>
      </w:r>
      <w:r w:rsidRPr="00DF655A">
        <w:rPr>
          <w:rFonts w:ascii="Times New Roman" w:eastAsia="Times New Roman" w:hAnsi="Times New Roman"/>
          <w:spacing w:val="-1"/>
          <w:sz w:val="24"/>
          <w:szCs w:val="24"/>
          <w:lang w:eastAsia="ru-RU"/>
        </w:rPr>
        <w:t xml:space="preserve">задач в соответствии с видами профессиональной деятельности: </w:t>
      </w:r>
      <w:r w:rsidRPr="00DF655A">
        <w:rPr>
          <w:rFonts w:ascii="Times New Roman" w:eastAsia="Times New Roman" w:hAnsi="Times New Roman"/>
          <w:i/>
          <w:iCs/>
          <w:color w:val="000000"/>
          <w:sz w:val="24"/>
          <w:szCs w:val="24"/>
          <w:lang w:eastAsia="ru-RU"/>
        </w:rPr>
        <w:t xml:space="preserve">педагогической - </w:t>
      </w:r>
      <w:r w:rsidRPr="00DF655A">
        <w:rPr>
          <w:rFonts w:ascii="Times New Roman" w:eastAsia="Times New Roman" w:hAnsi="Times New Roman"/>
          <w:color w:val="000000"/>
          <w:sz w:val="24"/>
          <w:szCs w:val="24"/>
          <w:lang w:eastAsia="ru-RU"/>
        </w:rPr>
        <w:t>организация и осуществление профильной подготовки в области современных информационных технологий математического направления</w:t>
      </w:r>
      <w:r w:rsidRPr="00DF655A">
        <w:rPr>
          <w:rFonts w:ascii="Times New Roman" w:eastAsia="Times New Roman" w:hAnsi="Times New Roman"/>
          <w:color w:val="000000"/>
          <w:sz w:val="24"/>
          <w:szCs w:val="28"/>
          <w:lang w:eastAsia="ru-RU"/>
        </w:rPr>
        <w:t xml:space="preserve">; </w:t>
      </w:r>
      <w:r w:rsidRPr="00DF655A">
        <w:rPr>
          <w:rFonts w:ascii="Times New Roman" w:eastAsia="Times New Roman" w:hAnsi="Times New Roman"/>
          <w:i/>
          <w:iCs/>
          <w:color w:val="000000"/>
          <w:sz w:val="24"/>
          <w:szCs w:val="24"/>
          <w:lang w:eastAsia="ru-RU"/>
        </w:rPr>
        <w:t>научно-исследовательской</w:t>
      </w:r>
      <w:r w:rsidRPr="00DF655A">
        <w:rPr>
          <w:rFonts w:ascii="Times New Roman" w:eastAsia="Times New Roman" w:hAnsi="Times New Roman"/>
          <w:color w:val="000000"/>
          <w:sz w:val="24"/>
          <w:szCs w:val="24"/>
          <w:lang w:eastAsia="ru-RU"/>
        </w:rPr>
        <w:t xml:space="preserve"> - </w:t>
      </w:r>
      <w:r w:rsidRPr="00DF655A">
        <w:rPr>
          <w:rFonts w:ascii="Times New Roman" w:eastAsia="Times New Roman" w:hAnsi="Times New Roman"/>
          <w:sz w:val="23"/>
          <w:szCs w:val="23"/>
          <w:lang w:eastAsia="ru-RU"/>
        </w:rPr>
        <w:t xml:space="preserve">создание условий для подготовки будущих учителей информатики к исследовательской деятельности со школьниками в области </w:t>
      </w:r>
      <w:r w:rsidRPr="00DF655A">
        <w:rPr>
          <w:rFonts w:ascii="Times New Roman" w:eastAsia="Times New Roman" w:hAnsi="Times New Roman"/>
          <w:sz w:val="23"/>
          <w:szCs w:val="23"/>
          <w:lang w:val="en-US" w:eastAsia="ru-RU"/>
        </w:rPr>
        <w:t>IT</w:t>
      </w:r>
      <w:r w:rsidRPr="00DF655A">
        <w:rPr>
          <w:rFonts w:ascii="Times New Roman" w:eastAsia="Times New Roman" w:hAnsi="Times New Roman"/>
          <w:sz w:val="23"/>
          <w:szCs w:val="23"/>
          <w:lang w:eastAsia="ru-RU"/>
        </w:rPr>
        <w:t xml:space="preserve">-технологий; </w:t>
      </w:r>
      <w:r w:rsidRPr="00DF655A">
        <w:rPr>
          <w:rFonts w:ascii="Times New Roman" w:eastAsia="Times New Roman" w:hAnsi="Times New Roman"/>
          <w:i/>
          <w:iCs/>
          <w:sz w:val="23"/>
          <w:szCs w:val="23"/>
          <w:lang w:eastAsia="ru-RU"/>
        </w:rPr>
        <w:t xml:space="preserve">культурно-просветительской - </w:t>
      </w:r>
      <w:r w:rsidRPr="00DF655A">
        <w:rPr>
          <w:rFonts w:ascii="Times New Roman" w:eastAsia="Times New Roman" w:hAnsi="Times New Roman"/>
          <w:sz w:val="24"/>
          <w:szCs w:val="28"/>
          <w:lang w:eastAsia="ru-RU"/>
        </w:rPr>
        <w:t>популяризация профессиональной области знаний</w:t>
      </w:r>
      <w:r w:rsidRPr="00DF655A">
        <w:rPr>
          <w:rFonts w:ascii="Times New Roman" w:eastAsia="Times New Roman" w:hAnsi="Times New Roman"/>
          <w:sz w:val="23"/>
          <w:szCs w:val="23"/>
          <w:lang w:eastAsia="ru-RU"/>
        </w:rPr>
        <w:t>.</w:t>
      </w:r>
      <w:r w:rsidRPr="00DF655A">
        <w:rPr>
          <w:rFonts w:ascii="Times New Roman" w:eastAsia="Times New Roman" w:hAnsi="Times New Roman"/>
          <w:i/>
          <w:iCs/>
          <w:sz w:val="23"/>
          <w:szCs w:val="23"/>
          <w:lang w:eastAsia="ru-RU"/>
        </w:rPr>
        <w:t xml:space="preserve"> </w:t>
      </w:r>
    </w:p>
    <w:p w14:paraId="25DD2303"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Цель</w:t>
      </w:r>
      <w:r w:rsidRPr="00DF655A">
        <w:rPr>
          <w:rFonts w:ascii="Times New Roman" w:eastAsia="Times New Roman" w:hAnsi="Times New Roman"/>
          <w:sz w:val="24"/>
          <w:szCs w:val="24"/>
          <w:lang w:eastAsia="ru-RU"/>
        </w:rPr>
        <w:t>: формирование предметных знаний учителя математики и информатики в сфере современных информационных технологий, овладение методологией представления графической информации, в том числе средствами систем автоматизированного проектирования.</w:t>
      </w:r>
    </w:p>
    <w:p w14:paraId="2F94F7F1" w14:textId="77777777" w:rsidR="00DF655A" w:rsidRPr="00DF655A" w:rsidRDefault="00DF655A" w:rsidP="00DF655A">
      <w:pPr>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
          <w:sz w:val="24"/>
          <w:szCs w:val="24"/>
          <w:lang w:eastAsia="ru-RU"/>
        </w:rPr>
        <w:t>Задачи</w:t>
      </w:r>
      <w:r w:rsidRPr="00DF655A">
        <w:rPr>
          <w:rFonts w:ascii="Times New Roman" w:eastAsia="Times New Roman" w:hAnsi="Times New Roman"/>
          <w:sz w:val="24"/>
          <w:szCs w:val="24"/>
          <w:lang w:eastAsia="ru-RU"/>
        </w:rPr>
        <w:t>:</w:t>
      </w:r>
    </w:p>
    <w:p w14:paraId="00F8A7D4" w14:textId="77777777" w:rsidR="00DF655A" w:rsidRPr="00DF655A" w:rsidRDefault="00DF655A" w:rsidP="00DF655A">
      <w:pPr>
        <w:numPr>
          <w:ilvl w:val="0"/>
          <w:numId w:val="26"/>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изучение методов построения чертежей и изображений объемных тел, </w:t>
      </w:r>
    </w:p>
    <w:p w14:paraId="5E4B2A3C" w14:textId="77777777" w:rsidR="00DF655A" w:rsidRPr="00DF655A" w:rsidRDefault="00DF655A" w:rsidP="00DF655A">
      <w:pPr>
        <w:numPr>
          <w:ilvl w:val="0"/>
          <w:numId w:val="26"/>
        </w:numPr>
        <w:spacing w:after="0" w:line="240" w:lineRule="auto"/>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формирование умения пользоваться и выполнять требования нормативной и справочной литературы ЕСКД (ГОСТов) при выполнении чертежных работ,</w:t>
      </w:r>
    </w:p>
    <w:p w14:paraId="04A01ED0" w14:textId="77777777" w:rsidR="00DF655A" w:rsidRPr="00DF655A" w:rsidRDefault="00DF655A" w:rsidP="00DF655A">
      <w:pPr>
        <w:numPr>
          <w:ilvl w:val="0"/>
          <w:numId w:val="26"/>
        </w:numPr>
        <w:spacing w:after="0" w:line="240" w:lineRule="auto"/>
        <w:ind w:right="20"/>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изучение возможностей современных графических систем и геометрических примитивов для моделирования с помощью компьютера различных объектов;</w:t>
      </w:r>
    </w:p>
    <w:p w14:paraId="0DCAB66E" w14:textId="77777777" w:rsidR="00DF655A" w:rsidRPr="00DF655A" w:rsidRDefault="00DF655A" w:rsidP="00DF655A">
      <w:pPr>
        <w:numPr>
          <w:ilvl w:val="0"/>
          <w:numId w:val="26"/>
        </w:numPr>
        <w:spacing w:after="0" w:line="240" w:lineRule="auto"/>
        <w:ind w:right="20"/>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привить навыки решения задач с использованием прикладных пакетов и систем компьютерного моделирования.</w:t>
      </w:r>
    </w:p>
    <w:p w14:paraId="34C55B86" w14:textId="77777777" w:rsidR="00DF655A" w:rsidRPr="00DF655A" w:rsidRDefault="00DF655A" w:rsidP="00DF655A">
      <w:pPr>
        <w:spacing w:after="0" w:line="240" w:lineRule="auto"/>
        <w:ind w:left="20" w:right="20" w:firstLine="380"/>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Изучение дисциплины способствует формированию ключевых компетенций будущего инженера, инженерной грамотности и развитию интеллекта.</w:t>
      </w:r>
    </w:p>
    <w:p w14:paraId="1254FB0D" w14:textId="77777777" w:rsidR="00DF655A" w:rsidRPr="00DF655A" w:rsidRDefault="00DF655A" w:rsidP="00DF655A">
      <w:pPr>
        <w:spacing w:after="0" w:line="240" w:lineRule="auto"/>
        <w:jc w:val="both"/>
        <w:rPr>
          <w:rFonts w:ascii="Times New Roman" w:eastAsia="Times New Roman" w:hAnsi="Times New Roman"/>
          <w:sz w:val="24"/>
          <w:szCs w:val="24"/>
          <w:lang w:eastAsia="ru-RU"/>
        </w:rPr>
      </w:pPr>
    </w:p>
    <w:p w14:paraId="612FCD41" w14:textId="77777777" w:rsidR="00DF655A" w:rsidRPr="00DF655A" w:rsidRDefault="00DF655A" w:rsidP="00DF655A">
      <w:pPr>
        <w:spacing w:after="0" w:line="240" w:lineRule="auto"/>
        <w:rPr>
          <w:rFonts w:ascii="Times New Roman" w:hAnsi="Times New Roman"/>
          <w:b/>
          <w:bCs/>
          <w:sz w:val="24"/>
          <w:lang w:eastAsia="ru-RU"/>
        </w:rPr>
      </w:pPr>
      <w:r w:rsidRPr="00DF655A">
        <w:rPr>
          <w:rFonts w:ascii="Times New Roman" w:hAnsi="Times New Roman"/>
          <w:b/>
          <w:bCs/>
          <w:sz w:val="24"/>
          <w:lang w:eastAsia="ru-RU"/>
        </w:rPr>
        <w:t>Планируемые результаты освоения</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29"/>
      </w:tblGrid>
      <w:tr w:rsidR="00DF655A" w:rsidRPr="00DF655A" w14:paraId="006FCC3A" w14:textId="77777777" w:rsidTr="00DF655A">
        <w:trPr>
          <w:trHeight w:val="544"/>
        </w:trPr>
        <w:tc>
          <w:tcPr>
            <w:tcW w:w="4531" w:type="dxa"/>
          </w:tcPr>
          <w:p w14:paraId="01E224E9"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5529" w:type="dxa"/>
          </w:tcPr>
          <w:p w14:paraId="5BAEC081"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5A1C081B"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3A2E0774" w14:textId="77777777" w:rsidTr="00DF655A">
        <w:trPr>
          <w:trHeight w:val="256"/>
        </w:trPr>
        <w:tc>
          <w:tcPr>
            <w:tcW w:w="4531" w:type="dxa"/>
            <w:vMerge w:val="restart"/>
          </w:tcPr>
          <w:p w14:paraId="5BFA8D6F"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529" w:type="dxa"/>
          </w:tcPr>
          <w:p w14:paraId="3610B64A"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sz w:val="24"/>
                <w:szCs w:val="24"/>
                <w:lang w:eastAsia="ru-RU"/>
              </w:rPr>
            </w:pPr>
            <w:r w:rsidRPr="00DF655A">
              <w:rPr>
                <w:rFonts w:ascii="Times New Roman" w:eastAsia="Times New Roman" w:hAnsi="Times New Roman"/>
                <w:bCs/>
                <w:sz w:val="24"/>
                <w:szCs w:val="24"/>
                <w:lang w:eastAsia="ru-RU"/>
              </w:rPr>
              <w:t>Знает основы построения графических изображений</w:t>
            </w:r>
          </w:p>
        </w:tc>
      </w:tr>
      <w:tr w:rsidR="00DF655A" w:rsidRPr="00DF655A" w14:paraId="0324A98D" w14:textId="77777777" w:rsidTr="00DF655A">
        <w:trPr>
          <w:trHeight w:val="256"/>
        </w:trPr>
        <w:tc>
          <w:tcPr>
            <w:tcW w:w="4531" w:type="dxa"/>
            <w:vMerge/>
          </w:tcPr>
          <w:p w14:paraId="12E0CD6D"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529" w:type="dxa"/>
          </w:tcPr>
          <w:p w14:paraId="553591BC" w14:textId="77777777" w:rsidR="00DF655A" w:rsidRPr="00DF655A" w:rsidRDefault="00DF655A" w:rsidP="00DF655A">
            <w:pPr>
              <w:tabs>
                <w:tab w:val="left" w:pos="336"/>
              </w:tabs>
              <w:spacing w:after="0" w:line="240" w:lineRule="auto"/>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Может в соответствии с требования ЕСКД, изображать графическое представление пространственных объектов </w:t>
            </w:r>
          </w:p>
        </w:tc>
      </w:tr>
      <w:tr w:rsidR="00DF655A" w:rsidRPr="00DF655A" w14:paraId="35891055" w14:textId="77777777" w:rsidTr="00DF655A">
        <w:trPr>
          <w:trHeight w:val="256"/>
        </w:trPr>
        <w:tc>
          <w:tcPr>
            <w:tcW w:w="4531" w:type="dxa"/>
            <w:vMerge/>
          </w:tcPr>
          <w:p w14:paraId="308927F1"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529" w:type="dxa"/>
          </w:tcPr>
          <w:p w14:paraId="18CE185B"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sz w:val="24"/>
                <w:szCs w:val="24"/>
                <w:lang w:eastAsia="ru-RU"/>
              </w:rPr>
            </w:pPr>
            <w:r w:rsidRPr="00DF655A">
              <w:rPr>
                <w:rFonts w:ascii="Times New Roman" w:eastAsia="Times New Roman" w:hAnsi="Times New Roman"/>
                <w:color w:val="000000"/>
                <w:spacing w:val="1"/>
                <w:sz w:val="24"/>
                <w:szCs w:val="24"/>
                <w:lang w:eastAsia="ru-RU"/>
              </w:rPr>
              <w:t>Может, используя компьютерную технику и технологии осуществлять построение и исследование различных моделей</w:t>
            </w:r>
          </w:p>
        </w:tc>
      </w:tr>
      <w:tr w:rsidR="00DF655A" w:rsidRPr="00DF655A" w14:paraId="2B481125" w14:textId="77777777" w:rsidTr="00DF655A">
        <w:trPr>
          <w:trHeight w:val="256"/>
        </w:trPr>
        <w:tc>
          <w:tcPr>
            <w:tcW w:w="4531" w:type="dxa"/>
            <w:vMerge w:val="restart"/>
          </w:tcPr>
          <w:p w14:paraId="66446C56"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ПК-4 способность использовать возможности образовательной среды для достижения личностных, </w:t>
            </w:r>
            <w:proofErr w:type="spellStart"/>
            <w:r w:rsidRPr="00DF655A">
              <w:rPr>
                <w:rFonts w:ascii="Times New Roman" w:eastAsia="Times New Roman" w:hAnsi="Times New Roman"/>
                <w:sz w:val="24"/>
                <w:szCs w:val="24"/>
                <w:lang w:eastAsia="ru-RU"/>
              </w:rPr>
              <w:t>метапредметных</w:t>
            </w:r>
            <w:proofErr w:type="spellEnd"/>
            <w:r w:rsidRPr="00DF65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529" w:type="dxa"/>
          </w:tcPr>
          <w:p w14:paraId="69FD08D0"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sz w:val="24"/>
                <w:szCs w:val="24"/>
                <w:lang w:eastAsia="ru-RU"/>
              </w:rPr>
            </w:pPr>
            <w:r w:rsidRPr="00DF655A">
              <w:rPr>
                <w:rFonts w:ascii="Times New Roman" w:eastAsia="Times New Roman" w:hAnsi="Times New Roman"/>
                <w:color w:val="000000"/>
                <w:spacing w:val="1"/>
                <w:sz w:val="24"/>
                <w:szCs w:val="24"/>
                <w:lang w:eastAsia="ru-RU"/>
              </w:rPr>
              <w:t>Знает основы компьютерного моделирования</w:t>
            </w:r>
          </w:p>
        </w:tc>
      </w:tr>
      <w:tr w:rsidR="00DF655A" w:rsidRPr="00DF655A" w14:paraId="0523C756" w14:textId="77777777" w:rsidTr="00DF655A">
        <w:trPr>
          <w:trHeight w:val="256"/>
        </w:trPr>
        <w:tc>
          <w:tcPr>
            <w:tcW w:w="4531" w:type="dxa"/>
            <w:vMerge/>
          </w:tcPr>
          <w:p w14:paraId="06C67C68" w14:textId="77777777" w:rsidR="00DF655A" w:rsidRPr="00DF655A" w:rsidRDefault="00DF655A" w:rsidP="00DF655A">
            <w:pPr>
              <w:spacing w:after="0" w:line="240" w:lineRule="auto"/>
              <w:rPr>
                <w:rFonts w:ascii="Times New Roman" w:eastAsia="Times New Roman" w:hAnsi="Times New Roman"/>
                <w:sz w:val="24"/>
                <w:szCs w:val="24"/>
                <w:lang w:eastAsia="ru-RU"/>
              </w:rPr>
            </w:pPr>
          </w:p>
        </w:tc>
        <w:tc>
          <w:tcPr>
            <w:tcW w:w="5529" w:type="dxa"/>
          </w:tcPr>
          <w:p w14:paraId="079F4B98"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sz w:val="24"/>
                <w:szCs w:val="24"/>
                <w:lang w:eastAsia="ru-RU"/>
              </w:rPr>
            </w:pPr>
            <w:r w:rsidRPr="00DF655A">
              <w:rPr>
                <w:rFonts w:ascii="Times New Roman" w:eastAsia="Times New Roman" w:hAnsi="Times New Roman"/>
                <w:sz w:val="24"/>
                <w:szCs w:val="24"/>
                <w:lang w:eastAsia="ru-RU"/>
              </w:rPr>
              <w:t xml:space="preserve">Умеет выполнять </w:t>
            </w:r>
            <w:r w:rsidRPr="00DF655A">
              <w:rPr>
                <w:rFonts w:ascii="Times New Roman" w:eastAsia="Times New Roman" w:hAnsi="Times New Roman"/>
                <w:bCs/>
                <w:sz w:val="24"/>
                <w:szCs w:val="24"/>
                <w:lang w:eastAsia="ru-RU"/>
              </w:rPr>
              <w:t>подготовку чертежно-графической информации вручную и с помощью автоматизированных систем проектирования</w:t>
            </w:r>
          </w:p>
        </w:tc>
      </w:tr>
      <w:tr w:rsidR="00DF655A" w:rsidRPr="00DF655A" w14:paraId="16E9F0FC" w14:textId="77777777" w:rsidTr="00DF655A">
        <w:trPr>
          <w:trHeight w:val="994"/>
        </w:trPr>
        <w:tc>
          <w:tcPr>
            <w:tcW w:w="4531" w:type="dxa"/>
            <w:vMerge/>
          </w:tcPr>
          <w:p w14:paraId="48A2DBCC"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5529" w:type="dxa"/>
          </w:tcPr>
          <w:p w14:paraId="2AD70BBC" w14:textId="77777777" w:rsidR="00DF655A" w:rsidRPr="00DF655A" w:rsidRDefault="00DF655A" w:rsidP="00DF655A">
            <w:pPr>
              <w:tabs>
                <w:tab w:val="left" w:pos="336"/>
              </w:tabs>
              <w:spacing w:after="0" w:line="240" w:lineRule="auto"/>
              <w:rPr>
                <w:rFonts w:ascii="Times New Roman" w:eastAsia="Times New Roman" w:hAnsi="Times New Roman"/>
                <w:color w:val="000000"/>
                <w:spacing w:val="1"/>
                <w:sz w:val="24"/>
                <w:szCs w:val="24"/>
                <w:lang w:eastAsia="ru-RU"/>
              </w:rPr>
            </w:pPr>
            <w:r w:rsidRPr="00DF655A">
              <w:rPr>
                <w:rFonts w:ascii="Times New Roman" w:eastAsia="Times New Roman" w:hAnsi="Times New Roman"/>
                <w:color w:val="000000"/>
                <w:spacing w:val="1"/>
                <w:sz w:val="24"/>
                <w:szCs w:val="24"/>
                <w:lang w:eastAsia="ru-RU"/>
              </w:rPr>
              <w:t xml:space="preserve">Может использовать компьютерную технику и информационные технологии для решения задач в области компьютерного моделирования    </w:t>
            </w:r>
          </w:p>
        </w:tc>
      </w:tr>
    </w:tbl>
    <w:p w14:paraId="27CEA42D" w14:textId="77777777" w:rsidR="00DF655A" w:rsidRPr="00DF655A" w:rsidRDefault="00DF655A" w:rsidP="00DF655A">
      <w:pPr>
        <w:spacing w:after="0" w:line="240" w:lineRule="auto"/>
        <w:rPr>
          <w:rFonts w:ascii="Times New Roman" w:hAnsi="Times New Roman"/>
          <w:b/>
          <w:bCs/>
          <w:sz w:val="24"/>
          <w:lang w:eastAsia="ru-RU"/>
        </w:rPr>
      </w:pPr>
    </w:p>
    <w:p w14:paraId="3D7D27C4" w14:textId="77777777" w:rsidR="00DF655A" w:rsidRPr="00DF655A" w:rsidRDefault="00DF655A" w:rsidP="00DF655A">
      <w:pPr>
        <w:spacing w:after="0" w:line="240" w:lineRule="auto"/>
        <w:rPr>
          <w:rFonts w:ascii="Times New Roman" w:hAnsi="Times New Roman"/>
          <w:b/>
          <w:bCs/>
          <w:sz w:val="24"/>
          <w:szCs w:val="24"/>
          <w:lang w:eastAsia="ru-RU"/>
        </w:rPr>
      </w:pPr>
    </w:p>
    <w:p w14:paraId="056B66BE" w14:textId="77777777" w:rsidR="00DF655A" w:rsidRPr="00DF655A" w:rsidRDefault="00DF655A" w:rsidP="00DF655A">
      <w:pPr>
        <w:spacing w:after="0" w:line="240" w:lineRule="auto"/>
        <w:rPr>
          <w:rFonts w:ascii="Times New Roman" w:hAnsi="Times New Roman"/>
          <w:b/>
          <w:bCs/>
          <w:sz w:val="24"/>
          <w:szCs w:val="24"/>
          <w:lang w:eastAsia="ru-RU"/>
        </w:rPr>
      </w:pPr>
      <w:r w:rsidRPr="00DF655A">
        <w:rPr>
          <w:rFonts w:ascii="Times New Roman" w:hAnsi="Times New Roman"/>
          <w:b/>
          <w:bCs/>
          <w:sz w:val="24"/>
          <w:szCs w:val="24"/>
          <w:lang w:eastAsia="ru-RU"/>
        </w:rPr>
        <w:t>Краткое содержание дисциплины:</w:t>
      </w:r>
    </w:p>
    <w:p w14:paraId="04514704"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eastAsia="Times New Roman" w:hAnsi="Times New Roman"/>
          <w:sz w:val="24"/>
          <w:szCs w:val="24"/>
          <w:lang w:eastAsia="ru-RU"/>
        </w:rPr>
      </w:pPr>
      <w:r w:rsidRPr="00DF655A">
        <w:rPr>
          <w:rFonts w:ascii="Times New Roman" w:eastAsia="Times New Roman" w:hAnsi="Times New Roman"/>
          <w:b/>
          <w:i/>
          <w:sz w:val="24"/>
          <w:szCs w:val="24"/>
          <w:lang w:eastAsia="ru-RU"/>
        </w:rPr>
        <w:t>Введение в инженерную графику</w:t>
      </w:r>
      <w:r w:rsidRPr="00DF655A">
        <w:rPr>
          <w:rFonts w:ascii="Times New Roman" w:eastAsia="Times New Roman" w:hAnsi="Times New Roman"/>
          <w:sz w:val="24"/>
          <w:szCs w:val="24"/>
          <w:lang w:eastAsia="ru-RU"/>
        </w:rPr>
        <w:t xml:space="preserve"> </w:t>
      </w:r>
    </w:p>
    <w:p w14:paraId="3D1E1C93" w14:textId="77777777" w:rsidR="00DF655A" w:rsidRPr="00DF655A" w:rsidRDefault="00DF655A" w:rsidP="00DF655A">
      <w:pPr>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Инженерная графика как техническая наука и учебная дисциплина</w:t>
      </w:r>
      <w:r w:rsidRPr="00DF655A">
        <w:rPr>
          <w:rFonts w:ascii="Times New Roman" w:eastAsia="Times New Roman" w:hAnsi="Times New Roman"/>
          <w:sz w:val="24"/>
          <w:szCs w:val="24"/>
          <w:lang w:eastAsia="ru-RU"/>
        </w:rPr>
        <w:t xml:space="preserve">. Теоретический и прикладной базис инженерной графики. Единая система конструкторской документации (ЕСКД). </w:t>
      </w:r>
    </w:p>
    <w:p w14:paraId="473B0F1D"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eastAsia="Times New Roman" w:hAnsi="Times New Roman"/>
          <w:sz w:val="24"/>
          <w:szCs w:val="24"/>
          <w:lang w:eastAsia="ru-RU"/>
        </w:rPr>
      </w:pPr>
      <w:r w:rsidRPr="00DF655A">
        <w:rPr>
          <w:rFonts w:ascii="Times New Roman" w:eastAsia="Times New Roman" w:hAnsi="Times New Roman"/>
          <w:b/>
          <w:i/>
          <w:sz w:val="24"/>
          <w:szCs w:val="24"/>
          <w:lang w:eastAsia="ru-RU"/>
        </w:rPr>
        <w:t>Основы построения чертежей</w:t>
      </w:r>
      <w:r w:rsidRPr="00DF655A">
        <w:rPr>
          <w:rFonts w:ascii="Times New Roman" w:eastAsia="Times New Roman" w:hAnsi="Times New Roman"/>
          <w:sz w:val="24"/>
          <w:szCs w:val="24"/>
          <w:lang w:eastAsia="ru-RU"/>
        </w:rPr>
        <w:t xml:space="preserve"> </w:t>
      </w:r>
    </w:p>
    <w:p w14:paraId="3FBFB1F6" w14:textId="77777777" w:rsidR="00DF655A" w:rsidRPr="00DF655A" w:rsidRDefault="00DF655A" w:rsidP="00DF655A">
      <w:pPr>
        <w:autoSpaceDE w:val="0"/>
        <w:autoSpaceDN w:val="0"/>
        <w:adjustRightInd w:val="0"/>
        <w:spacing w:after="0" w:line="240" w:lineRule="auto"/>
        <w:ind w:firstLine="709"/>
        <w:rPr>
          <w:rFonts w:ascii="Times New Roman" w:eastAsia="Times New Roman" w:hAnsi="Times New Roman"/>
          <w:bCs/>
          <w:iCs/>
          <w:sz w:val="24"/>
          <w:szCs w:val="24"/>
          <w:lang w:eastAsia="ru-RU"/>
        </w:rPr>
      </w:pPr>
      <w:r w:rsidRPr="00DF655A">
        <w:rPr>
          <w:rFonts w:ascii="Times New Roman" w:eastAsia="Times New Roman" w:hAnsi="Times New Roman"/>
          <w:bCs/>
          <w:sz w:val="24"/>
          <w:szCs w:val="24"/>
          <w:lang w:eastAsia="ru-RU"/>
        </w:rPr>
        <w:t xml:space="preserve">Основы геометрического построения чертежей: деление отрезка пополам; деление окружности на </w:t>
      </w:r>
      <w:r w:rsidRPr="00DF655A">
        <w:rPr>
          <w:rFonts w:ascii="Times New Roman" w:eastAsia="Times New Roman" w:hAnsi="Times New Roman"/>
          <w:bCs/>
          <w:sz w:val="24"/>
          <w:szCs w:val="24"/>
          <w:lang w:val="en-US" w:eastAsia="ru-RU"/>
        </w:rPr>
        <w:t>n</w:t>
      </w:r>
      <w:r w:rsidRPr="00DF655A">
        <w:rPr>
          <w:rFonts w:ascii="Times New Roman" w:eastAsia="Times New Roman" w:hAnsi="Times New Roman"/>
          <w:bCs/>
          <w:sz w:val="24"/>
          <w:szCs w:val="24"/>
          <w:lang w:eastAsia="ru-RU"/>
        </w:rPr>
        <w:t xml:space="preserve"> равных частей. Сопряжения линий: сопряжение параллельных линий; сопряжение пересекающихся прямых дугой заданного радиуса; сопряжение дуги и прямой; сопряжение двух дуг (внутреннее, внешнее, смешанное); построение касательной к двум окружностям. </w:t>
      </w:r>
      <w:r w:rsidRPr="00DF655A">
        <w:rPr>
          <w:rFonts w:ascii="Times New Roman" w:eastAsia="Times New Roman" w:hAnsi="Times New Roman"/>
          <w:bCs/>
          <w:iCs/>
          <w:sz w:val="24"/>
          <w:szCs w:val="24"/>
          <w:lang w:eastAsia="ru-RU"/>
        </w:rPr>
        <w:t xml:space="preserve">Нанесение размеров на чертежах </w:t>
      </w:r>
    </w:p>
    <w:p w14:paraId="381B0FD2"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eastAsia="Times New Roman" w:hAnsi="Times New Roman"/>
          <w:b/>
          <w:i/>
          <w:sz w:val="24"/>
          <w:szCs w:val="24"/>
          <w:lang w:eastAsia="ru-RU"/>
        </w:rPr>
      </w:pPr>
      <w:r w:rsidRPr="00DF655A">
        <w:rPr>
          <w:rFonts w:ascii="Times New Roman" w:eastAsia="Times New Roman" w:hAnsi="Times New Roman"/>
          <w:b/>
          <w:i/>
          <w:sz w:val="24"/>
          <w:szCs w:val="24"/>
          <w:lang w:eastAsia="ru-RU"/>
        </w:rPr>
        <w:t xml:space="preserve">Изображения  </w:t>
      </w:r>
    </w:p>
    <w:p w14:paraId="013AC2E2"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DF655A">
        <w:rPr>
          <w:rFonts w:ascii="Times New Roman" w:eastAsia="Times New Roman" w:hAnsi="Times New Roman"/>
          <w:bCs/>
          <w:sz w:val="24"/>
          <w:szCs w:val="24"/>
          <w:lang w:eastAsia="ru-RU"/>
        </w:rPr>
        <w:t xml:space="preserve">Классификация графических изображений на чертеже: виды, разрезы, сечения Европейская и американская система видов.  Классификация видов: основные, дополнительные, местные. Сечения: общие сведения; вынесенные сечения; наложенные сечения; исключения и замечания. Разрезы: общие сведения; обозначения материалов; классификация разрезов; простые разрезы; сложные разрезы. Аксонометрия </w:t>
      </w:r>
    </w:p>
    <w:p w14:paraId="4653188A"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eastAsia="Times New Roman" w:hAnsi="Times New Roman"/>
          <w:b/>
          <w:bCs/>
          <w:i/>
          <w:iCs/>
          <w:sz w:val="24"/>
          <w:szCs w:val="28"/>
          <w:lang w:eastAsia="ru-RU"/>
        </w:rPr>
      </w:pPr>
      <w:r w:rsidRPr="00DF655A">
        <w:rPr>
          <w:rFonts w:ascii="Times New Roman" w:eastAsia="Times New Roman" w:hAnsi="Times New Roman"/>
          <w:b/>
          <w:bCs/>
          <w:i/>
          <w:iCs/>
          <w:sz w:val="24"/>
          <w:szCs w:val="28"/>
          <w:lang w:eastAsia="ru-RU"/>
        </w:rPr>
        <w:t xml:space="preserve">Основы работы в системе автоматизированного проектирования </w:t>
      </w:r>
      <w:proofErr w:type="spellStart"/>
      <w:r w:rsidRPr="00DF655A">
        <w:rPr>
          <w:rFonts w:ascii="Times New Roman" w:eastAsia="Times New Roman" w:hAnsi="Times New Roman"/>
          <w:b/>
          <w:bCs/>
          <w:i/>
          <w:iCs/>
          <w:sz w:val="24"/>
          <w:szCs w:val="28"/>
          <w:lang w:eastAsia="ru-RU"/>
        </w:rPr>
        <w:t>AutoCAD</w:t>
      </w:r>
      <w:proofErr w:type="spellEnd"/>
    </w:p>
    <w:p w14:paraId="7CE14810"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bCs/>
          <w:iCs/>
          <w:sz w:val="24"/>
          <w:szCs w:val="28"/>
          <w:lang w:eastAsia="ru-RU"/>
        </w:rPr>
      </w:pPr>
      <w:r w:rsidRPr="00DF655A">
        <w:rPr>
          <w:rFonts w:ascii="Times New Roman" w:eastAsia="Times New Roman" w:hAnsi="Times New Roman"/>
          <w:bCs/>
          <w:iCs/>
          <w:sz w:val="24"/>
          <w:szCs w:val="28"/>
          <w:lang w:eastAsia="ru-RU"/>
        </w:rPr>
        <w:t xml:space="preserve">Системы автоматизированного проектирования: история развития данного ПО, их назначение, виды и возможности.  Основы работы и построения чертежей в среде </w:t>
      </w:r>
      <w:proofErr w:type="spellStart"/>
      <w:r w:rsidRPr="00DF655A">
        <w:rPr>
          <w:rFonts w:ascii="Times New Roman" w:eastAsia="Times New Roman" w:hAnsi="Times New Roman"/>
          <w:bCs/>
          <w:iCs/>
          <w:sz w:val="24"/>
          <w:szCs w:val="28"/>
          <w:lang w:eastAsia="ru-RU"/>
        </w:rPr>
        <w:t>AutoCAD</w:t>
      </w:r>
      <w:proofErr w:type="spellEnd"/>
    </w:p>
    <w:p w14:paraId="699682A0"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eastAsia="Times New Roman" w:hAnsi="Times New Roman"/>
          <w:b/>
          <w:bCs/>
          <w:i/>
          <w:iCs/>
          <w:sz w:val="24"/>
          <w:szCs w:val="28"/>
          <w:lang w:eastAsia="ru-RU"/>
        </w:rPr>
      </w:pPr>
      <w:r w:rsidRPr="00DF655A">
        <w:rPr>
          <w:rFonts w:ascii="Times New Roman" w:eastAsia="Times New Roman" w:hAnsi="Times New Roman"/>
          <w:b/>
          <w:bCs/>
          <w:i/>
          <w:iCs/>
          <w:sz w:val="24"/>
          <w:szCs w:val="28"/>
          <w:lang w:eastAsia="ru-RU"/>
        </w:rPr>
        <w:t>Основы компьютерного моделирования</w:t>
      </w:r>
    </w:p>
    <w:p w14:paraId="4E1E14DB" w14:textId="77777777" w:rsidR="00DF655A" w:rsidRPr="00DF655A" w:rsidRDefault="00DF655A" w:rsidP="00DF655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655A">
        <w:rPr>
          <w:rFonts w:ascii="Times New Roman" w:eastAsia="Times New Roman" w:hAnsi="Times New Roman"/>
          <w:bCs/>
          <w:sz w:val="24"/>
          <w:szCs w:val="24"/>
          <w:lang w:eastAsia="ru-RU"/>
        </w:rPr>
        <w:t xml:space="preserve"> Понятие компьютерного моделирования и эксперимента. Классификация компьютерных моделей. Графическое и числовое моделирование.</w:t>
      </w:r>
    </w:p>
    <w:p w14:paraId="507B39CE" w14:textId="73130280" w:rsidR="00DF655A" w:rsidRDefault="00DF655A" w:rsidP="00DF655A"/>
    <w:p w14:paraId="3B53ECC0" w14:textId="1DAE4C28" w:rsidR="00DF655A" w:rsidRDefault="00DF655A" w:rsidP="00DF655A"/>
    <w:p w14:paraId="42AC5C2B" w14:textId="6958BBF4" w:rsidR="00DF655A" w:rsidRDefault="00DF655A" w:rsidP="00DF655A"/>
    <w:p w14:paraId="0C2F73C8" w14:textId="137987F7" w:rsidR="00DF655A" w:rsidRDefault="00DF655A" w:rsidP="00DF655A"/>
    <w:p w14:paraId="3861CD12" w14:textId="1B050A2D" w:rsidR="00DF655A" w:rsidRDefault="00DF655A" w:rsidP="00DF655A"/>
    <w:p w14:paraId="2B6423A3" w14:textId="3BB7DC09" w:rsidR="00DF655A" w:rsidRDefault="00DF655A" w:rsidP="00DF655A"/>
    <w:p w14:paraId="17812B79" w14:textId="516D9181" w:rsidR="00DF655A" w:rsidRDefault="00DF655A" w:rsidP="00DF655A"/>
    <w:p w14:paraId="7373E5D1" w14:textId="4044689B" w:rsidR="00DF655A" w:rsidRDefault="00DF655A" w:rsidP="00DF655A"/>
    <w:p w14:paraId="1B6DC885" w14:textId="5DB2515C" w:rsidR="00DF655A" w:rsidRDefault="00DF655A" w:rsidP="00DF655A"/>
    <w:p w14:paraId="1CE8155C" w14:textId="0E882339" w:rsidR="00DF655A" w:rsidRDefault="00DF655A" w:rsidP="00DF655A"/>
    <w:p w14:paraId="17BBE90C" w14:textId="1EE832B3" w:rsidR="00DF655A" w:rsidRDefault="00DF655A" w:rsidP="00DF655A"/>
    <w:p w14:paraId="4608463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lastRenderedPageBreak/>
        <w:t>МИНИСТЕРСТВО НАУКИ И ВЫСШЕГО ОБРАЗОВАНИЯ</w:t>
      </w:r>
    </w:p>
    <w:p w14:paraId="4679FFF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РОССИЙСКОЙ ФЕДЕРАЦИИ</w:t>
      </w:r>
    </w:p>
    <w:p w14:paraId="515EC1F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3B42E808"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высшего образования</w:t>
      </w:r>
    </w:p>
    <w:p w14:paraId="10CC5E90"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«ТЮМЕНСКИЙ ГОСУДАРСТВЕННЫЙ УНИВЕРСИТЕТ»</w:t>
      </w:r>
    </w:p>
    <w:p w14:paraId="0B54841F"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Тобольский педагогический институт им. </w:t>
      </w:r>
      <w:proofErr w:type="spellStart"/>
      <w:r w:rsidRPr="00DF655A">
        <w:rPr>
          <w:rFonts w:ascii="Times New Roman" w:eastAsia="Times New Roman" w:hAnsi="Times New Roman"/>
          <w:sz w:val="24"/>
          <w:szCs w:val="24"/>
          <w:lang w:eastAsia="ru-RU"/>
        </w:rPr>
        <w:t>Д.И.Менделеева</w:t>
      </w:r>
      <w:proofErr w:type="spellEnd"/>
      <w:r w:rsidRPr="00DF655A">
        <w:rPr>
          <w:rFonts w:ascii="Times New Roman" w:eastAsia="Times New Roman" w:hAnsi="Times New Roman"/>
          <w:sz w:val="24"/>
          <w:szCs w:val="24"/>
          <w:lang w:eastAsia="ru-RU"/>
        </w:rPr>
        <w:t xml:space="preserve"> (филиал) </w:t>
      </w:r>
    </w:p>
    <w:p w14:paraId="445D4984" w14:textId="77777777" w:rsidR="00DF655A" w:rsidRPr="00DF655A" w:rsidRDefault="00DF655A" w:rsidP="00DF655A">
      <w:pPr>
        <w:spacing w:after="0" w:line="240" w:lineRule="auto"/>
        <w:jc w:val="center"/>
        <w:rPr>
          <w:rFonts w:ascii="Times New Roman" w:eastAsia="Arial" w:hAnsi="Times New Roman"/>
          <w:sz w:val="24"/>
          <w:szCs w:val="28"/>
          <w:lang w:eastAsia="ru-RU" w:bidi="en-US"/>
        </w:rPr>
      </w:pPr>
      <w:r w:rsidRPr="00DF655A">
        <w:rPr>
          <w:rFonts w:ascii="Times New Roman" w:eastAsia="Times New Roman" w:hAnsi="Times New Roman"/>
          <w:sz w:val="24"/>
          <w:szCs w:val="24"/>
          <w:lang w:eastAsia="ru-RU"/>
        </w:rPr>
        <w:t>Тюменского государственного университета</w:t>
      </w:r>
    </w:p>
    <w:p w14:paraId="49DA25E5"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АННОТАЦИЯ К РАБОЧЕЙ ПРОГРАММЕ ДИСЦИПЛИНЫ</w:t>
      </w:r>
    </w:p>
    <w:p w14:paraId="50EC8CF8" w14:textId="77777777" w:rsidR="00DF655A" w:rsidRPr="00DF655A" w:rsidRDefault="00DF655A" w:rsidP="00DF655A">
      <w:pPr>
        <w:spacing w:after="0" w:line="240" w:lineRule="auto"/>
        <w:jc w:val="center"/>
        <w:rPr>
          <w:rFonts w:ascii="Times New Roman" w:eastAsia="Times New Roman" w:hAnsi="Times New Roman"/>
          <w:b/>
          <w:caps/>
          <w:sz w:val="32"/>
          <w:szCs w:val="28"/>
          <w:lang w:eastAsia="ru-RU"/>
        </w:rPr>
      </w:pPr>
      <w:r w:rsidRPr="00DF655A">
        <w:rPr>
          <w:rFonts w:ascii="Times New Roman" w:eastAsia="Times New Roman" w:hAnsi="Times New Roman"/>
          <w:b/>
          <w:caps/>
          <w:sz w:val="32"/>
          <w:szCs w:val="28"/>
          <w:lang w:eastAsia="ru-RU"/>
        </w:rPr>
        <w:t>информационные системы</w:t>
      </w:r>
    </w:p>
    <w:p w14:paraId="1DE8EA9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hAnsi="Times New Roman"/>
          <w:sz w:val="24"/>
          <w:szCs w:val="24"/>
          <w:lang w:eastAsia="ru-RU"/>
        </w:rPr>
        <w:t xml:space="preserve">Направление: </w:t>
      </w:r>
      <w:r w:rsidRPr="00DF655A">
        <w:rPr>
          <w:rFonts w:ascii="Times New Roman" w:eastAsia="Times New Roman" w:hAnsi="Times New Roman"/>
          <w:sz w:val="24"/>
          <w:szCs w:val="24"/>
          <w:lang w:eastAsia="ru-RU"/>
        </w:rPr>
        <w:t>44.03.05 – Педагогическое образование (с двумя профилями подготовки)</w:t>
      </w:r>
    </w:p>
    <w:p w14:paraId="0B7BD323"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Профиль: математика; информатика </w:t>
      </w:r>
    </w:p>
    <w:p w14:paraId="285F8F01" w14:textId="77777777" w:rsidR="00DF655A" w:rsidRPr="00DF655A" w:rsidRDefault="00DF655A" w:rsidP="00DF655A">
      <w:pPr>
        <w:spacing w:after="0" w:line="240" w:lineRule="auto"/>
        <w:jc w:val="center"/>
        <w:rPr>
          <w:rFonts w:ascii="Times New Roman" w:hAnsi="Times New Roman"/>
          <w:sz w:val="24"/>
          <w:szCs w:val="24"/>
          <w:lang w:eastAsia="ru-RU"/>
        </w:rPr>
      </w:pPr>
      <w:r w:rsidRPr="00DF655A">
        <w:rPr>
          <w:rFonts w:ascii="Times New Roman" w:hAnsi="Times New Roman"/>
          <w:sz w:val="24"/>
          <w:szCs w:val="24"/>
          <w:lang w:eastAsia="ru-RU"/>
        </w:rPr>
        <w:t xml:space="preserve">Форма обучения очная </w:t>
      </w:r>
    </w:p>
    <w:p w14:paraId="74FDD00F" w14:textId="77777777" w:rsidR="00DF655A" w:rsidRPr="00DF655A" w:rsidRDefault="00DF655A" w:rsidP="00DF655A">
      <w:pPr>
        <w:spacing w:after="0" w:line="240" w:lineRule="auto"/>
        <w:rPr>
          <w:lang w:eastAsia="ru-RU"/>
        </w:rPr>
      </w:pPr>
    </w:p>
    <w:p w14:paraId="4823C037"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Объем дисциплины:</w:t>
      </w:r>
      <w:r w:rsidRPr="00DF655A">
        <w:rPr>
          <w:rFonts w:ascii="Times New Roman" w:hAnsi="Times New Roman"/>
          <w:sz w:val="24"/>
          <w:szCs w:val="24"/>
          <w:lang w:eastAsia="ru-RU"/>
        </w:rPr>
        <w:t xml:space="preserve"> 180ч. (5 зачетных единиц)</w:t>
      </w:r>
    </w:p>
    <w:p w14:paraId="1E91E60F" w14:textId="77777777" w:rsidR="00DF655A" w:rsidRPr="00DF655A" w:rsidRDefault="00DF655A" w:rsidP="00DF655A">
      <w:pPr>
        <w:spacing w:after="0" w:line="240" w:lineRule="auto"/>
        <w:rPr>
          <w:rFonts w:ascii="Times New Roman" w:hAnsi="Times New Roman"/>
          <w:sz w:val="24"/>
          <w:szCs w:val="24"/>
          <w:lang w:eastAsia="ru-RU"/>
        </w:rPr>
      </w:pPr>
      <w:r w:rsidRPr="00DF655A">
        <w:rPr>
          <w:rFonts w:ascii="Times New Roman" w:hAnsi="Times New Roman"/>
          <w:b/>
          <w:bCs/>
          <w:sz w:val="24"/>
          <w:szCs w:val="24"/>
          <w:lang w:eastAsia="ru-RU"/>
        </w:rPr>
        <w:t>Форма промежуточной аттестации:</w:t>
      </w:r>
      <w:r w:rsidRPr="00DF655A">
        <w:rPr>
          <w:rFonts w:ascii="Times New Roman" w:hAnsi="Times New Roman"/>
          <w:sz w:val="24"/>
          <w:szCs w:val="24"/>
          <w:lang w:eastAsia="ru-RU"/>
        </w:rPr>
        <w:t xml:space="preserve"> экзамен (5 сем.)</w:t>
      </w:r>
    </w:p>
    <w:p w14:paraId="5E338C63" w14:textId="77777777" w:rsidR="00DF655A" w:rsidRPr="00DF655A" w:rsidRDefault="00DF655A" w:rsidP="00DF655A">
      <w:pPr>
        <w:widowControl w:val="0"/>
        <w:spacing w:after="0" w:line="240" w:lineRule="auto"/>
        <w:jc w:val="both"/>
        <w:rPr>
          <w:rFonts w:ascii="Times New Roman" w:hAnsi="Times New Roman"/>
          <w:iCs/>
          <w:sz w:val="24"/>
          <w:szCs w:val="24"/>
          <w:lang w:eastAsia="ru-RU"/>
        </w:rPr>
      </w:pPr>
      <w:r w:rsidRPr="00DF655A">
        <w:rPr>
          <w:rFonts w:ascii="Times New Roman" w:hAnsi="Times New Roman"/>
          <w:b/>
          <w:bCs/>
          <w:sz w:val="24"/>
          <w:szCs w:val="24"/>
          <w:lang w:eastAsia="ru-RU"/>
        </w:rPr>
        <w:t>Цели и задачи освоения дисциплины</w:t>
      </w:r>
    </w:p>
    <w:p w14:paraId="7A9DA1FB" w14:textId="77777777" w:rsidR="00DF655A" w:rsidRPr="00DF655A" w:rsidRDefault="00DF655A" w:rsidP="00DF655A">
      <w:pPr>
        <w:spacing w:after="0" w:line="240" w:lineRule="auto"/>
        <w:ind w:firstLine="709"/>
        <w:jc w:val="both"/>
        <w:rPr>
          <w:rFonts w:ascii="Times New Roman" w:eastAsia="Times New Roman" w:hAnsi="Times New Roman"/>
          <w:color w:val="000000"/>
          <w:sz w:val="24"/>
          <w:szCs w:val="24"/>
          <w:lang w:eastAsia="ru-RU"/>
        </w:rPr>
      </w:pPr>
      <w:r w:rsidRPr="00DF655A">
        <w:rPr>
          <w:rFonts w:ascii="Times New Roman" w:eastAsia="Times New Roman" w:hAnsi="Times New Roman"/>
          <w:sz w:val="24"/>
          <w:szCs w:val="24"/>
          <w:lang w:eastAsia="ru-RU"/>
        </w:rPr>
        <w:t xml:space="preserve">Дисциплина направлена на подготовку будущих бакалавров </w:t>
      </w:r>
      <w:r w:rsidRPr="00DF655A">
        <w:rPr>
          <w:rFonts w:ascii="Times New Roman" w:eastAsia="Times New Roman" w:hAnsi="Times New Roman"/>
          <w:color w:val="000000"/>
          <w:sz w:val="24"/>
          <w:szCs w:val="24"/>
          <w:lang w:eastAsia="ru-RU"/>
        </w:rPr>
        <w:t>педагогического образования</w:t>
      </w:r>
      <w:r w:rsidRPr="00DF655A">
        <w:rPr>
          <w:rFonts w:ascii="Times New Roman" w:eastAsia="Times New Roman" w:hAnsi="Times New Roman"/>
          <w:sz w:val="24"/>
          <w:szCs w:val="24"/>
          <w:lang w:eastAsia="ru-RU"/>
        </w:rPr>
        <w:t xml:space="preserve"> к решению следующих </w:t>
      </w:r>
      <w:r w:rsidRPr="00DF655A">
        <w:rPr>
          <w:rFonts w:ascii="Times New Roman" w:eastAsia="Times New Roman" w:hAnsi="Times New Roman"/>
          <w:spacing w:val="-1"/>
          <w:sz w:val="24"/>
          <w:szCs w:val="24"/>
          <w:lang w:eastAsia="ru-RU"/>
        </w:rPr>
        <w:t xml:space="preserve">задач в соответствии с видами профессиональной деятельности: </w:t>
      </w:r>
      <w:r w:rsidRPr="00DF655A">
        <w:rPr>
          <w:rFonts w:ascii="Times New Roman" w:eastAsia="Times New Roman" w:hAnsi="Times New Roman"/>
          <w:i/>
          <w:iCs/>
          <w:color w:val="000000"/>
          <w:sz w:val="24"/>
          <w:szCs w:val="24"/>
          <w:lang w:eastAsia="ru-RU"/>
        </w:rPr>
        <w:t xml:space="preserve">педагогической - </w:t>
      </w:r>
      <w:r w:rsidRPr="00DF655A">
        <w:rPr>
          <w:rFonts w:ascii="Times New Roman" w:eastAsia="Times New Roman" w:hAnsi="Times New Roman"/>
          <w:color w:val="000000"/>
          <w:sz w:val="24"/>
          <w:szCs w:val="24"/>
          <w:lang w:eastAsia="ru-RU"/>
        </w:rPr>
        <w:t>организация обучения и воспитания школьников в сфере информационных технологий, соответствующего современному уровню развития цифровой техники и технологий</w:t>
      </w:r>
      <w:r w:rsidRPr="00DF655A">
        <w:rPr>
          <w:rFonts w:ascii="Times New Roman" w:eastAsia="Times New Roman" w:hAnsi="Times New Roman"/>
          <w:color w:val="000000"/>
          <w:sz w:val="24"/>
          <w:szCs w:val="28"/>
          <w:lang w:eastAsia="ru-RU"/>
        </w:rPr>
        <w:t xml:space="preserve">; </w:t>
      </w:r>
      <w:r w:rsidRPr="00DF655A">
        <w:rPr>
          <w:rFonts w:ascii="Times New Roman" w:eastAsia="Times New Roman" w:hAnsi="Times New Roman"/>
          <w:i/>
          <w:iCs/>
          <w:color w:val="000000"/>
          <w:sz w:val="24"/>
          <w:szCs w:val="24"/>
          <w:lang w:eastAsia="ru-RU"/>
        </w:rPr>
        <w:t>научно-исследовательской</w:t>
      </w:r>
      <w:r w:rsidRPr="00DF655A">
        <w:rPr>
          <w:rFonts w:ascii="Times New Roman" w:eastAsia="Times New Roman" w:hAnsi="Times New Roman"/>
          <w:color w:val="000000"/>
          <w:sz w:val="24"/>
          <w:szCs w:val="24"/>
          <w:lang w:eastAsia="ru-RU"/>
        </w:rPr>
        <w:t xml:space="preserve"> - </w:t>
      </w:r>
      <w:r w:rsidRPr="00DF655A">
        <w:rPr>
          <w:rFonts w:ascii="Times New Roman" w:eastAsia="Times New Roman" w:hAnsi="Times New Roman"/>
          <w:sz w:val="23"/>
          <w:szCs w:val="23"/>
          <w:lang w:eastAsia="ru-RU"/>
        </w:rPr>
        <w:t xml:space="preserve">создание условий для подготовки будущих учителей информатики к исследовательской деятельности со школьниками в области </w:t>
      </w:r>
      <w:r w:rsidRPr="00DF655A">
        <w:rPr>
          <w:rFonts w:ascii="Times New Roman" w:eastAsia="Times New Roman" w:hAnsi="Times New Roman"/>
          <w:sz w:val="23"/>
          <w:szCs w:val="23"/>
          <w:lang w:val="en-US" w:eastAsia="ru-RU"/>
        </w:rPr>
        <w:t>IT</w:t>
      </w:r>
      <w:r w:rsidRPr="00DF655A">
        <w:rPr>
          <w:rFonts w:ascii="Times New Roman" w:eastAsia="Times New Roman" w:hAnsi="Times New Roman"/>
          <w:sz w:val="23"/>
          <w:szCs w:val="23"/>
          <w:lang w:eastAsia="ru-RU"/>
        </w:rPr>
        <w:t xml:space="preserve">-технологий; </w:t>
      </w:r>
      <w:r w:rsidRPr="00DF655A">
        <w:rPr>
          <w:rFonts w:ascii="Times New Roman" w:eastAsia="Times New Roman" w:hAnsi="Times New Roman"/>
          <w:i/>
          <w:iCs/>
          <w:sz w:val="23"/>
          <w:szCs w:val="23"/>
          <w:lang w:eastAsia="ru-RU"/>
        </w:rPr>
        <w:t xml:space="preserve">культурно-просветительской - </w:t>
      </w:r>
      <w:r w:rsidRPr="00DF655A">
        <w:rPr>
          <w:rFonts w:ascii="Times New Roman" w:eastAsia="Times New Roman" w:hAnsi="Times New Roman"/>
          <w:sz w:val="24"/>
          <w:szCs w:val="28"/>
          <w:lang w:eastAsia="ru-RU"/>
        </w:rPr>
        <w:t>популяризация профессиональной области знаний</w:t>
      </w:r>
      <w:r w:rsidRPr="00DF655A">
        <w:rPr>
          <w:rFonts w:ascii="Times New Roman" w:eastAsia="Times New Roman" w:hAnsi="Times New Roman"/>
          <w:sz w:val="23"/>
          <w:szCs w:val="23"/>
          <w:lang w:eastAsia="ru-RU"/>
        </w:rPr>
        <w:t>.</w:t>
      </w:r>
      <w:r w:rsidRPr="00DF655A">
        <w:rPr>
          <w:rFonts w:ascii="Times New Roman" w:eastAsia="Times New Roman" w:hAnsi="Times New Roman"/>
          <w:i/>
          <w:iCs/>
          <w:sz w:val="23"/>
          <w:szCs w:val="23"/>
          <w:lang w:eastAsia="ru-RU"/>
        </w:rPr>
        <w:t xml:space="preserve"> </w:t>
      </w:r>
    </w:p>
    <w:p w14:paraId="0C5C093B" w14:textId="77777777" w:rsidR="00DF655A" w:rsidRPr="00DF655A" w:rsidRDefault="00DF655A" w:rsidP="00DF655A">
      <w:pPr>
        <w:spacing w:after="0" w:line="240" w:lineRule="auto"/>
        <w:jc w:val="both"/>
        <w:rPr>
          <w:rFonts w:ascii="Times New Roman" w:eastAsia="Times New Roman" w:hAnsi="Times New Roman"/>
          <w:bCs/>
          <w:sz w:val="24"/>
          <w:szCs w:val="28"/>
          <w:lang w:eastAsia="ru-RU"/>
        </w:rPr>
      </w:pPr>
      <w:r w:rsidRPr="00DF655A">
        <w:rPr>
          <w:rFonts w:ascii="Times New Roman" w:eastAsia="Times New Roman" w:hAnsi="Times New Roman"/>
          <w:b/>
          <w:bCs/>
          <w:sz w:val="24"/>
          <w:szCs w:val="28"/>
          <w:lang w:eastAsia="ru-RU"/>
        </w:rPr>
        <w:t xml:space="preserve">Цель: </w:t>
      </w:r>
      <w:r w:rsidRPr="00DF655A">
        <w:rPr>
          <w:rFonts w:ascii="Times New Roman" w:eastAsia="Times New Roman" w:hAnsi="Times New Roman"/>
          <w:bCs/>
          <w:sz w:val="24"/>
          <w:szCs w:val="28"/>
          <w:lang w:eastAsia="ru-RU"/>
        </w:rPr>
        <w:t xml:space="preserve">овладение методологией предметной области информатика, приобретение знаний об информационных системах, принципах их построения и функционирования, использования для анализа данных, формирование умений и навыков их создания и практического использования, как необходимой профессиональной составляющей деятельности учителя информатики для реализации своих профессиональных задач. </w:t>
      </w:r>
    </w:p>
    <w:p w14:paraId="41DAD767" w14:textId="77777777" w:rsidR="00DF655A" w:rsidRPr="00DF655A" w:rsidRDefault="00DF655A" w:rsidP="00DF655A">
      <w:pPr>
        <w:spacing w:after="0" w:line="240" w:lineRule="auto"/>
        <w:jc w:val="both"/>
        <w:rPr>
          <w:rFonts w:ascii="Times New Roman" w:eastAsia="Times New Roman" w:hAnsi="Times New Roman"/>
          <w:b/>
          <w:bCs/>
          <w:sz w:val="24"/>
          <w:szCs w:val="28"/>
          <w:lang w:eastAsia="ru-RU"/>
        </w:rPr>
      </w:pPr>
      <w:r w:rsidRPr="00DF655A">
        <w:rPr>
          <w:rFonts w:ascii="Times New Roman" w:eastAsia="Times New Roman" w:hAnsi="Times New Roman"/>
          <w:b/>
          <w:bCs/>
          <w:sz w:val="24"/>
          <w:szCs w:val="28"/>
          <w:lang w:eastAsia="ru-RU"/>
        </w:rPr>
        <w:t>Задачи:</w:t>
      </w:r>
    </w:p>
    <w:p w14:paraId="03866263" w14:textId="77777777" w:rsidR="00DF655A" w:rsidRPr="00DF655A" w:rsidRDefault="00DF655A" w:rsidP="00DF655A">
      <w:pPr>
        <w:numPr>
          <w:ilvl w:val="0"/>
          <w:numId w:val="15"/>
        </w:numPr>
        <w:tabs>
          <w:tab w:val="clear" w:pos="1068"/>
          <w:tab w:val="num" w:pos="360"/>
        </w:tabs>
        <w:spacing w:after="0" w:line="240" w:lineRule="auto"/>
        <w:ind w:left="360"/>
        <w:jc w:val="both"/>
        <w:rPr>
          <w:rFonts w:ascii="Times New Roman" w:eastAsia="Times New Roman" w:hAnsi="Times New Roman"/>
          <w:bCs/>
          <w:sz w:val="24"/>
          <w:szCs w:val="28"/>
          <w:lang w:eastAsia="ru-RU"/>
        </w:rPr>
      </w:pPr>
      <w:r w:rsidRPr="00DF655A">
        <w:rPr>
          <w:rFonts w:ascii="Times New Roman" w:eastAsia="Times New Roman" w:hAnsi="Times New Roman"/>
          <w:bCs/>
          <w:sz w:val="24"/>
          <w:szCs w:val="28"/>
          <w:lang w:eastAsia="ru-RU"/>
        </w:rPr>
        <w:t>формирование представления о составе и структуре различных классов ИС, используемых в современном мире;</w:t>
      </w:r>
    </w:p>
    <w:p w14:paraId="55792CE1" w14:textId="77777777" w:rsidR="00DF655A" w:rsidRPr="00DF655A" w:rsidRDefault="00DF655A" w:rsidP="00DF655A">
      <w:pPr>
        <w:numPr>
          <w:ilvl w:val="0"/>
          <w:numId w:val="15"/>
        </w:numPr>
        <w:tabs>
          <w:tab w:val="clear" w:pos="1068"/>
          <w:tab w:val="num" w:pos="360"/>
        </w:tabs>
        <w:spacing w:after="0" w:line="240" w:lineRule="auto"/>
        <w:ind w:left="360"/>
        <w:jc w:val="both"/>
        <w:rPr>
          <w:rFonts w:ascii="Times New Roman" w:eastAsia="Times New Roman" w:hAnsi="Times New Roman"/>
          <w:bCs/>
          <w:sz w:val="24"/>
          <w:szCs w:val="28"/>
          <w:lang w:eastAsia="ru-RU"/>
        </w:rPr>
      </w:pPr>
      <w:r w:rsidRPr="00DF655A">
        <w:rPr>
          <w:rFonts w:ascii="Times New Roman" w:eastAsia="Times New Roman" w:hAnsi="Times New Roman"/>
          <w:bCs/>
          <w:sz w:val="24"/>
          <w:szCs w:val="28"/>
          <w:lang w:eastAsia="ru-RU"/>
        </w:rPr>
        <w:t>формирование знания о современных технологиях проектирования и создания различных информационных систем;</w:t>
      </w:r>
    </w:p>
    <w:p w14:paraId="24BBA76E" w14:textId="77777777" w:rsidR="00DF655A" w:rsidRPr="00DF655A" w:rsidRDefault="00DF655A" w:rsidP="00DF655A">
      <w:pPr>
        <w:numPr>
          <w:ilvl w:val="0"/>
          <w:numId w:val="15"/>
        </w:numPr>
        <w:tabs>
          <w:tab w:val="clear" w:pos="1068"/>
          <w:tab w:val="num" w:pos="360"/>
        </w:tabs>
        <w:spacing w:after="0" w:line="240" w:lineRule="auto"/>
        <w:ind w:left="360"/>
        <w:jc w:val="both"/>
        <w:rPr>
          <w:rFonts w:ascii="Times New Roman" w:eastAsia="Times New Roman" w:hAnsi="Times New Roman"/>
          <w:bCs/>
          <w:sz w:val="24"/>
          <w:szCs w:val="28"/>
          <w:lang w:eastAsia="ru-RU"/>
        </w:rPr>
      </w:pPr>
      <w:r w:rsidRPr="00DF655A">
        <w:rPr>
          <w:rFonts w:ascii="Times New Roman" w:eastAsia="Times New Roman" w:hAnsi="Times New Roman"/>
          <w:bCs/>
          <w:sz w:val="24"/>
          <w:szCs w:val="28"/>
          <w:lang w:eastAsia="ru-RU"/>
        </w:rPr>
        <w:t>освоение навыкав разработки информационных систем в соответствии с требованиями ФГОС школьного курса информатики основной и старшей школы</w:t>
      </w:r>
    </w:p>
    <w:p w14:paraId="4E12EBD2"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p>
    <w:p w14:paraId="46EDAE5B" w14:textId="77777777" w:rsidR="00DF655A" w:rsidRPr="00DF655A" w:rsidRDefault="00DF655A" w:rsidP="00DF655A">
      <w:pPr>
        <w:spacing w:after="0" w:line="240" w:lineRule="auto"/>
        <w:rPr>
          <w:rFonts w:ascii="Times New Roman" w:hAnsi="Times New Roman"/>
          <w:b/>
          <w:bCs/>
          <w:sz w:val="24"/>
          <w:lang w:eastAsia="ru-RU"/>
        </w:rPr>
      </w:pPr>
      <w:r w:rsidRPr="00DF655A">
        <w:rPr>
          <w:rFonts w:ascii="Times New Roman" w:hAnsi="Times New Roman"/>
          <w:b/>
          <w:bCs/>
          <w:sz w:val="24"/>
          <w:lang w:eastAsia="ru-RU"/>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0"/>
      </w:tblGrid>
      <w:tr w:rsidR="00DF655A" w:rsidRPr="00DF655A" w14:paraId="020710FE" w14:textId="77777777" w:rsidTr="00DF655A">
        <w:trPr>
          <w:trHeight w:val="544"/>
        </w:trPr>
        <w:tc>
          <w:tcPr>
            <w:tcW w:w="2943" w:type="dxa"/>
          </w:tcPr>
          <w:p w14:paraId="2746B572"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Код и наименование компетенции </w:t>
            </w:r>
          </w:p>
        </w:tc>
        <w:tc>
          <w:tcPr>
            <w:tcW w:w="6550" w:type="dxa"/>
          </w:tcPr>
          <w:p w14:paraId="5EABAED4"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Компонент</w:t>
            </w:r>
          </w:p>
          <w:p w14:paraId="7B5EE1BD" w14:textId="77777777" w:rsidR="00DF655A" w:rsidRPr="00DF655A" w:rsidRDefault="00DF655A" w:rsidP="00DF655A">
            <w:pPr>
              <w:spacing w:after="0" w:line="240" w:lineRule="auto"/>
              <w:jc w:val="center"/>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w:t>
            </w:r>
            <w:proofErr w:type="spellStart"/>
            <w:r w:rsidRPr="00DF655A">
              <w:rPr>
                <w:rFonts w:ascii="Times New Roman" w:eastAsia="Times New Roman" w:hAnsi="Times New Roman"/>
                <w:sz w:val="24"/>
                <w:szCs w:val="24"/>
                <w:lang w:eastAsia="ru-RU"/>
              </w:rPr>
              <w:t>знаниевый</w:t>
            </w:r>
            <w:proofErr w:type="spellEnd"/>
            <w:r w:rsidRPr="00DF655A">
              <w:rPr>
                <w:rFonts w:ascii="Times New Roman" w:eastAsia="Times New Roman" w:hAnsi="Times New Roman"/>
                <w:sz w:val="24"/>
                <w:szCs w:val="24"/>
                <w:lang w:eastAsia="ru-RU"/>
              </w:rPr>
              <w:t>/функциональный)</w:t>
            </w:r>
          </w:p>
        </w:tc>
      </w:tr>
      <w:tr w:rsidR="00DF655A" w:rsidRPr="00DF655A" w14:paraId="2F11E45D" w14:textId="77777777" w:rsidTr="00DF655A">
        <w:trPr>
          <w:trHeight w:val="767"/>
        </w:trPr>
        <w:tc>
          <w:tcPr>
            <w:tcW w:w="2943" w:type="dxa"/>
            <w:vMerge w:val="restart"/>
          </w:tcPr>
          <w:p w14:paraId="6423812A" w14:textId="77777777" w:rsidR="00DF655A" w:rsidRPr="00DF655A" w:rsidRDefault="00DF655A" w:rsidP="00DF655A">
            <w:pPr>
              <w:spacing w:after="0" w:line="240" w:lineRule="auto"/>
              <w:ind w:right="-105"/>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ОК-3 способностью использовать естественнонаучные и математические знания для ориентирования в современном информационном пространстве</w:t>
            </w:r>
          </w:p>
          <w:p w14:paraId="411F1E7F" w14:textId="77777777" w:rsidR="00DF655A" w:rsidRPr="00DF655A" w:rsidRDefault="00DF655A" w:rsidP="00DF655A">
            <w:pPr>
              <w:spacing w:after="0" w:line="240" w:lineRule="auto"/>
              <w:ind w:left="-142" w:right="-105"/>
              <w:rPr>
                <w:rFonts w:ascii="Times New Roman" w:eastAsia="Times New Roman" w:hAnsi="Times New Roman"/>
                <w:sz w:val="24"/>
                <w:szCs w:val="24"/>
                <w:lang w:eastAsia="ru-RU"/>
              </w:rPr>
            </w:pPr>
          </w:p>
        </w:tc>
        <w:tc>
          <w:tcPr>
            <w:tcW w:w="6550" w:type="dxa"/>
          </w:tcPr>
          <w:p w14:paraId="61E1D0BE"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hAnsi="Times New Roman"/>
                <w:color w:val="000000"/>
                <w:spacing w:val="1"/>
                <w:sz w:val="24"/>
                <w:lang w:eastAsia="ru-RU"/>
              </w:rPr>
              <w:t xml:space="preserve">Знает основы языка формирования запросов для осуществления поиска информации, и формирования </w:t>
            </w:r>
            <w:proofErr w:type="spellStart"/>
            <w:r w:rsidRPr="00DF655A">
              <w:rPr>
                <w:rFonts w:ascii="Times New Roman" w:hAnsi="Times New Roman"/>
                <w:color w:val="000000"/>
                <w:spacing w:val="1"/>
                <w:sz w:val="24"/>
                <w:lang w:eastAsia="ru-RU"/>
              </w:rPr>
              <w:t>метапредметных</w:t>
            </w:r>
            <w:proofErr w:type="spellEnd"/>
            <w:r w:rsidRPr="00DF655A">
              <w:rPr>
                <w:rFonts w:ascii="Times New Roman" w:hAnsi="Times New Roman"/>
                <w:color w:val="000000"/>
                <w:spacing w:val="1"/>
                <w:sz w:val="24"/>
                <w:lang w:eastAsia="ru-RU"/>
              </w:rPr>
              <w:t xml:space="preserve"> и предметных результатов обучения</w:t>
            </w:r>
          </w:p>
        </w:tc>
      </w:tr>
      <w:tr w:rsidR="00DF655A" w:rsidRPr="00DF655A" w14:paraId="54E095F9" w14:textId="77777777" w:rsidTr="00DF655A">
        <w:trPr>
          <w:trHeight w:val="761"/>
        </w:trPr>
        <w:tc>
          <w:tcPr>
            <w:tcW w:w="2943" w:type="dxa"/>
            <w:vMerge/>
          </w:tcPr>
          <w:p w14:paraId="5C72875E"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p>
        </w:tc>
        <w:tc>
          <w:tcPr>
            <w:tcW w:w="6550" w:type="dxa"/>
          </w:tcPr>
          <w:p w14:paraId="30C01B35"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Умеет пользоваться языком запросов для получения требуемой информации       </w:t>
            </w:r>
          </w:p>
        </w:tc>
      </w:tr>
      <w:tr w:rsidR="00DF655A" w:rsidRPr="00DF655A" w14:paraId="6355C2EA" w14:textId="77777777" w:rsidTr="00DF655A">
        <w:trPr>
          <w:trHeight w:val="544"/>
        </w:trPr>
        <w:tc>
          <w:tcPr>
            <w:tcW w:w="2943" w:type="dxa"/>
            <w:vMerge/>
          </w:tcPr>
          <w:p w14:paraId="46E64381" w14:textId="77777777" w:rsidR="00DF655A" w:rsidRPr="00DF655A" w:rsidRDefault="00DF655A" w:rsidP="00DF655A">
            <w:pPr>
              <w:spacing w:after="0" w:line="240" w:lineRule="auto"/>
              <w:ind w:left="-142" w:right="-105"/>
              <w:jc w:val="center"/>
              <w:rPr>
                <w:rFonts w:ascii="Times New Roman" w:eastAsia="Times New Roman" w:hAnsi="Times New Roman"/>
                <w:sz w:val="24"/>
                <w:szCs w:val="24"/>
                <w:lang w:eastAsia="ru-RU"/>
              </w:rPr>
            </w:pPr>
          </w:p>
        </w:tc>
        <w:tc>
          <w:tcPr>
            <w:tcW w:w="6550" w:type="dxa"/>
          </w:tcPr>
          <w:p w14:paraId="0AB881BC" w14:textId="77777777" w:rsidR="00DF655A" w:rsidRPr="00DF655A" w:rsidRDefault="00DF655A" w:rsidP="00DF655A">
            <w:pPr>
              <w:spacing w:after="0" w:line="240" w:lineRule="auto"/>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 xml:space="preserve">Владеет навыками работы с различными информационными системами     </w:t>
            </w:r>
          </w:p>
        </w:tc>
      </w:tr>
      <w:tr w:rsidR="00DF655A" w:rsidRPr="00DF655A" w14:paraId="2FF84C2C" w14:textId="77777777" w:rsidTr="00DF655A">
        <w:trPr>
          <w:trHeight w:val="982"/>
        </w:trPr>
        <w:tc>
          <w:tcPr>
            <w:tcW w:w="2943" w:type="dxa"/>
            <w:vMerge w:val="restart"/>
          </w:tcPr>
          <w:p w14:paraId="6C237EFF" w14:textId="77777777" w:rsidR="00DF655A" w:rsidRPr="00DF655A" w:rsidRDefault="00DF655A" w:rsidP="00DF655A">
            <w:pPr>
              <w:rPr>
                <w:rFonts w:ascii="Times New Roman" w:hAnsi="Times New Roman"/>
                <w:sz w:val="24"/>
                <w:lang w:eastAsia="ru-RU"/>
              </w:rPr>
            </w:pPr>
            <w:r w:rsidRPr="00DF655A">
              <w:rPr>
                <w:rFonts w:ascii="Times New Roman" w:hAnsi="Times New Roman"/>
                <w:sz w:val="24"/>
                <w:lang w:eastAsia="ru-RU"/>
              </w:rPr>
              <w:lastRenderedPageBreak/>
              <w:t xml:space="preserve">ПК-4 способность использовать возможности образовательной среды для достижения личностных, </w:t>
            </w:r>
            <w:proofErr w:type="spellStart"/>
            <w:r w:rsidRPr="00DF655A">
              <w:rPr>
                <w:rFonts w:ascii="Times New Roman" w:hAnsi="Times New Roman"/>
                <w:sz w:val="24"/>
                <w:lang w:eastAsia="ru-RU"/>
              </w:rPr>
              <w:t>метапредметных</w:t>
            </w:r>
            <w:proofErr w:type="spellEnd"/>
            <w:r w:rsidRPr="00DF655A">
              <w:rPr>
                <w:rFonts w:ascii="Times New Roman" w:hAnsi="Times New Roman"/>
                <w:sz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6550" w:type="dxa"/>
          </w:tcPr>
          <w:p w14:paraId="28CBDD5F"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eastAsia="Times New Roman" w:hAnsi="Times New Roman"/>
                <w:sz w:val="24"/>
                <w:szCs w:val="24"/>
                <w:lang w:eastAsia="ru-RU"/>
              </w:rPr>
              <w:t>Знает особенности и значение информационных систем в современном мире</w:t>
            </w:r>
            <w:r w:rsidRPr="00DF655A">
              <w:rPr>
                <w:rFonts w:ascii="Times New Roman" w:hAnsi="Times New Roman"/>
                <w:color w:val="000000"/>
                <w:spacing w:val="1"/>
                <w:sz w:val="24"/>
                <w:lang w:eastAsia="ru-RU"/>
              </w:rPr>
              <w:t xml:space="preserve"> </w:t>
            </w:r>
          </w:p>
        </w:tc>
      </w:tr>
      <w:tr w:rsidR="00DF655A" w:rsidRPr="00DF655A" w14:paraId="53633473" w14:textId="77777777" w:rsidTr="00DF655A">
        <w:trPr>
          <w:trHeight w:val="256"/>
        </w:trPr>
        <w:tc>
          <w:tcPr>
            <w:tcW w:w="2943" w:type="dxa"/>
            <w:vMerge/>
          </w:tcPr>
          <w:p w14:paraId="638EF279" w14:textId="77777777" w:rsidR="00DF655A" w:rsidRPr="00DF655A" w:rsidRDefault="00DF655A" w:rsidP="00DF655A">
            <w:pPr>
              <w:rPr>
                <w:rFonts w:ascii="Times New Roman" w:hAnsi="Times New Roman"/>
                <w:sz w:val="24"/>
                <w:lang w:eastAsia="ru-RU"/>
              </w:rPr>
            </w:pPr>
          </w:p>
        </w:tc>
        <w:tc>
          <w:tcPr>
            <w:tcW w:w="6550" w:type="dxa"/>
          </w:tcPr>
          <w:p w14:paraId="7DF8F886"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eastAsia="Times New Roman" w:hAnsi="Times New Roman"/>
                <w:sz w:val="24"/>
                <w:szCs w:val="24"/>
                <w:lang w:eastAsia="ru-RU"/>
              </w:rPr>
              <w:t>Умеет создавать основные объекты баз данных, осуществлять выборку и обработку данных</w:t>
            </w:r>
          </w:p>
        </w:tc>
      </w:tr>
      <w:tr w:rsidR="00DF655A" w:rsidRPr="00DF655A" w14:paraId="558F507E" w14:textId="77777777" w:rsidTr="00DF655A">
        <w:trPr>
          <w:trHeight w:val="1521"/>
        </w:trPr>
        <w:tc>
          <w:tcPr>
            <w:tcW w:w="2943" w:type="dxa"/>
            <w:vMerge/>
          </w:tcPr>
          <w:p w14:paraId="1FDFFEB7" w14:textId="77777777" w:rsidR="00DF655A" w:rsidRPr="00DF655A" w:rsidRDefault="00DF655A" w:rsidP="00DF655A">
            <w:pPr>
              <w:tabs>
                <w:tab w:val="left" w:pos="336"/>
              </w:tabs>
              <w:spacing w:after="0" w:line="240" w:lineRule="auto"/>
              <w:rPr>
                <w:rFonts w:ascii="Times New Roman" w:eastAsia="Times New Roman" w:hAnsi="Times New Roman"/>
                <w:sz w:val="24"/>
                <w:szCs w:val="24"/>
                <w:lang w:eastAsia="ru-RU"/>
              </w:rPr>
            </w:pPr>
          </w:p>
        </w:tc>
        <w:tc>
          <w:tcPr>
            <w:tcW w:w="6550" w:type="dxa"/>
          </w:tcPr>
          <w:p w14:paraId="6F3B6B46" w14:textId="77777777" w:rsidR="00DF655A" w:rsidRPr="00DF655A" w:rsidRDefault="00DF655A" w:rsidP="00DF655A">
            <w:pPr>
              <w:tabs>
                <w:tab w:val="left" w:pos="336"/>
              </w:tabs>
              <w:rPr>
                <w:rFonts w:ascii="Times New Roman" w:hAnsi="Times New Roman"/>
                <w:color w:val="000000"/>
                <w:spacing w:val="1"/>
                <w:sz w:val="24"/>
                <w:lang w:eastAsia="ru-RU"/>
              </w:rPr>
            </w:pPr>
            <w:r w:rsidRPr="00DF655A">
              <w:rPr>
                <w:rFonts w:ascii="Times New Roman" w:eastAsia="Times New Roman" w:hAnsi="Times New Roman"/>
                <w:sz w:val="24"/>
                <w:szCs w:val="24"/>
                <w:lang w:eastAsia="ru-RU"/>
              </w:rPr>
              <w:t>Умеет на практических примерах реализовывать технологию проектирования и разработки информационных систем средствами СУБД</w:t>
            </w:r>
          </w:p>
        </w:tc>
      </w:tr>
    </w:tbl>
    <w:p w14:paraId="760FD98C" w14:textId="77777777" w:rsidR="00DF655A" w:rsidRPr="00DF655A" w:rsidRDefault="00DF655A" w:rsidP="00DF655A">
      <w:pPr>
        <w:spacing w:after="0" w:line="240" w:lineRule="auto"/>
        <w:rPr>
          <w:rFonts w:ascii="Times New Roman" w:hAnsi="Times New Roman"/>
          <w:b/>
          <w:bCs/>
          <w:sz w:val="24"/>
          <w:szCs w:val="24"/>
          <w:lang w:eastAsia="ru-RU"/>
        </w:rPr>
      </w:pPr>
      <w:r w:rsidRPr="00DF655A">
        <w:rPr>
          <w:rFonts w:ascii="Times New Roman" w:hAnsi="Times New Roman"/>
          <w:b/>
          <w:bCs/>
          <w:sz w:val="24"/>
          <w:szCs w:val="24"/>
          <w:lang w:eastAsia="ru-RU"/>
        </w:rPr>
        <w:t>Краткое содержание дисциплины:</w:t>
      </w:r>
    </w:p>
    <w:p w14:paraId="5919BFA7"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sz w:val="24"/>
          <w:szCs w:val="24"/>
          <w:lang w:eastAsia="ru-RU"/>
        </w:rPr>
      </w:pPr>
      <w:r w:rsidRPr="00DF655A">
        <w:rPr>
          <w:rFonts w:ascii="Times New Roman" w:hAnsi="Times New Roman"/>
          <w:b/>
          <w:sz w:val="24"/>
          <w:szCs w:val="24"/>
          <w:lang w:eastAsia="ru-RU"/>
        </w:rPr>
        <w:t>Введение в информационные системы</w:t>
      </w:r>
      <w:r w:rsidRPr="00DF655A">
        <w:rPr>
          <w:rFonts w:ascii="Times New Roman" w:hAnsi="Times New Roman"/>
          <w:b/>
          <w:i/>
          <w:sz w:val="24"/>
          <w:szCs w:val="24"/>
          <w:lang w:eastAsia="ru-RU"/>
        </w:rPr>
        <w:t xml:space="preserve"> </w:t>
      </w:r>
    </w:p>
    <w:p w14:paraId="4BDA43CE" w14:textId="77777777" w:rsidR="00DF655A" w:rsidRPr="00DF655A" w:rsidRDefault="00DF655A" w:rsidP="00DF655A">
      <w:pPr>
        <w:spacing w:after="0" w:line="240" w:lineRule="auto"/>
        <w:ind w:firstLine="709"/>
        <w:jc w:val="both"/>
        <w:rPr>
          <w:rFonts w:ascii="Times New Roman" w:hAnsi="Times New Roman"/>
          <w:sz w:val="24"/>
          <w:szCs w:val="24"/>
          <w:lang w:eastAsia="ru-RU"/>
        </w:rPr>
      </w:pPr>
      <w:r w:rsidRPr="00DF655A">
        <w:rPr>
          <w:rFonts w:ascii="Times New Roman" w:hAnsi="Times New Roman"/>
          <w:sz w:val="24"/>
          <w:szCs w:val="24"/>
          <w:lang w:eastAsia="ru-RU"/>
        </w:rPr>
        <w:t>Понятия информационной системы, ее свойства. История развития ИС, области применения. Информационная система, ее структура, архитектура и требования.</w:t>
      </w:r>
    </w:p>
    <w:p w14:paraId="0F682362"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sz w:val="24"/>
          <w:szCs w:val="24"/>
          <w:lang w:eastAsia="ru-RU"/>
        </w:rPr>
      </w:pPr>
      <w:r w:rsidRPr="00DF655A">
        <w:rPr>
          <w:rFonts w:ascii="Times New Roman" w:hAnsi="Times New Roman"/>
          <w:b/>
          <w:sz w:val="24"/>
          <w:szCs w:val="24"/>
          <w:lang w:eastAsia="ru-RU"/>
        </w:rPr>
        <w:t>Теоретические основы информационных систем</w:t>
      </w:r>
    </w:p>
    <w:p w14:paraId="29222F82" w14:textId="77777777" w:rsidR="00DF655A" w:rsidRPr="00DF655A" w:rsidRDefault="00DF655A" w:rsidP="00DF655A">
      <w:pPr>
        <w:tabs>
          <w:tab w:val="num" w:pos="720"/>
          <w:tab w:val="num" w:pos="756"/>
          <w:tab w:val="left" w:pos="1134"/>
        </w:tabs>
        <w:spacing w:after="0" w:line="240" w:lineRule="auto"/>
        <w:ind w:firstLine="709"/>
        <w:jc w:val="both"/>
        <w:rPr>
          <w:rFonts w:ascii="Times New Roman" w:eastAsia="Times New Roman" w:hAnsi="Times New Roman"/>
          <w:sz w:val="24"/>
          <w:szCs w:val="24"/>
          <w:lang w:eastAsia="ru-RU"/>
        </w:rPr>
      </w:pPr>
      <w:r w:rsidRPr="00DF655A">
        <w:rPr>
          <w:rFonts w:ascii="Times New Roman" w:eastAsia="Times New Roman" w:hAnsi="Times New Roman"/>
          <w:sz w:val="24"/>
          <w:szCs w:val="24"/>
          <w:lang w:eastAsia="ru-RU"/>
        </w:rPr>
        <w:t>Модели данных. Моделирование реляционных данных: концептуальное, логическое, физическое. Основы теории Кодда для реляционной модели данных. Алгебра Кодда. Алгебра А.</w:t>
      </w:r>
    </w:p>
    <w:p w14:paraId="1F855DF4"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sz w:val="24"/>
          <w:szCs w:val="24"/>
          <w:lang w:eastAsia="ru-RU"/>
        </w:rPr>
      </w:pPr>
      <w:r w:rsidRPr="00DF655A">
        <w:rPr>
          <w:rFonts w:ascii="Times New Roman" w:hAnsi="Times New Roman"/>
          <w:b/>
          <w:sz w:val="24"/>
          <w:szCs w:val="24"/>
          <w:lang w:eastAsia="ru-RU"/>
        </w:rPr>
        <w:t>Разработка информационных систем</w:t>
      </w:r>
      <w:r w:rsidRPr="00DF655A">
        <w:rPr>
          <w:rFonts w:ascii="Times New Roman" w:hAnsi="Times New Roman"/>
          <w:sz w:val="24"/>
          <w:szCs w:val="24"/>
          <w:lang w:eastAsia="ru-RU"/>
        </w:rPr>
        <w:t xml:space="preserve"> </w:t>
      </w:r>
    </w:p>
    <w:p w14:paraId="5A72174E" w14:textId="77777777" w:rsidR="00DF655A" w:rsidRPr="00DF655A" w:rsidRDefault="00DF655A" w:rsidP="00DF655A">
      <w:pPr>
        <w:tabs>
          <w:tab w:val="num" w:pos="720"/>
          <w:tab w:val="num" w:pos="756"/>
          <w:tab w:val="left" w:pos="1134"/>
        </w:tabs>
        <w:spacing w:after="0" w:line="240" w:lineRule="auto"/>
        <w:ind w:firstLine="709"/>
        <w:jc w:val="both"/>
        <w:rPr>
          <w:rFonts w:ascii="Times New Roman" w:eastAsia="Times New Roman" w:hAnsi="Times New Roman"/>
          <w:b/>
          <w:sz w:val="24"/>
          <w:szCs w:val="24"/>
          <w:lang w:eastAsia="ru-RU"/>
        </w:rPr>
      </w:pPr>
      <w:r w:rsidRPr="00DF655A">
        <w:rPr>
          <w:rFonts w:ascii="Times New Roman" w:eastAsia="Times New Roman" w:hAnsi="Times New Roman"/>
          <w:sz w:val="24"/>
          <w:szCs w:val="24"/>
          <w:lang w:eastAsia="ru-RU"/>
        </w:rPr>
        <w:t>Основные этапы разработки информационных систем. Основные объекты базы данных: таблицы, формы, запросы, отчеты, модули и макросы. Разработка приложений. Реализация реляционных операторов. Структуры хранения данных и методы доступа. Целостность базы данных. Логические системы управления базами данных. Управление администрированием ИС. Проблема компиляции приложений в средах современных СУБД</w:t>
      </w:r>
    </w:p>
    <w:p w14:paraId="65F4F7FB"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sz w:val="24"/>
          <w:szCs w:val="24"/>
          <w:lang w:eastAsia="ru-RU"/>
        </w:rPr>
      </w:pPr>
      <w:r w:rsidRPr="00DF655A">
        <w:rPr>
          <w:rFonts w:ascii="Times New Roman" w:hAnsi="Times New Roman"/>
          <w:b/>
          <w:sz w:val="24"/>
          <w:szCs w:val="24"/>
          <w:lang w:eastAsia="ru-RU"/>
        </w:rPr>
        <w:t xml:space="preserve">Перспективные направления развития информационных систем в цифровом мире </w:t>
      </w:r>
    </w:p>
    <w:p w14:paraId="01DA4090" w14:textId="77777777" w:rsidR="00DF655A" w:rsidRPr="00DF655A" w:rsidRDefault="00DF655A" w:rsidP="00DF655A">
      <w:pPr>
        <w:spacing w:after="0" w:line="240" w:lineRule="auto"/>
        <w:ind w:firstLine="709"/>
        <w:jc w:val="both"/>
        <w:rPr>
          <w:rFonts w:ascii="Times New Roman" w:hAnsi="Times New Roman"/>
          <w:color w:val="000000"/>
          <w:sz w:val="24"/>
          <w:szCs w:val="24"/>
          <w:lang w:eastAsia="ru-RU"/>
        </w:rPr>
      </w:pPr>
      <w:r w:rsidRPr="00DF655A">
        <w:rPr>
          <w:rFonts w:ascii="Times New Roman" w:hAnsi="Times New Roman"/>
          <w:color w:val="000000"/>
          <w:sz w:val="24"/>
          <w:szCs w:val="24"/>
          <w:lang w:eastAsia="ru-RU"/>
        </w:rPr>
        <w:t>Глобализация информационных технологий на базе информационных систем. Технология больших данных. Информационные системы как основа нового индустриального уклада Индустрия 4.0.</w:t>
      </w:r>
    </w:p>
    <w:p w14:paraId="2CEB88C4" w14:textId="77777777" w:rsidR="00DF655A" w:rsidRPr="00DF655A" w:rsidRDefault="00DF655A" w:rsidP="00DF655A">
      <w:pPr>
        <w:numPr>
          <w:ilvl w:val="0"/>
          <w:numId w:val="13"/>
        </w:numPr>
        <w:shd w:val="clear" w:color="auto" w:fill="FFFFFF"/>
        <w:tabs>
          <w:tab w:val="left" w:pos="1276"/>
        </w:tabs>
        <w:spacing w:after="0" w:line="240" w:lineRule="auto"/>
        <w:ind w:left="0" w:firstLine="284"/>
        <w:jc w:val="both"/>
        <w:rPr>
          <w:rFonts w:ascii="Times New Roman" w:hAnsi="Times New Roman"/>
          <w:b/>
          <w:sz w:val="24"/>
          <w:szCs w:val="24"/>
          <w:lang w:eastAsia="ru-RU"/>
        </w:rPr>
      </w:pPr>
      <w:r w:rsidRPr="00DF655A">
        <w:rPr>
          <w:rFonts w:ascii="Times New Roman" w:hAnsi="Times New Roman"/>
          <w:b/>
          <w:sz w:val="24"/>
          <w:szCs w:val="24"/>
          <w:lang w:eastAsia="ru-RU"/>
        </w:rPr>
        <w:t xml:space="preserve">Перспективные направления развития информационных систем в цифровом мире </w:t>
      </w:r>
    </w:p>
    <w:p w14:paraId="62EA8060" w14:textId="77777777" w:rsidR="00DF655A" w:rsidRPr="00DF655A" w:rsidRDefault="00DF655A" w:rsidP="00DF655A">
      <w:pPr>
        <w:spacing w:after="0" w:line="240" w:lineRule="auto"/>
        <w:ind w:firstLine="709"/>
        <w:jc w:val="both"/>
        <w:rPr>
          <w:rFonts w:ascii="Times New Roman" w:hAnsi="Times New Roman"/>
          <w:color w:val="000000"/>
          <w:sz w:val="24"/>
          <w:szCs w:val="24"/>
          <w:lang w:eastAsia="ru-RU"/>
        </w:rPr>
      </w:pPr>
      <w:r w:rsidRPr="00DF655A">
        <w:rPr>
          <w:rFonts w:ascii="Times New Roman" w:hAnsi="Times New Roman"/>
          <w:color w:val="000000"/>
          <w:sz w:val="24"/>
          <w:szCs w:val="24"/>
          <w:lang w:eastAsia="ru-RU"/>
        </w:rPr>
        <w:t>Основные понятия процедуры проектирования ИС: подходы, методы, технологии, стандарты, нотации.</w:t>
      </w:r>
    </w:p>
    <w:p w14:paraId="26AD90D1" w14:textId="21086146" w:rsidR="00DF655A" w:rsidRDefault="00DF655A" w:rsidP="00DF655A">
      <w:pPr>
        <w:rPr>
          <w:rFonts w:ascii="Times New Roman" w:hAnsi="Times New Roman"/>
          <w:sz w:val="24"/>
          <w:szCs w:val="24"/>
          <w:lang w:eastAsia="ru-RU"/>
        </w:rPr>
      </w:pPr>
      <w:r w:rsidRPr="00DF655A">
        <w:rPr>
          <w:rFonts w:ascii="Times New Roman" w:hAnsi="Times New Roman"/>
          <w:spacing w:val="-3"/>
          <w:sz w:val="24"/>
          <w:szCs w:val="24"/>
          <w:lang w:eastAsia="ru-RU"/>
        </w:rPr>
        <w:t xml:space="preserve">Нормативные документы жизненного цикла и процесса проектирования ИС. Методологии проектирования информационных систем: </w:t>
      </w:r>
      <w:r w:rsidRPr="00DF655A">
        <w:rPr>
          <w:rFonts w:ascii="Times New Roman" w:hAnsi="Times New Roman"/>
          <w:spacing w:val="-3"/>
          <w:sz w:val="24"/>
          <w:szCs w:val="24"/>
          <w:lang w:val="en-US" w:eastAsia="ru-RU"/>
        </w:rPr>
        <w:t>IDEF</w:t>
      </w:r>
      <w:r w:rsidRPr="00DF655A">
        <w:rPr>
          <w:rFonts w:ascii="Times New Roman" w:hAnsi="Times New Roman"/>
          <w:spacing w:val="-3"/>
          <w:sz w:val="24"/>
          <w:szCs w:val="24"/>
          <w:lang w:eastAsia="ru-RU"/>
        </w:rPr>
        <w:t xml:space="preserve">0, </w:t>
      </w:r>
      <w:r w:rsidRPr="00DF655A">
        <w:rPr>
          <w:rFonts w:ascii="Times New Roman" w:hAnsi="Times New Roman"/>
          <w:spacing w:val="-3"/>
          <w:sz w:val="24"/>
          <w:szCs w:val="24"/>
          <w:lang w:val="en-US" w:eastAsia="ru-RU"/>
        </w:rPr>
        <w:t>IDEF</w:t>
      </w:r>
      <w:r w:rsidRPr="00DF655A">
        <w:rPr>
          <w:rFonts w:ascii="Times New Roman" w:hAnsi="Times New Roman"/>
          <w:spacing w:val="-3"/>
          <w:sz w:val="24"/>
          <w:szCs w:val="24"/>
          <w:lang w:eastAsia="ru-RU"/>
        </w:rPr>
        <w:t xml:space="preserve">1, </w:t>
      </w:r>
      <w:r w:rsidRPr="00DF655A">
        <w:rPr>
          <w:rFonts w:ascii="Times New Roman" w:hAnsi="Times New Roman"/>
          <w:spacing w:val="-3"/>
          <w:sz w:val="24"/>
          <w:szCs w:val="24"/>
          <w:lang w:val="en-US" w:eastAsia="ru-RU"/>
        </w:rPr>
        <w:t>IDEF</w:t>
      </w:r>
      <w:r w:rsidRPr="00DF655A">
        <w:rPr>
          <w:rFonts w:ascii="Times New Roman" w:hAnsi="Times New Roman"/>
          <w:spacing w:val="-3"/>
          <w:sz w:val="24"/>
          <w:szCs w:val="24"/>
          <w:lang w:eastAsia="ru-RU"/>
        </w:rPr>
        <w:t xml:space="preserve">2, </w:t>
      </w:r>
      <w:r w:rsidRPr="00DF655A">
        <w:rPr>
          <w:rFonts w:ascii="Times New Roman" w:hAnsi="Times New Roman"/>
          <w:spacing w:val="-3"/>
          <w:sz w:val="24"/>
          <w:szCs w:val="24"/>
          <w:lang w:val="en-US" w:eastAsia="ru-RU"/>
        </w:rPr>
        <w:t>IDEF</w:t>
      </w:r>
      <w:r w:rsidRPr="00DF655A">
        <w:rPr>
          <w:rFonts w:ascii="Times New Roman" w:hAnsi="Times New Roman"/>
          <w:spacing w:val="-3"/>
          <w:sz w:val="24"/>
          <w:szCs w:val="24"/>
          <w:lang w:eastAsia="ru-RU"/>
        </w:rPr>
        <w:t xml:space="preserve">3, </w:t>
      </w:r>
      <w:r w:rsidRPr="00DF655A">
        <w:rPr>
          <w:rFonts w:ascii="Times New Roman" w:hAnsi="Times New Roman"/>
          <w:spacing w:val="-3"/>
          <w:sz w:val="24"/>
          <w:szCs w:val="24"/>
          <w:lang w:val="en-US" w:eastAsia="ru-RU"/>
        </w:rPr>
        <w:t>IDEF</w:t>
      </w:r>
      <w:r w:rsidRPr="00DF655A">
        <w:rPr>
          <w:rFonts w:ascii="Times New Roman" w:hAnsi="Times New Roman"/>
          <w:spacing w:val="-3"/>
          <w:sz w:val="24"/>
          <w:szCs w:val="24"/>
          <w:lang w:eastAsia="ru-RU"/>
        </w:rPr>
        <w:t xml:space="preserve">4. </w:t>
      </w:r>
      <w:r w:rsidRPr="00DF655A">
        <w:rPr>
          <w:rFonts w:ascii="Times New Roman" w:hAnsi="Times New Roman"/>
          <w:sz w:val="24"/>
          <w:szCs w:val="24"/>
          <w:lang w:eastAsia="ru-RU"/>
        </w:rPr>
        <w:t xml:space="preserve">Методы технико-экономического обоснования эффективности внедрения ИС. </w:t>
      </w:r>
      <w:r w:rsidRPr="00DF655A">
        <w:rPr>
          <w:rFonts w:ascii="Times New Roman" w:hAnsi="Times New Roman"/>
          <w:sz w:val="24"/>
          <w:szCs w:val="24"/>
          <w:lang w:val="en-US" w:eastAsia="ru-RU"/>
        </w:rPr>
        <w:t>CASE</w:t>
      </w:r>
      <w:r w:rsidRPr="00DF655A">
        <w:rPr>
          <w:rFonts w:ascii="Times New Roman" w:hAnsi="Times New Roman"/>
          <w:sz w:val="24"/>
          <w:szCs w:val="24"/>
          <w:lang w:eastAsia="ru-RU"/>
        </w:rPr>
        <w:t xml:space="preserve"> – технологии управления проектирование</w:t>
      </w:r>
      <w:r>
        <w:rPr>
          <w:rFonts w:ascii="Times New Roman" w:hAnsi="Times New Roman"/>
          <w:sz w:val="24"/>
          <w:szCs w:val="24"/>
          <w:lang w:eastAsia="ru-RU"/>
        </w:rPr>
        <w:t>м и разработкой ИС, процессом</w:t>
      </w:r>
      <w:r w:rsidRPr="00DF655A">
        <w:t xml:space="preserve"> </w:t>
      </w:r>
      <w:r>
        <w:rPr>
          <w:rFonts w:ascii="Times New Roman" w:hAnsi="Times New Roman"/>
          <w:sz w:val="24"/>
          <w:szCs w:val="24"/>
          <w:lang w:eastAsia="ru-RU"/>
        </w:rPr>
        <w:t>внедрения и сопровождения ИС.</w:t>
      </w:r>
    </w:p>
    <w:p w14:paraId="59888F52" w14:textId="66EF3546" w:rsidR="00454B3D" w:rsidRDefault="00454B3D" w:rsidP="00DF655A">
      <w:pPr>
        <w:rPr>
          <w:rFonts w:ascii="Times New Roman" w:hAnsi="Times New Roman"/>
          <w:sz w:val="24"/>
          <w:szCs w:val="24"/>
          <w:lang w:eastAsia="ru-RU"/>
        </w:rPr>
      </w:pPr>
    </w:p>
    <w:p w14:paraId="01DB9B45" w14:textId="60E05B90" w:rsidR="00454B3D" w:rsidRDefault="00454B3D" w:rsidP="00DF655A">
      <w:pPr>
        <w:rPr>
          <w:rFonts w:ascii="Times New Roman" w:hAnsi="Times New Roman"/>
          <w:sz w:val="24"/>
          <w:szCs w:val="24"/>
          <w:lang w:eastAsia="ru-RU"/>
        </w:rPr>
      </w:pPr>
    </w:p>
    <w:p w14:paraId="1A2597AE" w14:textId="2F38BC10" w:rsidR="00454B3D" w:rsidRDefault="00454B3D" w:rsidP="00DF655A">
      <w:pPr>
        <w:rPr>
          <w:rFonts w:ascii="Times New Roman" w:hAnsi="Times New Roman"/>
          <w:sz w:val="24"/>
          <w:szCs w:val="24"/>
          <w:lang w:eastAsia="ru-RU"/>
        </w:rPr>
      </w:pPr>
    </w:p>
    <w:p w14:paraId="2E938117" w14:textId="6BCC0993" w:rsidR="00454B3D" w:rsidRDefault="00454B3D" w:rsidP="00DF655A">
      <w:pPr>
        <w:rPr>
          <w:rFonts w:ascii="Times New Roman" w:hAnsi="Times New Roman"/>
          <w:sz w:val="24"/>
          <w:szCs w:val="24"/>
          <w:lang w:eastAsia="ru-RU"/>
        </w:rPr>
      </w:pPr>
    </w:p>
    <w:p w14:paraId="3D39BF5F" w14:textId="77777777" w:rsidR="00846ED5" w:rsidRDefault="00846ED5">
      <w:pPr>
        <w:rPr>
          <w:rFonts w:ascii="Times New Roman" w:hAnsi="Times New Roman"/>
          <w:sz w:val="24"/>
          <w:szCs w:val="24"/>
        </w:rPr>
      </w:pPr>
      <w:r>
        <w:rPr>
          <w:rFonts w:ascii="Times New Roman" w:hAnsi="Times New Roman"/>
          <w:sz w:val="24"/>
          <w:szCs w:val="24"/>
        </w:rPr>
        <w:br w:type="page"/>
      </w:r>
    </w:p>
    <w:p w14:paraId="21A1514E" w14:textId="3EB83E45" w:rsidR="00454B3D" w:rsidRPr="00454B3D" w:rsidRDefault="00454B3D" w:rsidP="00454B3D">
      <w:pPr>
        <w:spacing w:after="0" w:line="240" w:lineRule="auto"/>
        <w:jc w:val="center"/>
        <w:rPr>
          <w:rFonts w:ascii="Times New Roman" w:hAnsi="Times New Roman"/>
          <w:sz w:val="24"/>
          <w:szCs w:val="24"/>
        </w:rPr>
      </w:pPr>
      <w:r w:rsidRPr="00454B3D">
        <w:rPr>
          <w:rFonts w:ascii="Times New Roman" w:hAnsi="Times New Roman"/>
          <w:sz w:val="24"/>
          <w:szCs w:val="24"/>
        </w:rPr>
        <w:lastRenderedPageBreak/>
        <w:t xml:space="preserve">МИНИСТЕРСТВО НАУКИ И ВЫСШЕГО ОБРАЗОВАНИЯ </w:t>
      </w:r>
    </w:p>
    <w:p w14:paraId="44B8DFA6" w14:textId="77777777" w:rsidR="00454B3D" w:rsidRPr="00454B3D" w:rsidRDefault="00454B3D" w:rsidP="00454B3D">
      <w:pPr>
        <w:spacing w:after="0" w:line="240" w:lineRule="auto"/>
        <w:jc w:val="center"/>
        <w:rPr>
          <w:rFonts w:ascii="Times New Roman" w:hAnsi="Times New Roman"/>
          <w:sz w:val="24"/>
          <w:szCs w:val="24"/>
        </w:rPr>
      </w:pPr>
      <w:r w:rsidRPr="00454B3D">
        <w:rPr>
          <w:rFonts w:ascii="Times New Roman" w:hAnsi="Times New Roman"/>
          <w:sz w:val="24"/>
          <w:szCs w:val="24"/>
        </w:rPr>
        <w:t>РОССИЙСКОЙ ФЕДЕРАЦИИ</w:t>
      </w:r>
    </w:p>
    <w:p w14:paraId="0368B3A2" w14:textId="77777777" w:rsidR="00454B3D" w:rsidRPr="00454B3D" w:rsidRDefault="00454B3D" w:rsidP="00454B3D">
      <w:pPr>
        <w:spacing w:after="0" w:line="240" w:lineRule="auto"/>
        <w:jc w:val="center"/>
        <w:rPr>
          <w:rFonts w:ascii="Times New Roman" w:hAnsi="Times New Roman"/>
          <w:sz w:val="24"/>
          <w:szCs w:val="24"/>
        </w:rPr>
      </w:pPr>
      <w:r w:rsidRPr="00454B3D">
        <w:rPr>
          <w:rFonts w:ascii="Times New Roman" w:hAnsi="Times New Roman"/>
          <w:sz w:val="24"/>
          <w:szCs w:val="24"/>
        </w:rPr>
        <w:t>Федеральное государственное автономное образовательное учреждение высшего образования</w:t>
      </w:r>
    </w:p>
    <w:p w14:paraId="62BFF689" w14:textId="77777777" w:rsidR="00454B3D" w:rsidRPr="00454B3D" w:rsidRDefault="00454B3D" w:rsidP="00454B3D">
      <w:pPr>
        <w:spacing w:after="0" w:line="240" w:lineRule="auto"/>
        <w:jc w:val="center"/>
        <w:rPr>
          <w:rFonts w:ascii="Times New Roman" w:hAnsi="Times New Roman"/>
          <w:sz w:val="24"/>
          <w:szCs w:val="24"/>
        </w:rPr>
      </w:pPr>
      <w:r w:rsidRPr="00454B3D">
        <w:rPr>
          <w:rFonts w:ascii="Times New Roman" w:hAnsi="Times New Roman"/>
          <w:sz w:val="24"/>
          <w:szCs w:val="24"/>
        </w:rPr>
        <w:t>«ТЮМЕНСКИЙ ГОСУДАРСТВЕННЫЙ УНИВЕРСИТЕТ»</w:t>
      </w:r>
    </w:p>
    <w:p w14:paraId="7961D7CF"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Тобольский педагогический институт им. </w:t>
      </w:r>
      <w:proofErr w:type="spellStart"/>
      <w:r w:rsidRPr="00454B3D">
        <w:rPr>
          <w:rFonts w:ascii="Times New Roman" w:eastAsia="Times New Roman" w:hAnsi="Times New Roman"/>
          <w:sz w:val="24"/>
          <w:szCs w:val="24"/>
          <w:lang w:eastAsia="ru-RU"/>
        </w:rPr>
        <w:t>Д.И.Менделеева</w:t>
      </w:r>
      <w:proofErr w:type="spellEnd"/>
      <w:r w:rsidRPr="00454B3D">
        <w:rPr>
          <w:rFonts w:ascii="Times New Roman" w:eastAsia="Times New Roman" w:hAnsi="Times New Roman"/>
          <w:sz w:val="24"/>
          <w:szCs w:val="24"/>
          <w:lang w:eastAsia="ru-RU"/>
        </w:rPr>
        <w:t xml:space="preserve"> (филиал) </w:t>
      </w:r>
    </w:p>
    <w:p w14:paraId="39A10B92" w14:textId="77777777" w:rsidR="00454B3D" w:rsidRPr="00454B3D" w:rsidRDefault="00454B3D" w:rsidP="00454B3D">
      <w:pPr>
        <w:spacing w:after="0" w:line="240" w:lineRule="auto"/>
        <w:jc w:val="center"/>
        <w:rPr>
          <w:rFonts w:ascii="Times New Roman" w:eastAsia="Arial" w:hAnsi="Times New Roman"/>
          <w:sz w:val="24"/>
          <w:szCs w:val="28"/>
          <w:lang w:bidi="en-US"/>
        </w:rPr>
      </w:pPr>
      <w:r w:rsidRPr="00454B3D">
        <w:rPr>
          <w:rFonts w:ascii="Times New Roman" w:eastAsia="Times New Roman" w:hAnsi="Times New Roman"/>
          <w:sz w:val="24"/>
          <w:szCs w:val="24"/>
          <w:lang w:eastAsia="ru-RU"/>
        </w:rPr>
        <w:t>Тюменского государственного университета</w:t>
      </w:r>
    </w:p>
    <w:p w14:paraId="7245C51D" w14:textId="77777777" w:rsidR="00454B3D" w:rsidRPr="00454B3D" w:rsidRDefault="00454B3D" w:rsidP="00454B3D">
      <w:pPr>
        <w:spacing w:after="0" w:line="240" w:lineRule="auto"/>
        <w:jc w:val="center"/>
        <w:rPr>
          <w:rFonts w:ascii="Times New Roman" w:hAnsi="Times New Roman"/>
          <w:sz w:val="24"/>
          <w:szCs w:val="24"/>
        </w:rPr>
      </w:pPr>
    </w:p>
    <w:p w14:paraId="79A7EB02" w14:textId="77777777" w:rsidR="00454B3D" w:rsidRPr="00454B3D" w:rsidRDefault="00454B3D" w:rsidP="00454B3D">
      <w:pPr>
        <w:spacing w:after="0" w:line="240" w:lineRule="auto"/>
        <w:jc w:val="center"/>
        <w:rPr>
          <w:rFonts w:ascii="Times New Roman" w:hAnsi="Times New Roman"/>
          <w:sz w:val="24"/>
          <w:szCs w:val="24"/>
        </w:rPr>
      </w:pPr>
      <w:r w:rsidRPr="00454B3D">
        <w:rPr>
          <w:rFonts w:ascii="Times New Roman" w:hAnsi="Times New Roman"/>
          <w:sz w:val="24"/>
          <w:szCs w:val="24"/>
        </w:rPr>
        <w:t>АННОТАЦИЯ К РАБОЧЕЙ ПРОГРАММЕ ПО ДИСЦИПЛИНЫ</w:t>
      </w:r>
    </w:p>
    <w:p w14:paraId="39EFA722" w14:textId="77777777" w:rsidR="00454B3D" w:rsidRPr="00454B3D" w:rsidRDefault="00454B3D" w:rsidP="00454B3D">
      <w:pPr>
        <w:spacing w:after="0" w:line="240" w:lineRule="auto"/>
        <w:jc w:val="center"/>
        <w:rPr>
          <w:rFonts w:ascii="Times New Roman" w:hAnsi="Times New Roman"/>
          <w:b/>
          <w:szCs w:val="24"/>
        </w:rPr>
      </w:pPr>
      <w:r w:rsidRPr="00454B3D">
        <w:rPr>
          <w:rFonts w:ascii="Times New Roman" w:eastAsia="Times New Roman" w:hAnsi="Times New Roman"/>
          <w:b/>
          <w:caps/>
          <w:sz w:val="24"/>
          <w:szCs w:val="28"/>
          <w:lang w:eastAsia="ru-RU"/>
        </w:rPr>
        <w:t>Основы цифровой электроники и программирование микроконтроллеров</w:t>
      </w:r>
    </w:p>
    <w:p w14:paraId="39EBA37C"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hAnsi="Times New Roman"/>
          <w:sz w:val="24"/>
          <w:szCs w:val="24"/>
        </w:rPr>
        <w:t xml:space="preserve">Направление подготовки: </w:t>
      </w:r>
      <w:r w:rsidRPr="00454B3D">
        <w:rPr>
          <w:rFonts w:ascii="Times New Roman" w:eastAsia="Times New Roman" w:hAnsi="Times New Roman"/>
          <w:sz w:val="24"/>
          <w:szCs w:val="24"/>
          <w:lang w:eastAsia="ru-RU"/>
        </w:rPr>
        <w:t>44.03.05 Педагогическое образование (с двумя профилями подготовки)</w:t>
      </w:r>
    </w:p>
    <w:p w14:paraId="1FEBA79D"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Профили: математика; информатика</w:t>
      </w:r>
    </w:p>
    <w:p w14:paraId="2E89E42A" w14:textId="77777777" w:rsidR="00454B3D" w:rsidRPr="00454B3D" w:rsidRDefault="00454B3D" w:rsidP="00454B3D">
      <w:pPr>
        <w:spacing w:after="0" w:line="240" w:lineRule="auto"/>
        <w:jc w:val="center"/>
        <w:rPr>
          <w:rFonts w:ascii="Times New Roman" w:hAnsi="Times New Roman"/>
          <w:sz w:val="24"/>
          <w:szCs w:val="24"/>
        </w:rPr>
      </w:pPr>
      <w:r w:rsidRPr="00454B3D">
        <w:rPr>
          <w:rFonts w:ascii="Times New Roman" w:hAnsi="Times New Roman"/>
          <w:sz w:val="24"/>
          <w:szCs w:val="24"/>
        </w:rPr>
        <w:t xml:space="preserve">Форма обучения очная </w:t>
      </w:r>
    </w:p>
    <w:p w14:paraId="7B02E696" w14:textId="77777777" w:rsidR="00454B3D" w:rsidRPr="00454B3D" w:rsidRDefault="00454B3D" w:rsidP="00454B3D">
      <w:pPr>
        <w:spacing w:after="0" w:line="240" w:lineRule="auto"/>
        <w:jc w:val="center"/>
        <w:rPr>
          <w:rFonts w:ascii="Times New Roman" w:hAnsi="Times New Roman"/>
          <w:sz w:val="24"/>
          <w:szCs w:val="24"/>
        </w:rPr>
      </w:pPr>
    </w:p>
    <w:p w14:paraId="395505B3" w14:textId="77777777" w:rsidR="00454B3D" w:rsidRPr="00454B3D" w:rsidRDefault="00454B3D" w:rsidP="00454B3D">
      <w:pPr>
        <w:spacing w:after="0" w:line="240" w:lineRule="auto"/>
        <w:jc w:val="center"/>
        <w:rPr>
          <w:rFonts w:ascii="Times New Roman" w:hAnsi="Times New Roman"/>
          <w:sz w:val="24"/>
          <w:szCs w:val="24"/>
        </w:rPr>
      </w:pPr>
    </w:p>
    <w:p w14:paraId="0DC86B96" w14:textId="77777777" w:rsidR="00454B3D" w:rsidRPr="00454B3D" w:rsidRDefault="00454B3D" w:rsidP="00454B3D">
      <w:pPr>
        <w:spacing w:after="0" w:line="240" w:lineRule="auto"/>
        <w:rPr>
          <w:rFonts w:ascii="Times New Roman" w:hAnsi="Times New Roman"/>
          <w:sz w:val="24"/>
          <w:szCs w:val="24"/>
        </w:rPr>
      </w:pPr>
      <w:r w:rsidRPr="00454B3D">
        <w:rPr>
          <w:rFonts w:ascii="Times New Roman" w:hAnsi="Times New Roman"/>
          <w:b/>
          <w:bCs/>
          <w:sz w:val="24"/>
          <w:szCs w:val="24"/>
        </w:rPr>
        <w:t>Объем дисциплины:</w:t>
      </w:r>
      <w:r w:rsidRPr="00454B3D">
        <w:rPr>
          <w:rFonts w:ascii="Times New Roman" w:hAnsi="Times New Roman"/>
          <w:sz w:val="24"/>
          <w:szCs w:val="24"/>
        </w:rPr>
        <w:t xml:space="preserve"> 252 ч. (7 зачетных единиц)</w:t>
      </w:r>
    </w:p>
    <w:p w14:paraId="5CD41EE0" w14:textId="77777777" w:rsidR="00454B3D" w:rsidRPr="00454B3D" w:rsidRDefault="00454B3D" w:rsidP="00454B3D">
      <w:pPr>
        <w:spacing w:after="0" w:line="240" w:lineRule="auto"/>
        <w:rPr>
          <w:rFonts w:ascii="Times New Roman" w:hAnsi="Times New Roman"/>
          <w:sz w:val="24"/>
          <w:szCs w:val="24"/>
        </w:rPr>
      </w:pPr>
    </w:p>
    <w:p w14:paraId="50B158DB" w14:textId="77777777" w:rsidR="00454B3D" w:rsidRPr="00454B3D" w:rsidRDefault="00454B3D" w:rsidP="00454B3D">
      <w:pPr>
        <w:spacing w:after="0" w:line="240" w:lineRule="auto"/>
        <w:rPr>
          <w:rFonts w:ascii="Times New Roman" w:hAnsi="Times New Roman"/>
          <w:sz w:val="24"/>
          <w:szCs w:val="24"/>
        </w:rPr>
      </w:pPr>
      <w:r w:rsidRPr="00454B3D">
        <w:rPr>
          <w:rFonts w:ascii="Times New Roman" w:hAnsi="Times New Roman"/>
          <w:b/>
          <w:bCs/>
          <w:sz w:val="24"/>
          <w:szCs w:val="24"/>
        </w:rPr>
        <w:t>Форма промежуточной аттестации:</w:t>
      </w:r>
      <w:r w:rsidRPr="00454B3D">
        <w:rPr>
          <w:rFonts w:ascii="Times New Roman" w:hAnsi="Times New Roman"/>
          <w:sz w:val="24"/>
          <w:szCs w:val="24"/>
        </w:rPr>
        <w:t xml:space="preserve"> зачет (5 сем.), курсовая работа и экзамен (6 сем.)</w:t>
      </w:r>
    </w:p>
    <w:p w14:paraId="3EAAAF76" w14:textId="77777777" w:rsidR="00454B3D" w:rsidRPr="00454B3D" w:rsidRDefault="00454B3D" w:rsidP="00454B3D">
      <w:pPr>
        <w:spacing w:after="0" w:line="240" w:lineRule="auto"/>
        <w:rPr>
          <w:rFonts w:ascii="Times New Roman" w:hAnsi="Times New Roman"/>
          <w:sz w:val="24"/>
          <w:szCs w:val="24"/>
        </w:rPr>
      </w:pPr>
    </w:p>
    <w:p w14:paraId="351A1CE8" w14:textId="77777777" w:rsidR="00454B3D" w:rsidRPr="00454B3D" w:rsidRDefault="00454B3D" w:rsidP="00454B3D">
      <w:pPr>
        <w:widowControl w:val="0"/>
        <w:spacing w:after="0" w:line="240" w:lineRule="auto"/>
        <w:jc w:val="both"/>
        <w:rPr>
          <w:rFonts w:ascii="Times New Roman" w:hAnsi="Times New Roman"/>
          <w:iCs/>
          <w:sz w:val="24"/>
          <w:szCs w:val="24"/>
        </w:rPr>
      </w:pPr>
      <w:r w:rsidRPr="00454B3D">
        <w:rPr>
          <w:rFonts w:ascii="Times New Roman" w:hAnsi="Times New Roman"/>
          <w:b/>
          <w:bCs/>
          <w:sz w:val="24"/>
          <w:szCs w:val="24"/>
        </w:rPr>
        <w:t>Цели и задачи освоения дисциплины</w:t>
      </w:r>
    </w:p>
    <w:p w14:paraId="45D3BE5B"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b/>
          <w:color w:val="000000"/>
          <w:sz w:val="24"/>
          <w:szCs w:val="24"/>
          <w:lang w:eastAsia="ru-RU"/>
        </w:rPr>
        <w:t>Цель</w:t>
      </w:r>
      <w:r w:rsidRPr="00454B3D">
        <w:rPr>
          <w:rFonts w:ascii="Times New Roman" w:eastAsia="Times New Roman" w:hAnsi="Times New Roman"/>
          <w:color w:val="000000"/>
          <w:sz w:val="24"/>
          <w:szCs w:val="24"/>
          <w:lang w:eastAsia="ru-RU"/>
        </w:rPr>
        <w:t xml:space="preserve"> </w:t>
      </w:r>
      <w:r w:rsidRPr="00454B3D">
        <w:rPr>
          <w:rFonts w:ascii="Times New Roman" w:eastAsia="Times New Roman" w:hAnsi="Times New Roman"/>
          <w:sz w:val="24"/>
          <w:szCs w:val="24"/>
          <w:lang w:eastAsia="ru-RU"/>
        </w:rPr>
        <w:t>овладение теоретическими знаниями и практическими умениями в области современной цифровой техники (изучение законов, по которым она функционирует; формирование основных представлений о физических процессах, происходящих в электронных цепях, об устройстве и принципах работы цифровых устройств, входящих в состав ЭВМ), в области современной микропроцессорной техники и технологий, необходимыми для реализации профессиональной деятельности по профилю подготовки.</w:t>
      </w:r>
    </w:p>
    <w:p w14:paraId="673A8D3C" w14:textId="77777777" w:rsidR="00454B3D" w:rsidRPr="00454B3D" w:rsidRDefault="00454B3D" w:rsidP="00454B3D">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454B3D">
        <w:rPr>
          <w:rFonts w:ascii="Times New Roman" w:eastAsia="Times New Roman" w:hAnsi="Times New Roman"/>
          <w:b/>
          <w:color w:val="000000"/>
          <w:sz w:val="24"/>
          <w:szCs w:val="24"/>
          <w:lang w:eastAsia="ru-RU"/>
        </w:rPr>
        <w:t>Задачи:</w:t>
      </w:r>
    </w:p>
    <w:p w14:paraId="4C493161" w14:textId="77777777" w:rsidR="00454B3D" w:rsidRPr="00454B3D" w:rsidRDefault="00454B3D" w:rsidP="00454B3D">
      <w:pPr>
        <w:numPr>
          <w:ilvl w:val="0"/>
          <w:numId w:val="23"/>
        </w:numPr>
        <w:tabs>
          <w:tab w:val="num" w:pos="851"/>
        </w:tabs>
        <w:spacing w:after="0" w:line="240" w:lineRule="auto"/>
        <w:ind w:left="0"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помочь обучающемуся получить представление о сфере высоких технологий в области проектирования и разработки электронных устройств, в том числе, на базе универсальных микроконтроллеров;</w:t>
      </w:r>
    </w:p>
    <w:p w14:paraId="2EF8365F" w14:textId="77777777" w:rsidR="00454B3D" w:rsidRPr="00454B3D" w:rsidRDefault="00454B3D" w:rsidP="00454B3D">
      <w:pPr>
        <w:numPr>
          <w:ilvl w:val="0"/>
          <w:numId w:val="23"/>
        </w:numPr>
        <w:tabs>
          <w:tab w:val="num" w:pos="851"/>
        </w:tabs>
        <w:spacing w:after="0" w:line="240" w:lineRule="auto"/>
        <w:ind w:left="0"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изучение основных понятий и представлений в области цифровой электроники, микропроцессорных систем (микроконтроллеров), и систем их программирования;</w:t>
      </w:r>
    </w:p>
    <w:p w14:paraId="034AB614" w14:textId="77777777" w:rsidR="00454B3D" w:rsidRPr="00454B3D" w:rsidRDefault="00454B3D" w:rsidP="00454B3D">
      <w:pPr>
        <w:numPr>
          <w:ilvl w:val="0"/>
          <w:numId w:val="23"/>
        </w:numPr>
        <w:tabs>
          <w:tab w:val="num" w:pos="851"/>
        </w:tabs>
        <w:spacing w:after="0" w:line="240" w:lineRule="auto"/>
        <w:ind w:left="0"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формирование навыков командной работы и делового </w:t>
      </w:r>
      <w:proofErr w:type="spellStart"/>
      <w:r w:rsidRPr="00454B3D">
        <w:rPr>
          <w:rFonts w:ascii="Times New Roman" w:eastAsia="Times New Roman" w:hAnsi="Times New Roman"/>
          <w:sz w:val="24"/>
          <w:szCs w:val="24"/>
          <w:lang w:eastAsia="ru-RU"/>
        </w:rPr>
        <w:t>коммуницирования</w:t>
      </w:r>
      <w:proofErr w:type="spellEnd"/>
      <w:r w:rsidRPr="00454B3D">
        <w:rPr>
          <w:rFonts w:ascii="Times New Roman" w:eastAsia="Times New Roman" w:hAnsi="Times New Roman"/>
          <w:sz w:val="24"/>
          <w:szCs w:val="24"/>
          <w:lang w:eastAsia="ru-RU"/>
        </w:rPr>
        <w:t>;</w:t>
      </w:r>
    </w:p>
    <w:p w14:paraId="6437CF64" w14:textId="77777777" w:rsidR="00454B3D" w:rsidRPr="00454B3D" w:rsidRDefault="00454B3D" w:rsidP="00454B3D">
      <w:pPr>
        <w:numPr>
          <w:ilvl w:val="0"/>
          <w:numId w:val="23"/>
        </w:numPr>
        <w:tabs>
          <w:tab w:val="num" w:pos="851"/>
        </w:tabs>
        <w:spacing w:after="0" w:line="240" w:lineRule="auto"/>
        <w:ind w:left="0"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организация исследовательской работы обучающихся с использованием технологий, соответствующих возрастным особенностям обучающихся и отражающих специфику предметной области;</w:t>
      </w:r>
    </w:p>
    <w:p w14:paraId="4C1C1D06" w14:textId="77777777" w:rsidR="00454B3D" w:rsidRPr="00454B3D" w:rsidRDefault="00454B3D" w:rsidP="00454B3D">
      <w:pPr>
        <w:numPr>
          <w:ilvl w:val="0"/>
          <w:numId w:val="23"/>
        </w:numPr>
        <w:tabs>
          <w:tab w:val="num" w:pos="851"/>
        </w:tabs>
        <w:spacing w:after="0" w:line="240" w:lineRule="auto"/>
        <w:ind w:left="0"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использование возможностей образовательной среды для обеспечения качества образования, в том числе с применением информационных технологий.</w:t>
      </w:r>
    </w:p>
    <w:p w14:paraId="6D925D06"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p>
    <w:p w14:paraId="230793F6"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p>
    <w:p w14:paraId="74C403AE" w14:textId="77777777" w:rsidR="00454B3D" w:rsidRPr="00454B3D" w:rsidRDefault="00454B3D" w:rsidP="00454B3D">
      <w:pPr>
        <w:spacing w:after="240" w:line="240" w:lineRule="auto"/>
        <w:rPr>
          <w:rFonts w:ascii="Times New Roman" w:hAnsi="Times New Roman"/>
          <w:b/>
          <w:bCs/>
          <w:sz w:val="24"/>
        </w:rPr>
      </w:pPr>
      <w:r w:rsidRPr="00454B3D">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230"/>
      </w:tblGrid>
      <w:tr w:rsidR="00454B3D" w:rsidRPr="00454B3D" w14:paraId="0B4E7A59" w14:textId="77777777" w:rsidTr="00454B3D">
        <w:trPr>
          <w:trHeight w:val="544"/>
          <w:tblHeader/>
        </w:trPr>
        <w:tc>
          <w:tcPr>
            <w:tcW w:w="2263" w:type="dxa"/>
          </w:tcPr>
          <w:p w14:paraId="1ECE16B6" w14:textId="77777777" w:rsidR="00454B3D" w:rsidRPr="00454B3D" w:rsidRDefault="00454B3D" w:rsidP="00454B3D">
            <w:pPr>
              <w:spacing w:after="0" w:line="240" w:lineRule="auto"/>
              <w:ind w:left="-142" w:right="-105"/>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Код и наименование компетенции </w:t>
            </w:r>
          </w:p>
        </w:tc>
        <w:tc>
          <w:tcPr>
            <w:tcW w:w="7230" w:type="dxa"/>
          </w:tcPr>
          <w:p w14:paraId="6349F831"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Компонент</w:t>
            </w:r>
          </w:p>
          <w:p w14:paraId="27C352DC"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w:t>
            </w:r>
            <w:proofErr w:type="spellStart"/>
            <w:r w:rsidRPr="00454B3D">
              <w:rPr>
                <w:rFonts w:ascii="Times New Roman" w:eastAsia="Times New Roman" w:hAnsi="Times New Roman"/>
                <w:sz w:val="24"/>
                <w:szCs w:val="24"/>
                <w:lang w:eastAsia="ru-RU"/>
              </w:rPr>
              <w:t>знаниевый</w:t>
            </w:r>
            <w:proofErr w:type="spellEnd"/>
            <w:r w:rsidRPr="00454B3D">
              <w:rPr>
                <w:rFonts w:ascii="Times New Roman" w:eastAsia="Times New Roman" w:hAnsi="Times New Roman"/>
                <w:sz w:val="24"/>
                <w:szCs w:val="24"/>
                <w:lang w:eastAsia="ru-RU"/>
              </w:rPr>
              <w:t>/функциональный)</w:t>
            </w:r>
          </w:p>
        </w:tc>
      </w:tr>
      <w:tr w:rsidR="00454B3D" w:rsidRPr="00454B3D" w14:paraId="3F2BE3FA" w14:textId="77777777" w:rsidTr="00454B3D">
        <w:trPr>
          <w:trHeight w:val="256"/>
        </w:trPr>
        <w:tc>
          <w:tcPr>
            <w:tcW w:w="2263" w:type="dxa"/>
            <w:vMerge w:val="restart"/>
          </w:tcPr>
          <w:p w14:paraId="5CB85331"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ОК-3 способность использовать естественнонаучные и математические знания для </w:t>
            </w:r>
            <w:r w:rsidRPr="00454B3D">
              <w:rPr>
                <w:rFonts w:ascii="Times New Roman" w:eastAsia="Times New Roman" w:hAnsi="Times New Roman"/>
                <w:sz w:val="24"/>
                <w:szCs w:val="24"/>
                <w:lang w:eastAsia="ru-RU"/>
              </w:rPr>
              <w:lastRenderedPageBreak/>
              <w:t>ориентирования в современном информационном пространстве</w:t>
            </w:r>
          </w:p>
        </w:tc>
        <w:tc>
          <w:tcPr>
            <w:tcW w:w="7230" w:type="dxa"/>
          </w:tcPr>
          <w:p w14:paraId="265C54BF"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lastRenderedPageBreak/>
              <w:t xml:space="preserve">Знает понятия и закономерности предметной области цифровая электроника и программирования микроконтроллеров: принципы цифрового представления сигналов, логические элементы и их принципиальные схемы, основные устройства цифровой электроники, их условное обозначение и применение. </w:t>
            </w:r>
          </w:p>
        </w:tc>
      </w:tr>
      <w:tr w:rsidR="00454B3D" w:rsidRPr="00454B3D" w14:paraId="0736E968" w14:textId="77777777" w:rsidTr="00454B3D">
        <w:trPr>
          <w:trHeight w:val="256"/>
        </w:trPr>
        <w:tc>
          <w:tcPr>
            <w:tcW w:w="2263" w:type="dxa"/>
            <w:vMerge/>
          </w:tcPr>
          <w:p w14:paraId="11D5B754"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7230" w:type="dxa"/>
          </w:tcPr>
          <w:p w14:paraId="4EE6CC42"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Знает области применения знаний об изучаемых устройствах в учебно-воспитательном процессе</w:t>
            </w:r>
          </w:p>
        </w:tc>
      </w:tr>
      <w:tr w:rsidR="00454B3D" w:rsidRPr="00454B3D" w14:paraId="55AEEEDB" w14:textId="77777777" w:rsidTr="00454B3D">
        <w:trPr>
          <w:trHeight w:val="256"/>
        </w:trPr>
        <w:tc>
          <w:tcPr>
            <w:tcW w:w="2263" w:type="dxa"/>
            <w:vMerge/>
          </w:tcPr>
          <w:p w14:paraId="60A4DDB2"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7230" w:type="dxa"/>
          </w:tcPr>
          <w:p w14:paraId="2FD9E83B"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hAnsi="Times New Roman"/>
                <w:sz w:val="24"/>
                <w:szCs w:val="24"/>
                <w:lang w:eastAsia="ru-RU"/>
              </w:rPr>
              <w:t>Может объяснить устройство и принцип работы основных схем,  узлов и устройств цифровой техники, микропроцессоров и микроконтроллеров, может начертить электрическую схему устройства</w:t>
            </w:r>
          </w:p>
        </w:tc>
      </w:tr>
      <w:tr w:rsidR="00454B3D" w:rsidRPr="00454B3D" w14:paraId="27993DC9" w14:textId="77777777" w:rsidTr="00454B3D">
        <w:trPr>
          <w:trHeight w:val="256"/>
        </w:trPr>
        <w:tc>
          <w:tcPr>
            <w:tcW w:w="2263" w:type="dxa"/>
            <w:vMerge/>
          </w:tcPr>
          <w:p w14:paraId="330E3614"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7230" w:type="dxa"/>
          </w:tcPr>
          <w:p w14:paraId="433D7408"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Может провести лабораторный опыт по изучению устройств цифровой техники.</w:t>
            </w:r>
          </w:p>
        </w:tc>
      </w:tr>
      <w:tr w:rsidR="00454B3D" w:rsidRPr="00454B3D" w14:paraId="298BEA9D" w14:textId="77777777" w:rsidTr="00454B3D">
        <w:trPr>
          <w:trHeight w:val="256"/>
        </w:trPr>
        <w:tc>
          <w:tcPr>
            <w:tcW w:w="2263" w:type="dxa"/>
            <w:vMerge/>
          </w:tcPr>
          <w:p w14:paraId="3CE40A8E"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7230" w:type="dxa"/>
          </w:tcPr>
          <w:p w14:paraId="1375CED1"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Может представить учебно-методические материалы в электронном виде.</w:t>
            </w:r>
          </w:p>
        </w:tc>
      </w:tr>
      <w:tr w:rsidR="00454B3D" w:rsidRPr="00454B3D" w14:paraId="30B995C6" w14:textId="77777777" w:rsidTr="00454B3D">
        <w:trPr>
          <w:trHeight w:val="275"/>
        </w:trPr>
        <w:tc>
          <w:tcPr>
            <w:tcW w:w="2263" w:type="dxa"/>
            <w:vMerge w:val="restart"/>
          </w:tcPr>
          <w:p w14:paraId="77B455D5"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ПК-12 способность руководить учебно-исследовательской деятельностью обучающихся</w:t>
            </w:r>
          </w:p>
        </w:tc>
        <w:tc>
          <w:tcPr>
            <w:tcW w:w="7230" w:type="dxa"/>
          </w:tcPr>
          <w:p w14:paraId="5C4DD38C"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Знает основные направления учебно-исследовательской и проектной деятельности по профилю, ее элементы и этапы</w:t>
            </w:r>
          </w:p>
        </w:tc>
      </w:tr>
      <w:tr w:rsidR="00454B3D" w:rsidRPr="00454B3D" w14:paraId="06B684AA" w14:textId="77777777" w:rsidTr="00454B3D">
        <w:trPr>
          <w:trHeight w:val="256"/>
        </w:trPr>
        <w:tc>
          <w:tcPr>
            <w:tcW w:w="2263" w:type="dxa"/>
            <w:vMerge/>
          </w:tcPr>
          <w:p w14:paraId="5AB3A6B1"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7230" w:type="dxa"/>
          </w:tcPr>
          <w:p w14:paraId="390EC55E"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Может составить план учебно-исследовательской или проектной деятельности по профилю, предложить пути апробации, список рекомендуемых источников</w:t>
            </w:r>
          </w:p>
        </w:tc>
      </w:tr>
      <w:tr w:rsidR="00454B3D" w:rsidRPr="00454B3D" w14:paraId="5AA5C27A" w14:textId="77777777" w:rsidTr="00454B3D">
        <w:trPr>
          <w:trHeight w:val="256"/>
        </w:trPr>
        <w:tc>
          <w:tcPr>
            <w:tcW w:w="2263" w:type="dxa"/>
            <w:vMerge/>
          </w:tcPr>
          <w:p w14:paraId="230C153F"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7230" w:type="dxa"/>
          </w:tcPr>
          <w:p w14:paraId="2197E12A"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Может разработать учебно-методические материалы для школьников в рамках учебно-исследовательской работы по профилю</w:t>
            </w:r>
          </w:p>
        </w:tc>
      </w:tr>
    </w:tbl>
    <w:p w14:paraId="2422A155" w14:textId="77777777" w:rsidR="00454B3D" w:rsidRPr="00454B3D" w:rsidRDefault="00454B3D" w:rsidP="00454B3D">
      <w:pPr>
        <w:spacing w:after="200" w:line="276" w:lineRule="auto"/>
        <w:rPr>
          <w:sz w:val="24"/>
          <w:szCs w:val="24"/>
        </w:rPr>
      </w:pPr>
    </w:p>
    <w:p w14:paraId="5F93F9A4" w14:textId="77777777" w:rsidR="00454B3D" w:rsidRPr="00454B3D" w:rsidRDefault="00454B3D" w:rsidP="00454B3D">
      <w:pPr>
        <w:spacing w:after="0" w:line="240" w:lineRule="auto"/>
        <w:rPr>
          <w:rFonts w:ascii="Times New Roman" w:hAnsi="Times New Roman"/>
          <w:b/>
          <w:bCs/>
          <w:sz w:val="24"/>
          <w:szCs w:val="24"/>
        </w:rPr>
      </w:pPr>
      <w:r w:rsidRPr="00454B3D">
        <w:rPr>
          <w:rFonts w:ascii="Times New Roman" w:hAnsi="Times New Roman"/>
          <w:b/>
          <w:bCs/>
          <w:sz w:val="24"/>
          <w:szCs w:val="24"/>
        </w:rPr>
        <w:t>Краткое содержание дисциплины:</w:t>
      </w:r>
    </w:p>
    <w:p w14:paraId="4ADCF885"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p>
    <w:p w14:paraId="1A36EE65" w14:textId="77777777" w:rsidR="00454B3D" w:rsidRPr="00454B3D" w:rsidRDefault="00454B3D" w:rsidP="00454B3D">
      <w:pPr>
        <w:spacing w:after="0" w:line="240" w:lineRule="auto"/>
        <w:ind w:firstLine="567"/>
        <w:jc w:val="both"/>
        <w:rPr>
          <w:rFonts w:ascii="Times New Roman" w:eastAsia="Times New Roman" w:hAnsi="Times New Roman"/>
          <w:b/>
          <w:sz w:val="24"/>
          <w:szCs w:val="24"/>
          <w:lang w:eastAsia="ru-RU"/>
        </w:rPr>
      </w:pPr>
      <w:r w:rsidRPr="00454B3D">
        <w:rPr>
          <w:rFonts w:ascii="Times New Roman" w:eastAsia="Times New Roman" w:hAnsi="Times New Roman"/>
          <w:b/>
          <w:sz w:val="24"/>
          <w:szCs w:val="24"/>
          <w:lang w:eastAsia="ru-RU"/>
        </w:rPr>
        <w:t>Раздел 1. Основы цифровой электроники (5 семестр)</w:t>
      </w:r>
    </w:p>
    <w:p w14:paraId="486457A2"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Введение в цифровую электронику</w:t>
      </w:r>
      <w:r w:rsidRPr="00454B3D">
        <w:rPr>
          <w:rFonts w:ascii="Times New Roman" w:eastAsia="Times New Roman" w:hAnsi="Times New Roman"/>
          <w:sz w:val="24"/>
          <w:szCs w:val="24"/>
          <w:lang w:eastAsia="ru-RU"/>
        </w:rPr>
        <w:tab/>
      </w:r>
    </w:p>
    <w:p w14:paraId="4C82AB81"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Цифровая электроника, ее место среди наук об электрических устройствах. Цифровые коды. Физическое представление цифровых кодов в электронике. Функции алгебры логики. Цифровые автоматы. Классификация цифровых автоматов.</w:t>
      </w:r>
    </w:p>
    <w:p w14:paraId="4BFA62E8"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Логические элементы</w:t>
      </w:r>
      <w:r w:rsidRPr="00454B3D">
        <w:rPr>
          <w:rFonts w:ascii="Times New Roman" w:eastAsia="Times New Roman" w:hAnsi="Times New Roman"/>
          <w:sz w:val="24"/>
          <w:szCs w:val="24"/>
          <w:lang w:eastAsia="ru-RU"/>
        </w:rPr>
        <w:tab/>
      </w:r>
    </w:p>
    <w:p w14:paraId="5FB13F76"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Логические элементы НЕ, ИЛИ, </w:t>
      </w:r>
      <w:proofErr w:type="gramStart"/>
      <w:r w:rsidRPr="00454B3D">
        <w:rPr>
          <w:rFonts w:ascii="Times New Roman" w:eastAsia="Times New Roman" w:hAnsi="Times New Roman"/>
          <w:sz w:val="24"/>
          <w:szCs w:val="24"/>
          <w:lang w:eastAsia="ru-RU"/>
        </w:rPr>
        <w:t>И</w:t>
      </w:r>
      <w:proofErr w:type="gramEnd"/>
      <w:r w:rsidRPr="00454B3D">
        <w:rPr>
          <w:rFonts w:ascii="Times New Roman" w:eastAsia="Times New Roman" w:hAnsi="Times New Roman"/>
          <w:sz w:val="24"/>
          <w:szCs w:val="24"/>
          <w:lang w:eastAsia="ru-RU"/>
        </w:rPr>
        <w:t>, ИЛИ-НЕ, И-НЕ, исключающее ИЛИ. Функции, таблицы состояний, условные обозначения и принципиальные схемы. Базовый логический элемент. ТТЛ.</w:t>
      </w:r>
    </w:p>
    <w:p w14:paraId="2DDC8243"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Триггеры</w:t>
      </w:r>
      <w:r w:rsidRPr="00454B3D">
        <w:rPr>
          <w:rFonts w:ascii="Times New Roman" w:eastAsia="Times New Roman" w:hAnsi="Times New Roman"/>
          <w:sz w:val="24"/>
          <w:szCs w:val="24"/>
          <w:lang w:eastAsia="ru-RU"/>
        </w:rPr>
        <w:tab/>
      </w:r>
    </w:p>
    <w:p w14:paraId="7F7E097F"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RS - триггер; D - триггер; Т – триггер; JK – триггер. Функциональные схемы, схемы включения и принципы управления. Делитель частоты на триггерах.</w:t>
      </w:r>
    </w:p>
    <w:p w14:paraId="213F4014"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Регистры</w:t>
      </w:r>
      <w:r w:rsidRPr="00454B3D">
        <w:rPr>
          <w:rFonts w:ascii="Times New Roman" w:eastAsia="Times New Roman" w:hAnsi="Times New Roman"/>
          <w:sz w:val="24"/>
          <w:szCs w:val="24"/>
          <w:lang w:eastAsia="ru-RU"/>
        </w:rPr>
        <w:tab/>
      </w:r>
    </w:p>
    <w:p w14:paraId="128A0B52"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Элементарные операции и цифровые узлы. Параллельные и последовательные регистры на D – триггерах. Регистры сдвига. Функциональные схемы, схемы включения и принципы управления</w:t>
      </w:r>
    </w:p>
    <w:p w14:paraId="54E10A47"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Комбинационные преобразователи кодов</w:t>
      </w:r>
      <w:r w:rsidRPr="00454B3D">
        <w:rPr>
          <w:rFonts w:ascii="Times New Roman" w:eastAsia="Times New Roman" w:hAnsi="Times New Roman"/>
          <w:sz w:val="24"/>
          <w:szCs w:val="24"/>
          <w:lang w:eastAsia="ru-RU"/>
        </w:rPr>
        <w:tab/>
      </w:r>
    </w:p>
    <w:p w14:paraId="58541631"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Шифраторы. Дешифраторы. Устройства отображения информации. Функциональные схемы. Индикаторы: газоразрядные, 7-сегментные, матричные, жидкокристаллические; устройство, схемы включения и принципы управления. Мультиплексоры и </w:t>
      </w:r>
      <w:proofErr w:type="spellStart"/>
      <w:r w:rsidRPr="00454B3D">
        <w:rPr>
          <w:rFonts w:ascii="Times New Roman" w:eastAsia="Times New Roman" w:hAnsi="Times New Roman"/>
          <w:sz w:val="24"/>
          <w:szCs w:val="24"/>
          <w:lang w:eastAsia="ru-RU"/>
        </w:rPr>
        <w:t>демультиплексоры</w:t>
      </w:r>
      <w:proofErr w:type="spellEnd"/>
      <w:r w:rsidRPr="00454B3D">
        <w:rPr>
          <w:rFonts w:ascii="Times New Roman" w:eastAsia="Times New Roman" w:hAnsi="Times New Roman"/>
          <w:sz w:val="24"/>
          <w:szCs w:val="24"/>
          <w:lang w:eastAsia="ru-RU"/>
        </w:rPr>
        <w:t>, функциональные схемы.</w:t>
      </w:r>
    </w:p>
    <w:p w14:paraId="2CE42BD2"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Счетчики </w:t>
      </w:r>
      <w:r w:rsidRPr="00454B3D">
        <w:rPr>
          <w:rFonts w:ascii="Times New Roman" w:eastAsia="Times New Roman" w:hAnsi="Times New Roman"/>
          <w:sz w:val="24"/>
          <w:szCs w:val="24"/>
          <w:lang w:eastAsia="ru-RU"/>
        </w:rPr>
        <w:tab/>
      </w:r>
    </w:p>
    <w:p w14:paraId="4871DED8"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Счетчик импульсов. Основные параметры. Кольцевой счетчик. Синхронный и асинхронный 4-разрядный счетчик. Функциональные схемы, схемы включения и принципы управления</w:t>
      </w:r>
    </w:p>
    <w:p w14:paraId="537EF037"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Сумматоры. Компараторы. АЛУ</w:t>
      </w:r>
      <w:r w:rsidRPr="00454B3D">
        <w:rPr>
          <w:rFonts w:ascii="Times New Roman" w:eastAsia="Times New Roman" w:hAnsi="Times New Roman"/>
          <w:sz w:val="24"/>
          <w:szCs w:val="24"/>
          <w:lang w:eastAsia="ru-RU"/>
        </w:rPr>
        <w:tab/>
      </w:r>
    </w:p>
    <w:p w14:paraId="47D24F76"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lastRenderedPageBreak/>
        <w:t>Полусумматор. Одноразрядный сумматор. Многоразрядный сумматор. Цифровой компаратор. Функциональные схемы, схемы включения и принципы управления. Схемы включения и принципы управления 4-разрядным АЛУ на микросхеме К155ИП3.</w:t>
      </w:r>
    </w:p>
    <w:p w14:paraId="6A3F47C4"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Устройства цифровой техники. ОЗУ и ПЗУ</w:t>
      </w:r>
      <w:r w:rsidRPr="00454B3D">
        <w:rPr>
          <w:rFonts w:ascii="Times New Roman" w:eastAsia="Times New Roman" w:hAnsi="Times New Roman"/>
          <w:sz w:val="24"/>
          <w:szCs w:val="24"/>
          <w:lang w:eastAsia="ru-RU"/>
        </w:rPr>
        <w:tab/>
      </w:r>
    </w:p>
    <w:p w14:paraId="18B12B9B"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Назначение блоков ЭВМ. Схемы ОЗУ и ПЗУ. Цифро-аналоговые преобразователи. Устройство и принцип действия. Аналогово-цифровые преобразователи. Устройство и принцип действия</w:t>
      </w:r>
    </w:p>
    <w:p w14:paraId="5FE2A762" w14:textId="77777777" w:rsidR="00454B3D" w:rsidRPr="00454B3D" w:rsidRDefault="00454B3D" w:rsidP="00454B3D">
      <w:pPr>
        <w:numPr>
          <w:ilvl w:val="0"/>
          <w:numId w:val="27"/>
        </w:numPr>
        <w:spacing w:after="0" w:line="240" w:lineRule="auto"/>
        <w:contextualSpacing/>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Интегральные микросхемы</w:t>
      </w:r>
      <w:r w:rsidRPr="00454B3D">
        <w:rPr>
          <w:rFonts w:ascii="Times New Roman" w:eastAsia="Times New Roman" w:hAnsi="Times New Roman"/>
          <w:sz w:val="24"/>
          <w:szCs w:val="24"/>
          <w:lang w:eastAsia="ru-RU"/>
        </w:rPr>
        <w:tab/>
      </w:r>
    </w:p>
    <w:p w14:paraId="153C3EC9" w14:textId="77777777" w:rsidR="00454B3D" w:rsidRPr="00454B3D" w:rsidRDefault="00454B3D" w:rsidP="00454B3D">
      <w:pPr>
        <w:spacing w:after="0" w:line="240"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ИМС, классификации, технологии производства. Понятие о микропроцессоре и микроконтроллере</w:t>
      </w:r>
    </w:p>
    <w:p w14:paraId="434152E0" w14:textId="77777777" w:rsidR="00454B3D" w:rsidRPr="00454B3D" w:rsidRDefault="00454B3D" w:rsidP="00454B3D">
      <w:pPr>
        <w:spacing w:after="0" w:line="240" w:lineRule="auto"/>
        <w:ind w:firstLine="567"/>
        <w:jc w:val="both"/>
        <w:rPr>
          <w:rFonts w:ascii="Times New Roman" w:eastAsia="Times New Roman" w:hAnsi="Times New Roman"/>
          <w:b/>
          <w:sz w:val="24"/>
          <w:szCs w:val="24"/>
          <w:lang w:eastAsia="ru-RU"/>
        </w:rPr>
      </w:pPr>
    </w:p>
    <w:p w14:paraId="3C153B82" w14:textId="77777777" w:rsidR="00454B3D" w:rsidRPr="00454B3D" w:rsidRDefault="00454B3D" w:rsidP="00454B3D">
      <w:pPr>
        <w:spacing w:after="0" w:line="240" w:lineRule="auto"/>
        <w:ind w:firstLine="567"/>
        <w:jc w:val="both"/>
        <w:rPr>
          <w:rFonts w:ascii="Times New Roman" w:eastAsia="Times New Roman" w:hAnsi="Times New Roman"/>
          <w:b/>
          <w:sz w:val="24"/>
          <w:szCs w:val="24"/>
          <w:lang w:eastAsia="ru-RU"/>
        </w:rPr>
      </w:pPr>
      <w:r w:rsidRPr="00454B3D">
        <w:rPr>
          <w:rFonts w:ascii="Times New Roman" w:eastAsia="Times New Roman" w:hAnsi="Times New Roman"/>
          <w:b/>
          <w:sz w:val="24"/>
          <w:szCs w:val="24"/>
          <w:lang w:eastAsia="ru-RU"/>
        </w:rPr>
        <w:t>Раздел 2. Программирование микроконтроллеров (6 семестр)</w:t>
      </w:r>
    </w:p>
    <w:p w14:paraId="1598C5CB" w14:textId="77777777" w:rsidR="00454B3D" w:rsidRPr="00454B3D" w:rsidRDefault="00454B3D" w:rsidP="00454B3D">
      <w:pPr>
        <w:numPr>
          <w:ilvl w:val="0"/>
          <w:numId w:val="28"/>
        </w:numPr>
        <w:spacing w:after="0" w:line="240" w:lineRule="auto"/>
        <w:contextualSpacing/>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Общие сведения о микроконтроллерах и принципах их работы</w:t>
      </w:r>
      <w:r w:rsidRPr="00454B3D">
        <w:rPr>
          <w:rFonts w:ascii="Times New Roman" w:eastAsia="Times New Roman" w:hAnsi="Times New Roman"/>
          <w:color w:val="000000"/>
          <w:sz w:val="24"/>
          <w:szCs w:val="24"/>
          <w:lang w:eastAsia="ru-RU"/>
        </w:rPr>
        <w:tab/>
      </w:r>
    </w:p>
    <w:p w14:paraId="20E8AEE0"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 xml:space="preserve">Понятие электронного вычислительного устройства, организация процессорного ядра. Пристанская и гарвардская архитектуры процессорных ядер. Виды микропроцессорных систем. Технологии RISK и CISK. </w:t>
      </w:r>
    </w:p>
    <w:p w14:paraId="19898EB6"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История микроконтроллеров. Значение микроконтроллеров в современной жизни. Базовые элементы, узлы и устройства микроконтроллеров</w:t>
      </w:r>
    </w:p>
    <w:p w14:paraId="4D348C98" w14:textId="77777777" w:rsidR="00454B3D" w:rsidRPr="00454B3D" w:rsidRDefault="00454B3D" w:rsidP="00454B3D">
      <w:pPr>
        <w:numPr>
          <w:ilvl w:val="0"/>
          <w:numId w:val="28"/>
        </w:numPr>
        <w:spacing w:after="0" w:line="240" w:lineRule="auto"/>
        <w:contextualSpacing/>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Микроконтроллеры AVR и платформы на их основе</w:t>
      </w:r>
      <w:r w:rsidRPr="00454B3D">
        <w:rPr>
          <w:rFonts w:ascii="Times New Roman" w:eastAsia="Times New Roman" w:hAnsi="Times New Roman"/>
          <w:color w:val="000000"/>
          <w:sz w:val="24"/>
          <w:szCs w:val="24"/>
          <w:lang w:eastAsia="ru-RU"/>
        </w:rPr>
        <w:tab/>
      </w:r>
    </w:p>
    <w:p w14:paraId="74029110"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 xml:space="preserve">Знакомство с платформой. Аппаратная часть. Микроконтроллеры </w:t>
      </w:r>
      <w:proofErr w:type="spellStart"/>
      <w:r w:rsidRPr="00454B3D">
        <w:rPr>
          <w:rFonts w:ascii="Times New Roman" w:eastAsia="Times New Roman" w:hAnsi="Times New Roman"/>
          <w:color w:val="000000"/>
          <w:sz w:val="24"/>
          <w:szCs w:val="24"/>
          <w:lang w:eastAsia="ru-RU"/>
        </w:rPr>
        <w:t>Atmel</w:t>
      </w:r>
      <w:proofErr w:type="spellEnd"/>
      <w:r w:rsidRPr="00454B3D">
        <w:rPr>
          <w:rFonts w:ascii="Times New Roman" w:eastAsia="Times New Roman" w:hAnsi="Times New Roman"/>
          <w:color w:val="000000"/>
          <w:sz w:val="24"/>
          <w:szCs w:val="24"/>
          <w:lang w:eastAsia="ru-RU"/>
        </w:rPr>
        <w:t xml:space="preserve">. Интерфейсы программирования. Цифровые и аналоговые контакты ввода-вывода. Источники питания. Краткий обзор семейства микроконтроллеров </w:t>
      </w:r>
      <w:proofErr w:type="spellStart"/>
      <w:r w:rsidRPr="00454B3D">
        <w:rPr>
          <w:rFonts w:ascii="Times New Roman" w:eastAsia="Times New Roman" w:hAnsi="Times New Roman"/>
          <w:color w:val="000000"/>
          <w:sz w:val="24"/>
          <w:szCs w:val="24"/>
          <w:lang w:eastAsia="ru-RU"/>
        </w:rPr>
        <w:t>Arduino</w:t>
      </w:r>
      <w:proofErr w:type="spellEnd"/>
      <w:r w:rsidRPr="00454B3D">
        <w:rPr>
          <w:rFonts w:ascii="Times New Roman" w:eastAsia="Times New Roman" w:hAnsi="Times New Roman"/>
          <w:color w:val="000000"/>
          <w:sz w:val="24"/>
          <w:szCs w:val="24"/>
          <w:lang w:eastAsia="ru-RU"/>
        </w:rPr>
        <w:t xml:space="preserve">. Обзор наиболее интересных проектов, реализованных на базе </w:t>
      </w:r>
      <w:proofErr w:type="spellStart"/>
      <w:r w:rsidRPr="00454B3D">
        <w:rPr>
          <w:rFonts w:ascii="Times New Roman" w:eastAsia="Times New Roman" w:hAnsi="Times New Roman"/>
          <w:color w:val="000000"/>
          <w:sz w:val="24"/>
          <w:szCs w:val="24"/>
          <w:lang w:eastAsia="ru-RU"/>
        </w:rPr>
        <w:t>Arduino</w:t>
      </w:r>
      <w:proofErr w:type="spellEnd"/>
    </w:p>
    <w:p w14:paraId="2183F798" w14:textId="77777777" w:rsidR="00454B3D" w:rsidRPr="00454B3D" w:rsidRDefault="00454B3D" w:rsidP="00454B3D">
      <w:pPr>
        <w:numPr>
          <w:ilvl w:val="0"/>
          <w:numId w:val="28"/>
        </w:numPr>
        <w:spacing w:after="0" w:line="240" w:lineRule="auto"/>
        <w:contextualSpacing/>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Основы программирования на языке С/С++</w:t>
      </w:r>
      <w:r w:rsidRPr="00454B3D">
        <w:rPr>
          <w:rFonts w:ascii="Times New Roman" w:eastAsia="Times New Roman" w:hAnsi="Times New Roman"/>
          <w:color w:val="000000"/>
          <w:sz w:val="24"/>
          <w:szCs w:val="24"/>
          <w:lang w:eastAsia="ru-RU"/>
        </w:rPr>
        <w:tab/>
      </w:r>
    </w:p>
    <w:p w14:paraId="5EBE4188"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 xml:space="preserve">Специфика и методология алгоритмического подхода и структурированного программирования. Характеристика сред программирования микроконтроллеров </w:t>
      </w:r>
      <w:proofErr w:type="spellStart"/>
      <w:r w:rsidRPr="00454B3D">
        <w:rPr>
          <w:rFonts w:ascii="Times New Roman" w:eastAsia="Times New Roman" w:hAnsi="Times New Roman"/>
          <w:color w:val="000000"/>
          <w:sz w:val="24"/>
          <w:szCs w:val="24"/>
          <w:lang w:eastAsia="ru-RU"/>
        </w:rPr>
        <w:t>Arduino</w:t>
      </w:r>
      <w:proofErr w:type="spellEnd"/>
      <w:r w:rsidRPr="00454B3D">
        <w:rPr>
          <w:rFonts w:ascii="Times New Roman" w:eastAsia="Times New Roman" w:hAnsi="Times New Roman"/>
          <w:color w:val="000000"/>
          <w:sz w:val="24"/>
          <w:szCs w:val="24"/>
          <w:lang w:eastAsia="ru-RU"/>
        </w:rPr>
        <w:t>. Основы языка С/С++. Специфика структуры программного кода. Операторы реализации базовых алгоритмических структур в среде IDE.</w:t>
      </w:r>
    </w:p>
    <w:p w14:paraId="43E4EAE7" w14:textId="77777777" w:rsidR="00454B3D" w:rsidRPr="00454B3D" w:rsidRDefault="00454B3D" w:rsidP="00454B3D">
      <w:pPr>
        <w:numPr>
          <w:ilvl w:val="0"/>
          <w:numId w:val="28"/>
        </w:numPr>
        <w:spacing w:after="0" w:line="240" w:lineRule="auto"/>
        <w:contextualSpacing/>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Разработка проектов электронных устройств на базе универсальных микроконтроллеров AVR</w:t>
      </w:r>
      <w:r w:rsidRPr="00454B3D">
        <w:rPr>
          <w:rFonts w:ascii="Times New Roman" w:eastAsia="Times New Roman" w:hAnsi="Times New Roman"/>
          <w:color w:val="000000"/>
          <w:sz w:val="24"/>
          <w:szCs w:val="24"/>
          <w:lang w:eastAsia="ru-RU"/>
        </w:rPr>
        <w:tab/>
      </w:r>
    </w:p>
    <w:p w14:paraId="40147A5B"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 xml:space="preserve">Цифровые и аналоговые контакты платформы </w:t>
      </w:r>
      <w:proofErr w:type="spellStart"/>
      <w:r w:rsidRPr="00454B3D">
        <w:rPr>
          <w:rFonts w:ascii="Times New Roman" w:eastAsia="Times New Roman" w:hAnsi="Times New Roman"/>
          <w:color w:val="000000"/>
          <w:sz w:val="24"/>
          <w:szCs w:val="24"/>
          <w:lang w:eastAsia="ru-RU"/>
        </w:rPr>
        <w:t>Arduino</w:t>
      </w:r>
      <w:proofErr w:type="spellEnd"/>
      <w:r w:rsidRPr="00454B3D">
        <w:rPr>
          <w:rFonts w:ascii="Times New Roman" w:eastAsia="Times New Roman" w:hAnsi="Times New Roman"/>
          <w:color w:val="000000"/>
          <w:sz w:val="24"/>
          <w:szCs w:val="24"/>
          <w:lang w:eastAsia="ru-RU"/>
        </w:rPr>
        <w:t xml:space="preserve"> UNO. Макетная плата. Подключение электронных компонентов и датчиков. Использование циклов. </w:t>
      </w:r>
    </w:p>
    <w:p w14:paraId="6CA6D81D"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 xml:space="preserve">Программирование цифровых и аналоговых выводов. Преобразование типов сигналов. Широтно-импульсная модуляция. Устранение «дребезга» контактов. </w:t>
      </w:r>
    </w:p>
    <w:p w14:paraId="57BDAF51"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Библиотеки и программное управление двигателями (постоянного тока, шаговыми и серводвигателями).</w:t>
      </w:r>
    </w:p>
    <w:p w14:paraId="22FBAE17" w14:textId="77777777"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Библиотеки и программное использование показаний датчиков в электронных устройствах.</w:t>
      </w:r>
    </w:p>
    <w:p w14:paraId="2C525EE8" w14:textId="1A2AE8F5" w:rsidR="00454B3D" w:rsidRPr="00454B3D" w:rsidRDefault="00454B3D" w:rsidP="00454B3D">
      <w:pPr>
        <w:spacing w:after="0" w:line="240" w:lineRule="auto"/>
        <w:ind w:firstLine="567"/>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Библиотеки и программное использование ЖК дисплеев, систем дистанционной передачи данных в электронных устройствах</w:t>
      </w:r>
      <w:r>
        <w:rPr>
          <w:rFonts w:ascii="Times New Roman" w:eastAsia="Times New Roman" w:hAnsi="Times New Roman"/>
          <w:color w:val="000000"/>
          <w:sz w:val="24"/>
          <w:szCs w:val="24"/>
          <w:lang w:eastAsia="ru-RU"/>
        </w:rPr>
        <w:t>.</w:t>
      </w:r>
    </w:p>
    <w:p w14:paraId="0D982B6A" w14:textId="7B37CF8C" w:rsidR="00454B3D" w:rsidRDefault="00454B3D" w:rsidP="00DF655A"/>
    <w:p w14:paraId="2722382E" w14:textId="66D1FC2C" w:rsidR="00454B3D" w:rsidRDefault="00454B3D" w:rsidP="00DF655A"/>
    <w:p w14:paraId="20C41E6B" w14:textId="1ECFC112" w:rsidR="00454B3D" w:rsidRDefault="00454B3D" w:rsidP="00DF655A"/>
    <w:p w14:paraId="232E8CFB" w14:textId="4BE350ED" w:rsidR="00454B3D" w:rsidRDefault="00454B3D" w:rsidP="00DF655A"/>
    <w:p w14:paraId="6AA46278" w14:textId="3F6295A6" w:rsidR="00454B3D" w:rsidRDefault="00454B3D" w:rsidP="00DF655A"/>
    <w:p w14:paraId="4413C50A" w14:textId="457AF244" w:rsidR="00454B3D" w:rsidRDefault="00454B3D" w:rsidP="00DF655A"/>
    <w:p w14:paraId="18ACE82F" w14:textId="3C53FF82" w:rsidR="00454B3D" w:rsidRDefault="00454B3D" w:rsidP="00DF655A"/>
    <w:p w14:paraId="7D7DED0C" w14:textId="62FBE8DB" w:rsidR="00454B3D" w:rsidRDefault="00454B3D" w:rsidP="00DF655A"/>
    <w:p w14:paraId="343EC742"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lastRenderedPageBreak/>
        <w:t>МИНИСТЕРСТВО НАУКИ И ВЫСШЕГО ОБРАЗОВАНИЯ</w:t>
      </w:r>
    </w:p>
    <w:p w14:paraId="676F0777"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РОССИЙСКОЙ ФЕДЕРАЦИИ</w:t>
      </w:r>
    </w:p>
    <w:p w14:paraId="297E4DED"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6D8053F0"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высшего образования</w:t>
      </w:r>
    </w:p>
    <w:p w14:paraId="6F210C08"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«ТЮМЕНСКИЙ ГОСУДАРСТВЕННЫЙ УНИВЕРСИТЕТ»</w:t>
      </w:r>
    </w:p>
    <w:p w14:paraId="61D773D5"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Тобольский педагогический институт им. </w:t>
      </w:r>
      <w:proofErr w:type="spellStart"/>
      <w:r w:rsidRPr="00454B3D">
        <w:rPr>
          <w:rFonts w:ascii="Times New Roman" w:eastAsia="Times New Roman" w:hAnsi="Times New Roman"/>
          <w:sz w:val="24"/>
          <w:szCs w:val="24"/>
          <w:lang w:eastAsia="ru-RU"/>
        </w:rPr>
        <w:t>Д.И.Менделеева</w:t>
      </w:r>
      <w:proofErr w:type="spellEnd"/>
      <w:r w:rsidRPr="00454B3D">
        <w:rPr>
          <w:rFonts w:ascii="Times New Roman" w:eastAsia="Times New Roman" w:hAnsi="Times New Roman"/>
          <w:sz w:val="24"/>
          <w:szCs w:val="24"/>
          <w:lang w:eastAsia="ru-RU"/>
        </w:rPr>
        <w:t xml:space="preserve"> (филиал) </w:t>
      </w:r>
    </w:p>
    <w:p w14:paraId="2183A5FF" w14:textId="77777777" w:rsidR="00454B3D" w:rsidRPr="00454B3D" w:rsidRDefault="00454B3D" w:rsidP="00454B3D">
      <w:pPr>
        <w:spacing w:after="0" w:line="240" w:lineRule="auto"/>
        <w:jc w:val="center"/>
        <w:rPr>
          <w:rFonts w:ascii="Times New Roman" w:eastAsia="Arial" w:hAnsi="Times New Roman"/>
          <w:sz w:val="24"/>
          <w:szCs w:val="28"/>
          <w:lang w:eastAsia="ru-RU" w:bidi="en-US"/>
        </w:rPr>
      </w:pPr>
      <w:r w:rsidRPr="00454B3D">
        <w:rPr>
          <w:rFonts w:ascii="Times New Roman" w:eastAsia="Times New Roman" w:hAnsi="Times New Roman"/>
          <w:sz w:val="24"/>
          <w:szCs w:val="24"/>
          <w:lang w:eastAsia="ru-RU"/>
        </w:rPr>
        <w:t>Тюменского государственного университета</w:t>
      </w:r>
    </w:p>
    <w:p w14:paraId="5283E587" w14:textId="77777777" w:rsidR="00454B3D" w:rsidRPr="00454B3D" w:rsidRDefault="00454B3D" w:rsidP="00454B3D">
      <w:pPr>
        <w:spacing w:after="0" w:line="240" w:lineRule="auto"/>
        <w:jc w:val="center"/>
        <w:rPr>
          <w:rFonts w:ascii="Times New Roman" w:hAnsi="Times New Roman"/>
          <w:sz w:val="24"/>
          <w:szCs w:val="24"/>
          <w:lang w:eastAsia="ru-RU"/>
        </w:rPr>
      </w:pPr>
    </w:p>
    <w:p w14:paraId="2909473C" w14:textId="77777777" w:rsidR="00454B3D" w:rsidRPr="00454B3D" w:rsidRDefault="00454B3D" w:rsidP="00454B3D">
      <w:pPr>
        <w:spacing w:after="0" w:line="240" w:lineRule="auto"/>
        <w:jc w:val="center"/>
        <w:rPr>
          <w:rFonts w:ascii="Times New Roman" w:hAnsi="Times New Roman"/>
          <w:sz w:val="24"/>
          <w:szCs w:val="24"/>
          <w:lang w:eastAsia="ru-RU"/>
        </w:rPr>
      </w:pPr>
      <w:r w:rsidRPr="00454B3D">
        <w:rPr>
          <w:rFonts w:ascii="Times New Roman" w:hAnsi="Times New Roman"/>
          <w:sz w:val="24"/>
          <w:szCs w:val="24"/>
          <w:lang w:eastAsia="ru-RU"/>
        </w:rPr>
        <w:t>АННОТАЦИЯ К РАБОЧЕЙ ПРОГРАММЕ ДИСЦИПЛИНЫ</w:t>
      </w:r>
    </w:p>
    <w:p w14:paraId="63FE7E72" w14:textId="77777777" w:rsidR="00454B3D" w:rsidRPr="00454B3D" w:rsidRDefault="00454B3D" w:rsidP="00454B3D">
      <w:pPr>
        <w:spacing w:after="0" w:line="240" w:lineRule="auto"/>
        <w:jc w:val="center"/>
        <w:rPr>
          <w:rFonts w:ascii="Times New Roman" w:eastAsia="Times New Roman" w:hAnsi="Times New Roman"/>
          <w:b/>
          <w:caps/>
          <w:sz w:val="32"/>
          <w:szCs w:val="28"/>
          <w:lang w:eastAsia="ru-RU"/>
        </w:rPr>
      </w:pPr>
      <w:r w:rsidRPr="00454B3D">
        <w:rPr>
          <w:rFonts w:ascii="Times New Roman" w:eastAsia="Times New Roman" w:hAnsi="Times New Roman"/>
          <w:b/>
          <w:caps/>
          <w:sz w:val="32"/>
          <w:szCs w:val="28"/>
          <w:lang w:eastAsia="ru-RU"/>
        </w:rPr>
        <w:t xml:space="preserve">Основы теории автоматического управления и робототехники </w:t>
      </w:r>
    </w:p>
    <w:p w14:paraId="3545B75A"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hAnsi="Times New Roman"/>
          <w:sz w:val="24"/>
          <w:szCs w:val="24"/>
          <w:lang w:eastAsia="ru-RU"/>
        </w:rPr>
        <w:t xml:space="preserve">Направление подготовки: </w:t>
      </w:r>
      <w:r w:rsidRPr="00454B3D">
        <w:rPr>
          <w:rFonts w:ascii="Times New Roman" w:eastAsia="Times New Roman" w:hAnsi="Times New Roman"/>
          <w:sz w:val="24"/>
          <w:szCs w:val="24"/>
          <w:lang w:eastAsia="ru-RU"/>
        </w:rPr>
        <w:t xml:space="preserve">44.03.05 – Педагогическое образование </w:t>
      </w:r>
    </w:p>
    <w:p w14:paraId="4E97CCAA"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(с двумя профилями подготовки)</w:t>
      </w:r>
    </w:p>
    <w:p w14:paraId="30936ED9"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Профиль: математика; информатика </w:t>
      </w:r>
    </w:p>
    <w:p w14:paraId="2310538D" w14:textId="77777777" w:rsidR="00454B3D" w:rsidRPr="00454B3D" w:rsidRDefault="00454B3D" w:rsidP="00454B3D">
      <w:pPr>
        <w:spacing w:after="0" w:line="240" w:lineRule="auto"/>
        <w:jc w:val="center"/>
        <w:rPr>
          <w:rFonts w:ascii="Times New Roman" w:hAnsi="Times New Roman"/>
          <w:sz w:val="24"/>
          <w:szCs w:val="24"/>
          <w:lang w:eastAsia="ru-RU"/>
        </w:rPr>
      </w:pPr>
      <w:r w:rsidRPr="00454B3D">
        <w:rPr>
          <w:rFonts w:ascii="Times New Roman" w:hAnsi="Times New Roman"/>
          <w:sz w:val="24"/>
          <w:szCs w:val="24"/>
          <w:lang w:eastAsia="ru-RU"/>
        </w:rPr>
        <w:t xml:space="preserve">Форма обучения очная </w:t>
      </w:r>
    </w:p>
    <w:p w14:paraId="4461FE19" w14:textId="77777777" w:rsidR="00454B3D" w:rsidRPr="00454B3D" w:rsidRDefault="00454B3D" w:rsidP="00454B3D">
      <w:pPr>
        <w:rPr>
          <w:lang w:eastAsia="ru-RU"/>
        </w:rPr>
      </w:pPr>
    </w:p>
    <w:p w14:paraId="7E5DCF8F" w14:textId="77777777" w:rsidR="00454B3D" w:rsidRPr="00454B3D" w:rsidRDefault="00454B3D" w:rsidP="00454B3D">
      <w:pPr>
        <w:spacing w:after="0" w:line="240" w:lineRule="auto"/>
        <w:rPr>
          <w:rFonts w:ascii="Times New Roman" w:hAnsi="Times New Roman"/>
          <w:sz w:val="24"/>
          <w:szCs w:val="24"/>
          <w:lang w:eastAsia="ru-RU"/>
        </w:rPr>
      </w:pPr>
      <w:r w:rsidRPr="00454B3D">
        <w:rPr>
          <w:rFonts w:ascii="Times New Roman" w:hAnsi="Times New Roman"/>
          <w:b/>
          <w:bCs/>
          <w:sz w:val="24"/>
          <w:szCs w:val="24"/>
          <w:lang w:eastAsia="ru-RU"/>
        </w:rPr>
        <w:t>Объем дисциплины:</w:t>
      </w:r>
      <w:r w:rsidRPr="00454B3D">
        <w:rPr>
          <w:rFonts w:ascii="Times New Roman" w:hAnsi="Times New Roman"/>
          <w:sz w:val="24"/>
          <w:szCs w:val="24"/>
          <w:lang w:eastAsia="ru-RU"/>
        </w:rPr>
        <w:t xml:space="preserve"> 144 ч. (4 зачетных единицы)</w:t>
      </w:r>
    </w:p>
    <w:p w14:paraId="6FF08FEA" w14:textId="77777777" w:rsidR="00454B3D" w:rsidRPr="00454B3D" w:rsidRDefault="00454B3D" w:rsidP="00454B3D">
      <w:pPr>
        <w:spacing w:after="0" w:line="240" w:lineRule="auto"/>
        <w:rPr>
          <w:rFonts w:ascii="Times New Roman" w:hAnsi="Times New Roman"/>
          <w:sz w:val="24"/>
          <w:szCs w:val="24"/>
          <w:lang w:eastAsia="ru-RU"/>
        </w:rPr>
      </w:pPr>
      <w:r w:rsidRPr="00454B3D">
        <w:rPr>
          <w:rFonts w:ascii="Times New Roman" w:hAnsi="Times New Roman"/>
          <w:b/>
          <w:bCs/>
          <w:sz w:val="24"/>
          <w:szCs w:val="24"/>
          <w:lang w:eastAsia="ru-RU"/>
        </w:rPr>
        <w:t>Форма промежуточной аттестации:</w:t>
      </w:r>
      <w:r w:rsidRPr="00454B3D">
        <w:rPr>
          <w:rFonts w:ascii="Times New Roman" w:hAnsi="Times New Roman"/>
          <w:sz w:val="24"/>
          <w:szCs w:val="24"/>
          <w:lang w:eastAsia="ru-RU"/>
        </w:rPr>
        <w:t xml:space="preserve"> экзамен (6 семестр)</w:t>
      </w:r>
    </w:p>
    <w:p w14:paraId="7ACE04A8" w14:textId="77777777" w:rsidR="00454B3D" w:rsidRPr="00454B3D" w:rsidRDefault="00454B3D" w:rsidP="00454B3D">
      <w:pPr>
        <w:widowControl w:val="0"/>
        <w:spacing w:after="0" w:line="240" w:lineRule="auto"/>
        <w:jc w:val="both"/>
        <w:rPr>
          <w:rFonts w:ascii="Times New Roman" w:hAnsi="Times New Roman"/>
          <w:iCs/>
          <w:sz w:val="24"/>
          <w:szCs w:val="24"/>
          <w:lang w:eastAsia="ru-RU"/>
        </w:rPr>
      </w:pPr>
      <w:r w:rsidRPr="00454B3D">
        <w:rPr>
          <w:rFonts w:ascii="Times New Roman" w:hAnsi="Times New Roman"/>
          <w:b/>
          <w:bCs/>
          <w:sz w:val="24"/>
          <w:szCs w:val="24"/>
          <w:lang w:eastAsia="ru-RU"/>
        </w:rPr>
        <w:t>Цели и задачи освоения дисциплины</w:t>
      </w:r>
    </w:p>
    <w:p w14:paraId="4C959C96" w14:textId="77777777" w:rsidR="00454B3D" w:rsidRPr="00454B3D" w:rsidRDefault="00454B3D" w:rsidP="00454B3D">
      <w:pPr>
        <w:spacing w:after="0" w:line="240" w:lineRule="auto"/>
        <w:ind w:firstLine="709"/>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В целом дисциплина направлена на подготовку будущих бакалавров педагогического образования к решению следующих профессиональных задач, в соответствии с видами профессиональной деятельности: в педагогической области: организация обучения и воспитания школьников в сфере информационных технологий, соответствующего современному уровню развития цифровой техники и технологий; в научно-исследовательской области: создание условий для подготовки будущих учителей информатики к исследовательской деятельности со школьниками в области инженерно-технических наук, цифровых технологий; в культурно-просветительской области: популяризация профессиональной области знаний общества</w:t>
      </w:r>
      <w:r w:rsidRPr="00454B3D">
        <w:rPr>
          <w:rFonts w:ascii="Times New Roman" w:eastAsia="Times New Roman" w:hAnsi="Times New Roman"/>
          <w:sz w:val="23"/>
          <w:szCs w:val="23"/>
          <w:lang w:eastAsia="ru-RU"/>
        </w:rPr>
        <w:t>.</w:t>
      </w:r>
      <w:r w:rsidRPr="00454B3D">
        <w:rPr>
          <w:rFonts w:ascii="Times New Roman" w:eastAsia="Times New Roman" w:hAnsi="Times New Roman"/>
          <w:sz w:val="24"/>
          <w:szCs w:val="24"/>
          <w:lang w:eastAsia="ru-RU"/>
        </w:rPr>
        <w:t xml:space="preserve"> </w:t>
      </w:r>
    </w:p>
    <w:p w14:paraId="22A51490" w14:textId="77777777" w:rsidR="00454B3D" w:rsidRPr="00454B3D" w:rsidRDefault="00454B3D" w:rsidP="00454B3D">
      <w:pPr>
        <w:spacing w:after="0" w:line="240" w:lineRule="auto"/>
        <w:ind w:firstLine="580"/>
        <w:jc w:val="both"/>
        <w:rPr>
          <w:rFonts w:ascii="Times New Roman" w:eastAsia="Times New Roman" w:hAnsi="Times New Roman"/>
          <w:sz w:val="24"/>
          <w:szCs w:val="24"/>
          <w:lang w:eastAsia="ru-RU"/>
        </w:rPr>
      </w:pPr>
      <w:r w:rsidRPr="00454B3D">
        <w:rPr>
          <w:rFonts w:ascii="Times New Roman" w:eastAsia="Times New Roman" w:hAnsi="Times New Roman"/>
          <w:b/>
          <w:sz w:val="24"/>
          <w:szCs w:val="24"/>
          <w:lang w:eastAsia="ru-RU"/>
        </w:rPr>
        <w:t>Целью</w:t>
      </w:r>
      <w:r w:rsidRPr="00454B3D">
        <w:rPr>
          <w:rFonts w:ascii="Times New Roman" w:eastAsia="Times New Roman" w:hAnsi="Times New Roman"/>
          <w:sz w:val="24"/>
          <w:szCs w:val="24"/>
          <w:lang w:eastAsia="ru-RU"/>
        </w:rPr>
        <w:t xml:space="preserve"> </w:t>
      </w:r>
      <w:r w:rsidRPr="00454B3D">
        <w:rPr>
          <w:rFonts w:ascii="Times New Roman" w:eastAsia="Times New Roman" w:hAnsi="Times New Roman"/>
          <w:color w:val="000000"/>
          <w:sz w:val="24"/>
          <w:szCs w:val="24"/>
          <w:lang w:eastAsia="ru-RU"/>
        </w:rPr>
        <w:t xml:space="preserve">изучения дисциплины является </w:t>
      </w:r>
      <w:r w:rsidRPr="00454B3D">
        <w:rPr>
          <w:rFonts w:ascii="Times New Roman" w:eastAsia="Times New Roman" w:hAnsi="Times New Roman"/>
          <w:sz w:val="24"/>
          <w:szCs w:val="24"/>
          <w:lang w:eastAsia="ru-RU"/>
        </w:rPr>
        <w:t xml:space="preserve">формирование </w:t>
      </w:r>
      <w:r w:rsidRPr="00454B3D">
        <w:rPr>
          <w:rFonts w:ascii="Times New Roman" w:eastAsia="Times New Roman" w:hAnsi="Times New Roman"/>
          <w:color w:val="000000"/>
          <w:sz w:val="24"/>
          <w:szCs w:val="24"/>
          <w:lang w:eastAsia="ru-RU"/>
        </w:rPr>
        <w:t>предметных знаний, необходимых для реализации профессиональной деятельности студентов по профилю подготовки в области обучения школьников основам современных технологий программирования и управления на примере учебных моделей роботов в системе основного и дополнительного образования</w:t>
      </w:r>
      <w:r w:rsidRPr="00454B3D">
        <w:rPr>
          <w:rFonts w:ascii="Times New Roman" w:eastAsia="Times New Roman" w:hAnsi="Times New Roman"/>
          <w:sz w:val="24"/>
          <w:szCs w:val="24"/>
          <w:lang w:eastAsia="ru-RU"/>
        </w:rPr>
        <w:t>.</w:t>
      </w:r>
    </w:p>
    <w:p w14:paraId="3212ABA2" w14:textId="77777777" w:rsidR="00454B3D" w:rsidRPr="00454B3D" w:rsidRDefault="00454B3D" w:rsidP="00454B3D">
      <w:pPr>
        <w:tabs>
          <w:tab w:val="num" w:pos="756"/>
        </w:tabs>
        <w:spacing w:after="0" w:line="264" w:lineRule="auto"/>
        <w:ind w:firstLine="567"/>
        <w:jc w:val="both"/>
        <w:rPr>
          <w:rFonts w:ascii="Times New Roman" w:eastAsia="Times New Roman" w:hAnsi="Times New Roman"/>
          <w:sz w:val="24"/>
          <w:szCs w:val="24"/>
          <w:lang w:eastAsia="ru-RU"/>
        </w:rPr>
      </w:pPr>
      <w:r w:rsidRPr="00454B3D">
        <w:rPr>
          <w:rFonts w:ascii="Times New Roman" w:eastAsia="Times New Roman" w:hAnsi="Times New Roman"/>
          <w:b/>
          <w:sz w:val="24"/>
          <w:szCs w:val="24"/>
          <w:lang w:eastAsia="ru-RU"/>
        </w:rPr>
        <w:t>Задачи:</w:t>
      </w:r>
      <w:r w:rsidRPr="00454B3D">
        <w:rPr>
          <w:rFonts w:ascii="Times New Roman" w:eastAsia="Times New Roman" w:hAnsi="Times New Roman"/>
          <w:sz w:val="24"/>
          <w:szCs w:val="24"/>
          <w:lang w:eastAsia="ru-RU"/>
        </w:rPr>
        <w:t xml:space="preserve"> </w:t>
      </w:r>
    </w:p>
    <w:p w14:paraId="114F3F18" w14:textId="77777777" w:rsidR="00454B3D" w:rsidRPr="00454B3D" w:rsidRDefault="00454B3D" w:rsidP="00454B3D">
      <w:pPr>
        <w:widowControl w:val="0"/>
        <w:numPr>
          <w:ilvl w:val="0"/>
          <w:numId w:val="30"/>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 xml:space="preserve">формирование у студентов представления об образовательном потенциале </w:t>
      </w:r>
      <w:proofErr w:type="gramStart"/>
      <w:r w:rsidRPr="00454B3D">
        <w:rPr>
          <w:rFonts w:ascii="Times New Roman" w:eastAsia="Times New Roman" w:hAnsi="Times New Roman"/>
          <w:color w:val="000000"/>
          <w:sz w:val="24"/>
          <w:szCs w:val="24"/>
          <w:lang w:eastAsia="ru-RU"/>
        </w:rPr>
        <w:t>робототехники,  о</w:t>
      </w:r>
      <w:proofErr w:type="gramEnd"/>
      <w:r w:rsidRPr="00454B3D">
        <w:rPr>
          <w:rFonts w:ascii="Times New Roman" w:eastAsia="Times New Roman" w:hAnsi="Times New Roman"/>
          <w:color w:val="000000"/>
          <w:sz w:val="24"/>
          <w:szCs w:val="24"/>
          <w:lang w:eastAsia="ru-RU"/>
        </w:rPr>
        <w:t xml:space="preserve"> современных системах автоматического управления устройствами; </w:t>
      </w:r>
    </w:p>
    <w:p w14:paraId="28343C02" w14:textId="77777777" w:rsidR="00454B3D" w:rsidRPr="00454B3D" w:rsidRDefault="00454B3D" w:rsidP="00454B3D">
      <w:pPr>
        <w:widowControl w:val="0"/>
        <w:numPr>
          <w:ilvl w:val="0"/>
          <w:numId w:val="30"/>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54B3D">
        <w:rPr>
          <w:rFonts w:ascii="Times New Roman" w:eastAsia="Times New Roman" w:hAnsi="Times New Roman" w:hint="eastAsia"/>
          <w:color w:val="000000"/>
          <w:sz w:val="24"/>
          <w:szCs w:val="24"/>
          <w:lang w:eastAsia="ru-RU"/>
        </w:rPr>
        <w:t>изучить</w:t>
      </w:r>
      <w:r w:rsidRPr="00454B3D">
        <w:rPr>
          <w:rFonts w:ascii="Times New Roman" w:eastAsia="Times New Roman" w:hAnsi="Times New Roman"/>
          <w:color w:val="000000"/>
          <w:sz w:val="24"/>
          <w:szCs w:val="24"/>
          <w:lang w:eastAsia="ru-RU"/>
        </w:rPr>
        <w:t xml:space="preserve"> оборудование, пригодное для выстраивания учебного процесса по образовательной робототехнике со школьниками;</w:t>
      </w:r>
    </w:p>
    <w:p w14:paraId="76EEECB8" w14:textId="77777777" w:rsidR="00454B3D" w:rsidRPr="00454B3D" w:rsidRDefault="00454B3D" w:rsidP="00454B3D">
      <w:pPr>
        <w:numPr>
          <w:ilvl w:val="0"/>
          <w:numId w:val="30"/>
        </w:numPr>
        <w:spacing w:after="0" w:line="240" w:lineRule="auto"/>
        <w:jc w:val="both"/>
        <w:rPr>
          <w:rFonts w:ascii="Times New Roman" w:eastAsia="Times New Roman" w:hAnsi="Times New Roman"/>
          <w:color w:val="000000"/>
          <w:sz w:val="24"/>
          <w:szCs w:val="24"/>
          <w:lang w:eastAsia="ru-RU"/>
        </w:rPr>
      </w:pPr>
      <w:r w:rsidRPr="00454B3D">
        <w:rPr>
          <w:rFonts w:ascii="Times New Roman" w:eastAsia="Times New Roman" w:hAnsi="Times New Roman" w:hint="eastAsia"/>
          <w:color w:val="000000"/>
          <w:sz w:val="24"/>
          <w:szCs w:val="24"/>
          <w:lang w:eastAsia="ru-RU"/>
        </w:rPr>
        <w:t>освоить</w:t>
      </w:r>
      <w:r w:rsidRPr="00454B3D">
        <w:rPr>
          <w:rFonts w:ascii="Times New Roman" w:eastAsia="Times New Roman" w:hAnsi="Times New Roman"/>
          <w:color w:val="000000"/>
          <w:sz w:val="24"/>
          <w:szCs w:val="24"/>
          <w:lang w:eastAsia="ru-RU"/>
        </w:rPr>
        <w:t xml:space="preserve"> принципы программного управления учебными роботами;</w:t>
      </w:r>
    </w:p>
    <w:p w14:paraId="46FC406F" w14:textId="77777777" w:rsidR="00454B3D" w:rsidRPr="00454B3D" w:rsidRDefault="00454B3D" w:rsidP="00454B3D">
      <w:pPr>
        <w:numPr>
          <w:ilvl w:val="0"/>
          <w:numId w:val="30"/>
        </w:numPr>
        <w:spacing w:after="0" w:line="240" w:lineRule="auto"/>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научить студентов решать вопросы, связанные с разработкой дидактических материалов, организацией научно-исследовательской работой школьников в области современных технологий;</w:t>
      </w:r>
    </w:p>
    <w:p w14:paraId="5640CA40" w14:textId="77777777" w:rsidR="00454B3D" w:rsidRPr="00454B3D" w:rsidRDefault="00454B3D" w:rsidP="00454B3D">
      <w:pPr>
        <w:widowControl w:val="0"/>
        <w:numPr>
          <w:ilvl w:val="0"/>
          <w:numId w:val="30"/>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54B3D">
        <w:rPr>
          <w:rFonts w:ascii="Times New Roman" w:eastAsia="Times New Roman" w:hAnsi="Times New Roman"/>
          <w:color w:val="000000"/>
          <w:sz w:val="24"/>
          <w:szCs w:val="24"/>
          <w:lang w:eastAsia="ru-RU"/>
        </w:rPr>
        <w:t>развитие кругозора студентов, способности к поиску и распространению информации о новшествах в области цифровых технологий и их трансляции подрастающему поколению.</w:t>
      </w:r>
    </w:p>
    <w:p w14:paraId="0E9BD09F" w14:textId="77777777" w:rsidR="00454B3D" w:rsidRPr="00454B3D" w:rsidRDefault="00454B3D" w:rsidP="00454B3D">
      <w:pPr>
        <w:spacing w:after="0" w:line="240" w:lineRule="auto"/>
        <w:rPr>
          <w:rFonts w:ascii="Times New Roman" w:hAnsi="Times New Roman"/>
          <w:b/>
          <w:bCs/>
          <w:sz w:val="24"/>
          <w:lang w:eastAsia="ru-RU"/>
        </w:rPr>
      </w:pPr>
    </w:p>
    <w:p w14:paraId="0A9F0F4C" w14:textId="77777777" w:rsidR="00454B3D" w:rsidRPr="00454B3D" w:rsidRDefault="00454B3D" w:rsidP="00454B3D">
      <w:pPr>
        <w:spacing w:after="0" w:line="240" w:lineRule="auto"/>
        <w:rPr>
          <w:rFonts w:ascii="Times New Roman" w:hAnsi="Times New Roman"/>
          <w:b/>
          <w:bCs/>
          <w:sz w:val="24"/>
          <w:lang w:eastAsia="ru-RU"/>
        </w:rPr>
      </w:pPr>
      <w:r w:rsidRPr="00454B3D">
        <w:rPr>
          <w:rFonts w:ascii="Times New Roman" w:hAnsi="Times New Roman"/>
          <w:b/>
          <w:bCs/>
          <w:sz w:val="24"/>
          <w:lang w:eastAsia="ru-RU"/>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0"/>
      </w:tblGrid>
      <w:tr w:rsidR="00454B3D" w:rsidRPr="00454B3D" w14:paraId="4E16A589" w14:textId="77777777" w:rsidTr="00454B3D">
        <w:trPr>
          <w:trHeight w:val="544"/>
        </w:trPr>
        <w:tc>
          <w:tcPr>
            <w:tcW w:w="2943" w:type="dxa"/>
          </w:tcPr>
          <w:p w14:paraId="131A9E8B" w14:textId="77777777" w:rsidR="00454B3D" w:rsidRPr="00454B3D" w:rsidRDefault="00454B3D" w:rsidP="00454B3D">
            <w:pPr>
              <w:spacing w:after="0" w:line="240" w:lineRule="auto"/>
              <w:ind w:left="-142" w:right="-105"/>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Код и наименование компетенции </w:t>
            </w:r>
          </w:p>
        </w:tc>
        <w:tc>
          <w:tcPr>
            <w:tcW w:w="6550" w:type="dxa"/>
          </w:tcPr>
          <w:p w14:paraId="7F40FC5B"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Компонент</w:t>
            </w:r>
          </w:p>
          <w:p w14:paraId="7B1E224C" w14:textId="77777777" w:rsidR="00454B3D" w:rsidRPr="00454B3D" w:rsidRDefault="00454B3D" w:rsidP="00454B3D">
            <w:pPr>
              <w:spacing w:after="0" w:line="240" w:lineRule="auto"/>
              <w:jc w:val="center"/>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w:t>
            </w:r>
            <w:proofErr w:type="spellStart"/>
            <w:r w:rsidRPr="00454B3D">
              <w:rPr>
                <w:rFonts w:ascii="Times New Roman" w:eastAsia="Times New Roman" w:hAnsi="Times New Roman"/>
                <w:sz w:val="24"/>
                <w:szCs w:val="24"/>
                <w:lang w:eastAsia="ru-RU"/>
              </w:rPr>
              <w:t>знаниевый</w:t>
            </w:r>
            <w:proofErr w:type="spellEnd"/>
            <w:r w:rsidRPr="00454B3D">
              <w:rPr>
                <w:rFonts w:ascii="Times New Roman" w:eastAsia="Times New Roman" w:hAnsi="Times New Roman"/>
                <w:sz w:val="24"/>
                <w:szCs w:val="24"/>
                <w:lang w:eastAsia="ru-RU"/>
              </w:rPr>
              <w:t>/функциональный)</w:t>
            </w:r>
          </w:p>
        </w:tc>
      </w:tr>
      <w:tr w:rsidR="00454B3D" w:rsidRPr="00454B3D" w14:paraId="150A58DC" w14:textId="77777777" w:rsidTr="00454B3D">
        <w:trPr>
          <w:trHeight w:val="256"/>
        </w:trPr>
        <w:tc>
          <w:tcPr>
            <w:tcW w:w="2943" w:type="dxa"/>
            <w:vMerge w:val="restart"/>
          </w:tcPr>
          <w:p w14:paraId="55D95036" w14:textId="77777777" w:rsidR="00454B3D" w:rsidRPr="00454B3D" w:rsidRDefault="00454B3D" w:rsidP="00454B3D">
            <w:pPr>
              <w:rPr>
                <w:rFonts w:ascii="Times New Roman" w:hAnsi="Times New Roman"/>
                <w:sz w:val="24"/>
                <w:lang w:eastAsia="ru-RU"/>
              </w:rPr>
            </w:pPr>
            <w:r w:rsidRPr="00454B3D">
              <w:rPr>
                <w:rFonts w:ascii="Times New Roman" w:hAnsi="Times New Roman"/>
                <w:sz w:val="24"/>
                <w:lang w:eastAsia="ru-RU"/>
              </w:rPr>
              <w:lastRenderedPageBreak/>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6550" w:type="dxa"/>
          </w:tcPr>
          <w:p w14:paraId="0CE7007C" w14:textId="77777777" w:rsidR="00454B3D" w:rsidRPr="00454B3D" w:rsidRDefault="00454B3D" w:rsidP="00454B3D">
            <w:pPr>
              <w:tabs>
                <w:tab w:val="left" w:pos="336"/>
              </w:tabs>
              <w:rPr>
                <w:rFonts w:ascii="Times New Roman" w:hAnsi="Times New Roman"/>
                <w:sz w:val="24"/>
                <w:lang w:eastAsia="ru-RU"/>
              </w:rPr>
            </w:pPr>
            <w:r w:rsidRPr="00454B3D">
              <w:rPr>
                <w:rFonts w:ascii="Times New Roman" w:hAnsi="Times New Roman"/>
                <w:sz w:val="24"/>
                <w:lang w:eastAsia="ru-RU"/>
              </w:rPr>
              <w:t>Знает особенности и значение цифровых технологий и робототехники в развитии современного общества</w:t>
            </w:r>
          </w:p>
        </w:tc>
      </w:tr>
      <w:tr w:rsidR="00454B3D" w:rsidRPr="00454B3D" w14:paraId="2577A26C" w14:textId="77777777" w:rsidTr="00454B3D">
        <w:trPr>
          <w:trHeight w:val="256"/>
        </w:trPr>
        <w:tc>
          <w:tcPr>
            <w:tcW w:w="2943" w:type="dxa"/>
            <w:vMerge/>
          </w:tcPr>
          <w:p w14:paraId="48FFB229"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6550" w:type="dxa"/>
          </w:tcPr>
          <w:p w14:paraId="14629841" w14:textId="77777777" w:rsidR="00454B3D" w:rsidRPr="00454B3D" w:rsidRDefault="00454B3D" w:rsidP="00454B3D">
            <w:pPr>
              <w:tabs>
                <w:tab w:val="left" w:pos="336"/>
              </w:tabs>
              <w:rPr>
                <w:rFonts w:ascii="Times New Roman" w:hAnsi="Times New Roman"/>
                <w:sz w:val="24"/>
                <w:lang w:eastAsia="ru-RU"/>
              </w:rPr>
            </w:pPr>
            <w:r w:rsidRPr="00454B3D">
              <w:rPr>
                <w:rFonts w:ascii="Times New Roman" w:hAnsi="Times New Roman"/>
                <w:sz w:val="24"/>
                <w:lang w:eastAsia="ru-RU"/>
              </w:rPr>
              <w:t>Умеет создавать учебных роботов под поставленные задачи, осуществлять разработку управляющих программ</w:t>
            </w:r>
          </w:p>
        </w:tc>
      </w:tr>
      <w:tr w:rsidR="00454B3D" w:rsidRPr="00454B3D" w14:paraId="5A0A9F00" w14:textId="77777777" w:rsidTr="00454B3D">
        <w:trPr>
          <w:trHeight w:val="256"/>
        </w:trPr>
        <w:tc>
          <w:tcPr>
            <w:tcW w:w="2943" w:type="dxa"/>
            <w:vMerge/>
          </w:tcPr>
          <w:p w14:paraId="799ED489" w14:textId="77777777" w:rsidR="00454B3D" w:rsidRPr="00454B3D" w:rsidRDefault="00454B3D" w:rsidP="00454B3D">
            <w:pPr>
              <w:tabs>
                <w:tab w:val="left" w:pos="336"/>
              </w:tabs>
              <w:spacing w:after="0" w:line="240" w:lineRule="auto"/>
              <w:rPr>
                <w:rFonts w:ascii="Times New Roman" w:eastAsia="Times New Roman" w:hAnsi="Times New Roman"/>
                <w:sz w:val="24"/>
                <w:szCs w:val="24"/>
                <w:lang w:eastAsia="ru-RU"/>
              </w:rPr>
            </w:pPr>
          </w:p>
        </w:tc>
        <w:tc>
          <w:tcPr>
            <w:tcW w:w="6550" w:type="dxa"/>
          </w:tcPr>
          <w:p w14:paraId="5D4C7AA9" w14:textId="77777777" w:rsidR="00454B3D" w:rsidRPr="00454B3D" w:rsidRDefault="00454B3D" w:rsidP="00454B3D">
            <w:pPr>
              <w:tabs>
                <w:tab w:val="left" w:pos="336"/>
              </w:tabs>
              <w:rPr>
                <w:rFonts w:ascii="Times New Roman" w:hAnsi="Times New Roman"/>
                <w:sz w:val="24"/>
                <w:lang w:eastAsia="ru-RU"/>
              </w:rPr>
            </w:pPr>
            <w:r w:rsidRPr="00454B3D">
              <w:rPr>
                <w:rFonts w:ascii="Times New Roman" w:hAnsi="Times New Roman"/>
                <w:color w:val="000000"/>
                <w:spacing w:val="1"/>
                <w:sz w:val="24"/>
                <w:lang w:eastAsia="ru-RU"/>
              </w:rPr>
              <w:t>Может проектировать и разрабатывать работоспособные учебные роботы и системы на основе поиска, обработки и интерпретации актуальной информации</w:t>
            </w:r>
          </w:p>
        </w:tc>
      </w:tr>
      <w:tr w:rsidR="00454B3D" w:rsidRPr="00454B3D" w14:paraId="7BFC0722" w14:textId="77777777" w:rsidTr="00454B3D">
        <w:trPr>
          <w:trHeight w:val="256"/>
        </w:trPr>
        <w:tc>
          <w:tcPr>
            <w:tcW w:w="2943" w:type="dxa"/>
            <w:vMerge w:val="restart"/>
            <w:shd w:val="clear" w:color="auto" w:fill="auto"/>
          </w:tcPr>
          <w:p w14:paraId="6482BBA2" w14:textId="77777777" w:rsidR="00454B3D" w:rsidRPr="00454B3D" w:rsidRDefault="00454B3D" w:rsidP="00454B3D">
            <w:pPr>
              <w:rPr>
                <w:rFonts w:ascii="Times New Roman" w:hAnsi="Times New Roman"/>
                <w:sz w:val="24"/>
                <w:lang w:eastAsia="ru-RU"/>
              </w:rPr>
            </w:pPr>
            <w:r w:rsidRPr="00454B3D">
              <w:rPr>
                <w:rFonts w:ascii="Times New Roman" w:hAnsi="Times New Roman"/>
                <w:sz w:val="24"/>
                <w:lang w:eastAsia="ru-RU"/>
              </w:rPr>
              <w:t>ПК-12 способностью руководить учебно-исследовательской деятельностью обучающихся.</w:t>
            </w:r>
          </w:p>
          <w:p w14:paraId="066520A1" w14:textId="77777777" w:rsidR="00454B3D" w:rsidRPr="00454B3D" w:rsidRDefault="00454B3D" w:rsidP="00454B3D">
            <w:pPr>
              <w:rPr>
                <w:rFonts w:ascii="Times New Roman" w:hAnsi="Times New Roman"/>
                <w:sz w:val="24"/>
                <w:lang w:eastAsia="ru-RU"/>
              </w:rPr>
            </w:pPr>
          </w:p>
        </w:tc>
        <w:tc>
          <w:tcPr>
            <w:tcW w:w="6550" w:type="dxa"/>
            <w:shd w:val="clear" w:color="auto" w:fill="auto"/>
          </w:tcPr>
          <w:p w14:paraId="70A16DBE" w14:textId="77777777" w:rsidR="00454B3D" w:rsidRPr="00454B3D" w:rsidRDefault="00454B3D" w:rsidP="00454B3D">
            <w:pPr>
              <w:tabs>
                <w:tab w:val="left" w:pos="336"/>
              </w:tabs>
              <w:rPr>
                <w:rFonts w:ascii="Times New Roman" w:hAnsi="Times New Roman"/>
                <w:color w:val="000000"/>
                <w:spacing w:val="1"/>
                <w:sz w:val="24"/>
                <w:lang w:eastAsia="ru-RU"/>
              </w:rPr>
            </w:pPr>
            <w:r w:rsidRPr="00454B3D">
              <w:rPr>
                <w:rFonts w:ascii="Times New Roman" w:hAnsi="Times New Roman"/>
                <w:color w:val="000000"/>
                <w:spacing w:val="1"/>
                <w:sz w:val="24"/>
                <w:lang w:eastAsia="ru-RU"/>
              </w:rPr>
              <w:t xml:space="preserve">Знает основные этапы учебно-исследовательской и проектной деятельности в области разработки прототипов робототехнических устройств </w:t>
            </w:r>
          </w:p>
        </w:tc>
      </w:tr>
      <w:tr w:rsidR="00454B3D" w:rsidRPr="00454B3D" w14:paraId="744FD27B" w14:textId="77777777" w:rsidTr="00454B3D">
        <w:trPr>
          <w:trHeight w:val="256"/>
        </w:trPr>
        <w:tc>
          <w:tcPr>
            <w:tcW w:w="2943" w:type="dxa"/>
            <w:vMerge/>
          </w:tcPr>
          <w:p w14:paraId="0EAA9FF6" w14:textId="77777777" w:rsidR="00454B3D" w:rsidRPr="00454B3D" w:rsidRDefault="00454B3D" w:rsidP="00454B3D">
            <w:pPr>
              <w:rPr>
                <w:rFonts w:ascii="Times New Roman" w:hAnsi="Times New Roman"/>
                <w:sz w:val="24"/>
                <w:lang w:eastAsia="ru-RU"/>
              </w:rPr>
            </w:pPr>
          </w:p>
        </w:tc>
        <w:tc>
          <w:tcPr>
            <w:tcW w:w="6550" w:type="dxa"/>
            <w:shd w:val="clear" w:color="auto" w:fill="auto"/>
          </w:tcPr>
          <w:p w14:paraId="42C7568A" w14:textId="77777777" w:rsidR="00454B3D" w:rsidRPr="00454B3D" w:rsidRDefault="00454B3D" w:rsidP="00454B3D">
            <w:pPr>
              <w:tabs>
                <w:tab w:val="left" w:pos="336"/>
              </w:tabs>
              <w:rPr>
                <w:rFonts w:ascii="Times New Roman" w:hAnsi="Times New Roman"/>
                <w:color w:val="000000"/>
                <w:spacing w:val="1"/>
                <w:sz w:val="24"/>
                <w:lang w:eastAsia="ru-RU"/>
              </w:rPr>
            </w:pPr>
            <w:r w:rsidRPr="00454B3D">
              <w:rPr>
                <w:rFonts w:ascii="Times New Roman" w:hAnsi="Times New Roman"/>
                <w:color w:val="000000"/>
                <w:spacing w:val="1"/>
                <w:sz w:val="24"/>
                <w:lang w:eastAsia="ru-RU"/>
              </w:rPr>
              <w:t xml:space="preserve">Умеет определять этапы учебно-исследовательской и проектной деятельности в области технических наук, их цели и результаты    </w:t>
            </w:r>
          </w:p>
        </w:tc>
      </w:tr>
      <w:tr w:rsidR="00454B3D" w:rsidRPr="00454B3D" w14:paraId="6D6CD332" w14:textId="77777777" w:rsidTr="00454B3D">
        <w:trPr>
          <w:trHeight w:val="605"/>
        </w:trPr>
        <w:tc>
          <w:tcPr>
            <w:tcW w:w="2943" w:type="dxa"/>
            <w:vMerge/>
          </w:tcPr>
          <w:p w14:paraId="354ABD88" w14:textId="77777777" w:rsidR="00454B3D" w:rsidRPr="00454B3D" w:rsidRDefault="00454B3D" w:rsidP="00454B3D">
            <w:pPr>
              <w:rPr>
                <w:rFonts w:ascii="Times New Roman" w:hAnsi="Times New Roman"/>
                <w:sz w:val="24"/>
                <w:lang w:eastAsia="ru-RU"/>
              </w:rPr>
            </w:pPr>
          </w:p>
        </w:tc>
        <w:tc>
          <w:tcPr>
            <w:tcW w:w="6550" w:type="dxa"/>
            <w:shd w:val="clear" w:color="auto" w:fill="auto"/>
          </w:tcPr>
          <w:p w14:paraId="0F55E632" w14:textId="77777777" w:rsidR="00454B3D" w:rsidRPr="00454B3D" w:rsidRDefault="00454B3D" w:rsidP="00454B3D">
            <w:pPr>
              <w:tabs>
                <w:tab w:val="left" w:pos="336"/>
              </w:tabs>
              <w:rPr>
                <w:rFonts w:ascii="Times New Roman" w:hAnsi="Times New Roman"/>
                <w:color w:val="000000"/>
                <w:spacing w:val="1"/>
                <w:sz w:val="24"/>
                <w:lang w:eastAsia="ru-RU"/>
              </w:rPr>
            </w:pPr>
            <w:r w:rsidRPr="00454B3D">
              <w:rPr>
                <w:rFonts w:ascii="Times New Roman" w:hAnsi="Times New Roman"/>
                <w:color w:val="000000"/>
                <w:spacing w:val="1"/>
                <w:sz w:val="24"/>
                <w:lang w:eastAsia="ru-RU"/>
              </w:rPr>
              <w:t xml:space="preserve">Может  моделировать организацию учебно-исследовательской и проектной работы со школьниками    </w:t>
            </w:r>
          </w:p>
        </w:tc>
      </w:tr>
    </w:tbl>
    <w:p w14:paraId="02EF0680" w14:textId="77777777" w:rsidR="00454B3D" w:rsidRPr="00454B3D" w:rsidRDefault="00454B3D" w:rsidP="00454B3D">
      <w:pPr>
        <w:rPr>
          <w:sz w:val="24"/>
          <w:szCs w:val="24"/>
          <w:lang w:eastAsia="ru-RU"/>
        </w:rPr>
      </w:pPr>
    </w:p>
    <w:p w14:paraId="26D90E2E" w14:textId="77777777" w:rsidR="00454B3D" w:rsidRPr="00454B3D" w:rsidRDefault="00454B3D" w:rsidP="00454B3D">
      <w:pPr>
        <w:spacing w:after="0" w:line="240" w:lineRule="auto"/>
        <w:rPr>
          <w:rFonts w:ascii="Times New Roman" w:hAnsi="Times New Roman"/>
          <w:b/>
          <w:bCs/>
          <w:sz w:val="24"/>
          <w:szCs w:val="24"/>
          <w:lang w:eastAsia="ru-RU"/>
        </w:rPr>
      </w:pPr>
      <w:r w:rsidRPr="00454B3D">
        <w:rPr>
          <w:rFonts w:ascii="Times New Roman" w:hAnsi="Times New Roman"/>
          <w:b/>
          <w:bCs/>
          <w:sz w:val="24"/>
          <w:szCs w:val="24"/>
          <w:lang w:eastAsia="ru-RU"/>
        </w:rPr>
        <w:t>Краткое содержание дисциплины:</w:t>
      </w:r>
    </w:p>
    <w:p w14:paraId="7001BE99" w14:textId="77777777" w:rsidR="00454B3D" w:rsidRPr="00454B3D" w:rsidRDefault="00454B3D" w:rsidP="00454B3D">
      <w:pPr>
        <w:numPr>
          <w:ilvl w:val="0"/>
          <w:numId w:val="29"/>
        </w:numPr>
        <w:shd w:val="clear" w:color="auto" w:fill="FFFFFF"/>
        <w:tabs>
          <w:tab w:val="left" w:pos="1276"/>
        </w:tabs>
        <w:spacing w:after="0" w:line="240" w:lineRule="auto"/>
        <w:ind w:left="786" w:firstLine="284"/>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История развития робототехники. Потенциал образовательной робототехники </w:t>
      </w:r>
    </w:p>
    <w:p w14:paraId="0DF9D3CB" w14:textId="77777777" w:rsidR="00454B3D" w:rsidRPr="00454B3D" w:rsidRDefault="00454B3D" w:rsidP="00454B3D">
      <w:pPr>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454B3D">
        <w:rPr>
          <w:rFonts w:ascii="Times New Roman" w:eastAsia="Times New Roman" w:hAnsi="Times New Roman"/>
          <w:bCs/>
          <w:sz w:val="24"/>
          <w:szCs w:val="24"/>
          <w:lang w:eastAsia="ru-RU"/>
        </w:rPr>
        <w:t>Предпосылки</w:t>
      </w:r>
      <w:r w:rsidRPr="00454B3D">
        <w:rPr>
          <w:rFonts w:ascii="Times New Roman" w:eastAsia="Times New Roman" w:hAnsi="Times New Roman"/>
          <w:spacing w:val="-3"/>
          <w:sz w:val="24"/>
          <w:szCs w:val="24"/>
          <w:lang w:eastAsia="ru-RU"/>
        </w:rPr>
        <w:t xml:space="preserve"> возникновения и основные исторические этапы развития робототехники. Функциональная схема современных робототехнических систем и комплексов. </w:t>
      </w:r>
    </w:p>
    <w:p w14:paraId="443ECEEA" w14:textId="77777777" w:rsidR="00454B3D" w:rsidRPr="00454B3D" w:rsidRDefault="00454B3D" w:rsidP="00454B3D">
      <w:pPr>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454B3D">
        <w:rPr>
          <w:rFonts w:ascii="Times New Roman" w:eastAsia="Times New Roman" w:hAnsi="Times New Roman"/>
          <w:spacing w:val="-3"/>
          <w:sz w:val="24"/>
          <w:szCs w:val="24"/>
          <w:lang w:eastAsia="ru-RU"/>
        </w:rPr>
        <w:t>Образовательная робототехника в России и за рубежом. Материально-техническая и методическая база образовательной робототехники.</w:t>
      </w:r>
    </w:p>
    <w:p w14:paraId="3894BB61" w14:textId="77777777" w:rsidR="00454B3D" w:rsidRPr="00454B3D" w:rsidRDefault="00454B3D" w:rsidP="00454B3D">
      <w:pPr>
        <w:numPr>
          <w:ilvl w:val="0"/>
          <w:numId w:val="29"/>
        </w:numPr>
        <w:shd w:val="clear" w:color="auto" w:fill="FFFFFF"/>
        <w:tabs>
          <w:tab w:val="left" w:pos="1276"/>
        </w:tabs>
        <w:spacing w:after="0" w:line="240" w:lineRule="auto"/>
        <w:ind w:left="786" w:firstLine="284"/>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Технологии программирования роботов </w:t>
      </w:r>
    </w:p>
    <w:p w14:paraId="3CE53FF2" w14:textId="77777777" w:rsidR="00454B3D" w:rsidRPr="00454B3D" w:rsidRDefault="00454B3D" w:rsidP="00454B3D">
      <w:pPr>
        <w:spacing w:after="0" w:line="240" w:lineRule="auto"/>
        <w:ind w:firstLine="709"/>
        <w:jc w:val="both"/>
        <w:rPr>
          <w:rFonts w:ascii="Times New Roman" w:eastAsia="Times New Roman" w:hAnsi="Times New Roman"/>
          <w:spacing w:val="-3"/>
          <w:sz w:val="24"/>
          <w:szCs w:val="24"/>
          <w:lang w:eastAsia="ru-RU"/>
        </w:rPr>
      </w:pPr>
      <w:r w:rsidRPr="00454B3D">
        <w:rPr>
          <w:rFonts w:ascii="Times New Roman" w:eastAsia="Times New Roman" w:hAnsi="Times New Roman"/>
          <w:spacing w:val="-3"/>
          <w:sz w:val="24"/>
          <w:szCs w:val="24"/>
          <w:lang w:eastAsia="ru-RU"/>
        </w:rPr>
        <w:t xml:space="preserve">Микропроцессоры и микроконтроллеры как основа современных роботов. Технологии </w:t>
      </w:r>
      <w:r w:rsidRPr="00454B3D">
        <w:rPr>
          <w:rFonts w:ascii="Times New Roman" w:eastAsia="Times New Roman" w:hAnsi="Times New Roman"/>
          <w:sz w:val="24"/>
          <w:szCs w:val="24"/>
          <w:lang w:eastAsia="ru-RU"/>
        </w:rPr>
        <w:t>программирования роботов</w:t>
      </w:r>
      <w:r w:rsidRPr="00454B3D">
        <w:rPr>
          <w:rFonts w:ascii="Times New Roman" w:eastAsia="Times New Roman" w:hAnsi="Times New Roman"/>
          <w:spacing w:val="-3"/>
          <w:sz w:val="24"/>
          <w:szCs w:val="24"/>
          <w:lang w:eastAsia="ru-RU"/>
        </w:rPr>
        <w:t xml:space="preserve">. Среды для программирования учебных роботов и разработки методического сопровождения занятий. </w:t>
      </w:r>
      <w:r w:rsidRPr="00454B3D">
        <w:rPr>
          <w:rFonts w:ascii="Times New Roman" w:eastAsia="Times New Roman" w:hAnsi="Times New Roman"/>
          <w:bCs/>
          <w:sz w:val="24"/>
          <w:szCs w:val="24"/>
          <w:lang w:eastAsia="ru-RU"/>
        </w:rPr>
        <w:t xml:space="preserve">Основы работы в среде </w:t>
      </w:r>
      <w:r w:rsidRPr="00454B3D">
        <w:rPr>
          <w:rFonts w:ascii="Times New Roman" w:eastAsia="Times New Roman" w:hAnsi="Times New Roman"/>
          <w:bCs/>
          <w:sz w:val="24"/>
          <w:szCs w:val="24"/>
          <w:lang w:val="en-US" w:eastAsia="ru-RU"/>
        </w:rPr>
        <w:t xml:space="preserve">EV3, </w:t>
      </w:r>
      <w:proofErr w:type="spellStart"/>
      <w:r w:rsidRPr="00454B3D">
        <w:rPr>
          <w:rFonts w:ascii="Times New Roman" w:eastAsia="Times New Roman" w:hAnsi="Times New Roman"/>
          <w:bCs/>
          <w:sz w:val="24"/>
          <w:szCs w:val="24"/>
          <w:lang w:val="en-US" w:eastAsia="ru-RU"/>
        </w:rPr>
        <w:t>Robolab</w:t>
      </w:r>
      <w:proofErr w:type="spellEnd"/>
      <w:r w:rsidRPr="00454B3D">
        <w:rPr>
          <w:rFonts w:ascii="Times New Roman" w:eastAsia="Times New Roman" w:hAnsi="Times New Roman"/>
          <w:bCs/>
          <w:sz w:val="24"/>
          <w:szCs w:val="24"/>
          <w:lang w:eastAsia="ru-RU"/>
        </w:rPr>
        <w:t xml:space="preserve">, </w:t>
      </w:r>
      <w:proofErr w:type="spellStart"/>
      <w:r w:rsidRPr="00454B3D">
        <w:rPr>
          <w:rFonts w:ascii="Times New Roman" w:eastAsia="Times New Roman" w:hAnsi="Times New Roman"/>
          <w:bCs/>
          <w:sz w:val="24"/>
          <w:szCs w:val="24"/>
          <w:lang w:val="en-US" w:eastAsia="ru-RU"/>
        </w:rPr>
        <w:t>LabView</w:t>
      </w:r>
      <w:proofErr w:type="spellEnd"/>
    </w:p>
    <w:p w14:paraId="41D2FA3C" w14:textId="77777777" w:rsidR="00454B3D" w:rsidRPr="00454B3D" w:rsidRDefault="00454B3D" w:rsidP="00454B3D">
      <w:pPr>
        <w:numPr>
          <w:ilvl w:val="0"/>
          <w:numId w:val="29"/>
        </w:numPr>
        <w:shd w:val="clear" w:color="auto" w:fill="FFFFFF"/>
        <w:tabs>
          <w:tab w:val="left" w:pos="1276"/>
        </w:tabs>
        <w:spacing w:after="0" w:line="240" w:lineRule="auto"/>
        <w:ind w:left="786" w:firstLine="284"/>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 </w:t>
      </w:r>
      <w:r w:rsidRPr="00454B3D">
        <w:rPr>
          <w:rFonts w:ascii="Times New Roman" w:eastAsia="Times New Roman" w:hAnsi="Times New Roman"/>
          <w:spacing w:val="-3"/>
          <w:sz w:val="24"/>
          <w:szCs w:val="24"/>
          <w:lang w:eastAsia="ru-RU"/>
        </w:rPr>
        <w:t xml:space="preserve">Физико-математические </w:t>
      </w:r>
      <w:r w:rsidRPr="00454B3D">
        <w:rPr>
          <w:rFonts w:ascii="Times New Roman" w:eastAsia="Times New Roman" w:hAnsi="Times New Roman"/>
          <w:sz w:val="24"/>
          <w:szCs w:val="24"/>
          <w:lang w:eastAsia="ru-RU"/>
        </w:rPr>
        <w:t>основы и реализация движения роботов</w:t>
      </w:r>
    </w:p>
    <w:p w14:paraId="55D6A909" w14:textId="77777777" w:rsidR="00454B3D" w:rsidRPr="00454B3D" w:rsidRDefault="00454B3D" w:rsidP="00454B3D">
      <w:pPr>
        <w:spacing w:after="0" w:line="240" w:lineRule="auto"/>
        <w:ind w:firstLine="709"/>
        <w:jc w:val="both"/>
        <w:rPr>
          <w:rFonts w:ascii="Times New Roman" w:eastAsia="Times New Roman" w:hAnsi="Times New Roman"/>
          <w:spacing w:val="-3"/>
          <w:sz w:val="24"/>
          <w:szCs w:val="24"/>
          <w:lang w:eastAsia="ru-RU"/>
        </w:rPr>
      </w:pPr>
      <w:r w:rsidRPr="00454B3D">
        <w:rPr>
          <w:rFonts w:ascii="Times New Roman" w:eastAsia="Times New Roman" w:hAnsi="Times New Roman"/>
          <w:sz w:val="24"/>
          <w:szCs w:val="24"/>
          <w:lang w:eastAsia="ru-RU"/>
        </w:rPr>
        <w:t>Физические</w:t>
      </w:r>
      <w:r w:rsidRPr="00454B3D">
        <w:rPr>
          <w:rFonts w:ascii="Times New Roman" w:eastAsia="Times New Roman" w:hAnsi="Times New Roman"/>
          <w:i/>
          <w:spacing w:val="-3"/>
          <w:sz w:val="24"/>
          <w:szCs w:val="24"/>
          <w:lang w:eastAsia="ru-RU"/>
        </w:rPr>
        <w:t xml:space="preserve"> </w:t>
      </w:r>
      <w:r w:rsidRPr="00454B3D">
        <w:rPr>
          <w:rFonts w:ascii="Times New Roman" w:eastAsia="Times New Roman" w:hAnsi="Times New Roman"/>
          <w:spacing w:val="-3"/>
          <w:sz w:val="24"/>
          <w:szCs w:val="24"/>
          <w:lang w:eastAsia="ru-RU"/>
        </w:rPr>
        <w:t>законы движения. Прямолинейное движение. Маневрирование. Понятие степеней свободы.</w:t>
      </w:r>
    </w:p>
    <w:p w14:paraId="271FA4EC" w14:textId="77777777" w:rsidR="00454B3D" w:rsidRPr="00454B3D" w:rsidRDefault="00454B3D" w:rsidP="00454B3D">
      <w:pPr>
        <w:numPr>
          <w:ilvl w:val="0"/>
          <w:numId w:val="29"/>
        </w:numPr>
        <w:shd w:val="clear" w:color="auto" w:fill="FFFFFF"/>
        <w:tabs>
          <w:tab w:val="left" w:pos="1276"/>
        </w:tabs>
        <w:spacing w:after="0" w:line="240" w:lineRule="auto"/>
        <w:ind w:left="786" w:firstLine="284"/>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Реализация систем обратной связи</w:t>
      </w:r>
    </w:p>
    <w:p w14:paraId="0406C5BC" w14:textId="77777777" w:rsidR="00454B3D" w:rsidRPr="00454B3D" w:rsidRDefault="00454B3D" w:rsidP="00454B3D">
      <w:pPr>
        <w:shd w:val="clear" w:color="auto" w:fill="FFFFFF"/>
        <w:tabs>
          <w:tab w:val="left" w:pos="1276"/>
        </w:tabs>
        <w:spacing w:after="0" w:line="240" w:lineRule="auto"/>
        <w:ind w:firstLine="709"/>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Типы и назначение датчиков. </w:t>
      </w:r>
      <w:r w:rsidRPr="00454B3D">
        <w:rPr>
          <w:rFonts w:ascii="Times New Roman" w:eastAsia="Times New Roman" w:hAnsi="Times New Roman"/>
          <w:bCs/>
          <w:sz w:val="24"/>
          <w:szCs w:val="24"/>
          <w:lang w:eastAsia="ru-RU"/>
        </w:rPr>
        <w:t>Основы функционирования датчиков робота (звука, касания, света, цвета, инфракрасный датчик)</w:t>
      </w:r>
      <w:r w:rsidRPr="00454B3D">
        <w:rPr>
          <w:rFonts w:ascii="Times New Roman" w:eastAsia="Times New Roman" w:hAnsi="Times New Roman"/>
          <w:sz w:val="24"/>
          <w:szCs w:val="24"/>
          <w:lang w:eastAsia="ru-RU"/>
        </w:rPr>
        <w:t>. Программирование информационной подсистемы робота (отклик системы на внешнюю информацию).</w:t>
      </w:r>
    </w:p>
    <w:p w14:paraId="12DC622A" w14:textId="77777777" w:rsidR="00454B3D" w:rsidRPr="00454B3D" w:rsidRDefault="00454B3D" w:rsidP="00454B3D">
      <w:pPr>
        <w:numPr>
          <w:ilvl w:val="0"/>
          <w:numId w:val="29"/>
        </w:numPr>
        <w:shd w:val="clear" w:color="auto" w:fill="FFFFFF"/>
        <w:tabs>
          <w:tab w:val="left" w:pos="1276"/>
        </w:tabs>
        <w:spacing w:after="0" w:line="240" w:lineRule="auto"/>
        <w:ind w:left="786" w:firstLine="284"/>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Основы теории автоматического управления</w:t>
      </w:r>
    </w:p>
    <w:p w14:paraId="2BAEA6D2" w14:textId="77777777" w:rsidR="00454B3D" w:rsidRPr="00454B3D" w:rsidRDefault="00454B3D" w:rsidP="00454B3D">
      <w:pPr>
        <w:shd w:val="clear" w:color="auto" w:fill="FFFFFF"/>
        <w:tabs>
          <w:tab w:val="left" w:pos="1276"/>
        </w:tabs>
        <w:spacing w:after="0" w:line="240" w:lineRule="auto"/>
        <w:ind w:firstLine="709"/>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Понятие ТАУ и САУ. Законы регулирования, их интерпретация для школьников и применение в образовательной робототехнике.</w:t>
      </w:r>
    </w:p>
    <w:p w14:paraId="66429DA7" w14:textId="77777777" w:rsidR="00454B3D" w:rsidRPr="00454B3D" w:rsidRDefault="00454B3D" w:rsidP="00454B3D">
      <w:pPr>
        <w:numPr>
          <w:ilvl w:val="0"/>
          <w:numId w:val="29"/>
        </w:numPr>
        <w:shd w:val="clear" w:color="auto" w:fill="FFFFFF"/>
        <w:tabs>
          <w:tab w:val="left" w:pos="1276"/>
        </w:tabs>
        <w:spacing w:after="0" w:line="240" w:lineRule="auto"/>
        <w:ind w:left="786" w:firstLine="284"/>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Конкурсные мероприятия для школьников и подготовка к ним.</w:t>
      </w:r>
    </w:p>
    <w:p w14:paraId="24A707EE" w14:textId="7CF0CD8D" w:rsidR="00454B3D" w:rsidRPr="00454B3D" w:rsidRDefault="00454B3D" w:rsidP="00454B3D">
      <w:pPr>
        <w:shd w:val="clear" w:color="auto" w:fill="FFFFFF"/>
        <w:tabs>
          <w:tab w:val="left" w:pos="1276"/>
        </w:tabs>
        <w:spacing w:after="0" w:line="240" w:lineRule="auto"/>
        <w:ind w:firstLine="709"/>
        <w:jc w:val="both"/>
        <w:rPr>
          <w:rFonts w:ascii="Times New Roman" w:eastAsia="Times New Roman" w:hAnsi="Times New Roman"/>
          <w:sz w:val="24"/>
          <w:szCs w:val="24"/>
          <w:lang w:eastAsia="ru-RU"/>
        </w:rPr>
      </w:pPr>
      <w:r w:rsidRPr="00454B3D">
        <w:rPr>
          <w:rFonts w:ascii="Times New Roman" w:eastAsia="Times New Roman" w:hAnsi="Times New Roman"/>
          <w:sz w:val="24"/>
          <w:szCs w:val="24"/>
          <w:lang w:eastAsia="ru-RU"/>
        </w:rPr>
        <w:t xml:space="preserve"> Классификация робототехнических мероприятий для школьников. Регламенты мероприятий</w:t>
      </w:r>
      <w:r>
        <w:rPr>
          <w:rFonts w:ascii="Times New Roman" w:eastAsia="Times New Roman" w:hAnsi="Times New Roman"/>
          <w:sz w:val="24"/>
          <w:szCs w:val="24"/>
          <w:lang w:eastAsia="ru-RU"/>
        </w:rPr>
        <w:t>.</w:t>
      </w:r>
    </w:p>
    <w:p w14:paraId="36E7FD65" w14:textId="77777777" w:rsidR="00454B3D" w:rsidRPr="00454B3D" w:rsidRDefault="00454B3D" w:rsidP="00454B3D">
      <w:pPr>
        <w:jc w:val="both"/>
        <w:rPr>
          <w:lang w:eastAsia="ru-RU"/>
        </w:rPr>
      </w:pPr>
    </w:p>
    <w:p w14:paraId="69C66659" w14:textId="6B6F8556" w:rsidR="00454B3D" w:rsidRDefault="00454B3D" w:rsidP="00DF655A"/>
    <w:p w14:paraId="305B2EAD" w14:textId="77777777" w:rsidR="00846ED5" w:rsidRDefault="00846ED5" w:rsidP="00DF655A"/>
    <w:p w14:paraId="58E1CFCB" w14:textId="69ED761C" w:rsidR="00454B3D" w:rsidRDefault="00454B3D" w:rsidP="00DF655A"/>
    <w:p w14:paraId="652973DB"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МИНИСТЕРСТВО НАУКИ И ВЫСШЕГО ОБРАЗОВАНИЯ</w:t>
      </w:r>
    </w:p>
    <w:p w14:paraId="024E8163"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РОССИЙСКОЙ ФЕДЕРАЦИИ</w:t>
      </w:r>
    </w:p>
    <w:p w14:paraId="18C66ADD"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Федеральное государственное автономное образовательное</w:t>
      </w:r>
    </w:p>
    <w:p w14:paraId="0EFE6719" w14:textId="77777777" w:rsidR="009C165A" w:rsidRPr="009C165A" w:rsidRDefault="009C165A" w:rsidP="009C165A">
      <w:pPr>
        <w:tabs>
          <w:tab w:val="center" w:pos="5102"/>
          <w:tab w:val="right" w:pos="10205"/>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ab/>
        <w:t>учреждение высшего образования</w:t>
      </w:r>
      <w:r w:rsidRPr="009C165A">
        <w:rPr>
          <w:rFonts w:ascii="Times New Roman" w:eastAsia="Times New Roman" w:hAnsi="Times New Roman"/>
          <w:sz w:val="24"/>
          <w:szCs w:val="24"/>
          <w:lang w:eastAsia="ru-RU"/>
        </w:rPr>
        <w:tab/>
      </w:r>
    </w:p>
    <w:p w14:paraId="50C5E726"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«ТЮМЕНСКИЙ ГОСУДАРСТВЕННЫЙ УНИВЕРСИТЕТ»</w:t>
      </w:r>
    </w:p>
    <w:p w14:paraId="53417811"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11A80729"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Тюменского государственного университета</w:t>
      </w:r>
    </w:p>
    <w:p w14:paraId="76276158"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5FCE68AC"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АННОТАЦИЯ К РАБОЧЕЙ ПРОГРАММЕ ДИСЦИПЛИНЫ (МОДУЛЯ)</w:t>
      </w:r>
    </w:p>
    <w:p w14:paraId="0C928A7F" w14:textId="77777777" w:rsidR="009C165A" w:rsidRPr="009C165A" w:rsidRDefault="009C165A" w:rsidP="009C165A">
      <w:pPr>
        <w:keepNext/>
        <w:spacing w:after="0" w:line="240" w:lineRule="auto"/>
        <w:ind w:right="-74"/>
        <w:jc w:val="center"/>
        <w:outlineLvl w:val="3"/>
        <w:rPr>
          <w:rFonts w:ascii="Times New Roman" w:eastAsia="Times New Roman" w:hAnsi="Times New Roman"/>
          <w:b/>
          <w:bCs/>
          <w:iCs/>
          <w:snapToGrid w:val="0"/>
          <w:sz w:val="28"/>
          <w:szCs w:val="20"/>
          <w:lang w:eastAsia="ru-RU"/>
        </w:rPr>
      </w:pPr>
      <w:r w:rsidRPr="009C165A">
        <w:rPr>
          <w:rFonts w:ascii="Times New Roman" w:eastAsia="Times New Roman" w:hAnsi="Times New Roman"/>
          <w:b/>
          <w:bCs/>
          <w:snapToGrid w:val="0"/>
          <w:sz w:val="24"/>
          <w:szCs w:val="24"/>
          <w:lang w:eastAsia="ru-RU"/>
        </w:rPr>
        <w:t>«</w:t>
      </w:r>
      <w:r w:rsidRPr="009C165A">
        <w:rPr>
          <w:rFonts w:ascii="Times New Roman" w:eastAsia="Times New Roman" w:hAnsi="Times New Roman"/>
          <w:b/>
          <w:bCs/>
          <w:iCs/>
          <w:snapToGrid w:val="0"/>
          <w:sz w:val="24"/>
          <w:szCs w:val="20"/>
          <w:lang w:eastAsia="ru-RU"/>
        </w:rPr>
        <w:t>ИНФОРМАЦИОННЫЕ ТЕХНОЛОГИИ В ПРОФЕССИОНАЛЬНОЙ ДЕЯТЕЛЬНОСТИ</w:t>
      </w:r>
      <w:r w:rsidRPr="009C165A">
        <w:rPr>
          <w:rFonts w:ascii="Times New Roman" w:eastAsia="Times New Roman" w:hAnsi="Times New Roman"/>
          <w:b/>
          <w:bCs/>
          <w:snapToGrid w:val="0"/>
          <w:sz w:val="24"/>
          <w:szCs w:val="24"/>
          <w:lang w:eastAsia="ru-RU"/>
        </w:rPr>
        <w:t>»</w:t>
      </w:r>
    </w:p>
    <w:p w14:paraId="6CD7CED9"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2E275B30"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Профили математика; информатика</w:t>
      </w:r>
    </w:p>
    <w:p w14:paraId="36E1F9C2"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Форма обучения очная</w:t>
      </w:r>
    </w:p>
    <w:p w14:paraId="16375F98" w14:textId="77777777" w:rsidR="009C165A" w:rsidRPr="009C165A" w:rsidRDefault="009C165A" w:rsidP="009C165A">
      <w:pPr>
        <w:spacing w:after="0" w:line="240" w:lineRule="auto"/>
        <w:rPr>
          <w:rFonts w:ascii="Times New Roman" w:eastAsia="Times New Roman" w:hAnsi="Times New Roman"/>
          <w:sz w:val="24"/>
          <w:szCs w:val="24"/>
          <w:lang w:eastAsia="ru-RU"/>
        </w:rPr>
      </w:pPr>
    </w:p>
    <w:p w14:paraId="655B1512" w14:textId="77777777" w:rsidR="009C165A" w:rsidRPr="009C165A" w:rsidRDefault="009C165A" w:rsidP="009C165A">
      <w:pPr>
        <w:spacing w:after="0" w:line="240" w:lineRule="auto"/>
        <w:rPr>
          <w:rFonts w:ascii="Times New Roman" w:eastAsia="Times New Roman" w:hAnsi="Times New Roman"/>
          <w:sz w:val="24"/>
          <w:szCs w:val="24"/>
          <w:lang w:eastAsia="ru-RU"/>
        </w:rPr>
      </w:pPr>
    </w:p>
    <w:p w14:paraId="72443EFC"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 xml:space="preserve">Объем дисциплины (модуля): </w:t>
      </w:r>
      <w:r w:rsidRPr="009C165A">
        <w:rPr>
          <w:rFonts w:ascii="Times New Roman" w:eastAsia="Times New Roman" w:hAnsi="Times New Roman"/>
          <w:sz w:val="24"/>
          <w:szCs w:val="24"/>
          <w:lang w:eastAsia="ru-RU"/>
        </w:rPr>
        <w:t xml:space="preserve">4 </w:t>
      </w:r>
      <w:proofErr w:type="spellStart"/>
      <w:r w:rsidRPr="009C165A">
        <w:rPr>
          <w:rFonts w:ascii="Times New Roman" w:eastAsia="Times New Roman" w:hAnsi="Times New Roman"/>
          <w:sz w:val="24"/>
          <w:szCs w:val="24"/>
          <w:lang w:eastAsia="ru-RU"/>
        </w:rPr>
        <w:t>з.е</w:t>
      </w:r>
      <w:proofErr w:type="spellEnd"/>
      <w:r w:rsidRPr="009C165A">
        <w:rPr>
          <w:rFonts w:ascii="Times New Roman" w:eastAsia="Times New Roman" w:hAnsi="Times New Roman"/>
          <w:sz w:val="24"/>
          <w:szCs w:val="24"/>
          <w:lang w:eastAsia="ru-RU"/>
        </w:rPr>
        <w:t>.</w:t>
      </w:r>
    </w:p>
    <w:p w14:paraId="3F313585" w14:textId="77777777" w:rsidR="009C165A" w:rsidRPr="009C165A" w:rsidRDefault="009C165A" w:rsidP="009C165A">
      <w:pPr>
        <w:spacing w:after="0" w:line="240" w:lineRule="auto"/>
        <w:jc w:val="both"/>
        <w:rPr>
          <w:rFonts w:ascii="Times New Roman" w:eastAsia="Times New Roman" w:hAnsi="Times New Roman"/>
          <w:i/>
          <w:sz w:val="24"/>
          <w:szCs w:val="24"/>
          <w:lang w:eastAsia="ru-RU"/>
        </w:rPr>
      </w:pPr>
      <w:r w:rsidRPr="009C165A">
        <w:rPr>
          <w:rFonts w:ascii="Times New Roman" w:eastAsia="Times New Roman" w:hAnsi="Times New Roman"/>
          <w:b/>
          <w:sz w:val="24"/>
          <w:szCs w:val="24"/>
          <w:lang w:eastAsia="ru-RU"/>
        </w:rPr>
        <w:t xml:space="preserve">Форма промежуточной аттестации: </w:t>
      </w:r>
      <w:r w:rsidRPr="009C165A">
        <w:rPr>
          <w:rFonts w:ascii="Times New Roman" w:eastAsia="Times New Roman" w:hAnsi="Times New Roman"/>
          <w:sz w:val="24"/>
          <w:szCs w:val="24"/>
          <w:lang w:eastAsia="ru-RU"/>
        </w:rPr>
        <w:t>8 семестр - зачет с оценкой.</w:t>
      </w:r>
    </w:p>
    <w:p w14:paraId="5DDEFF6A" w14:textId="77777777" w:rsidR="009C165A" w:rsidRPr="009C165A" w:rsidRDefault="009C165A" w:rsidP="009C165A">
      <w:pPr>
        <w:spacing w:after="0" w:line="240" w:lineRule="auto"/>
        <w:jc w:val="both"/>
        <w:rPr>
          <w:rFonts w:ascii="Times New Roman" w:eastAsia="Times New Roman" w:hAnsi="Times New Roman"/>
          <w:i/>
          <w:sz w:val="24"/>
          <w:szCs w:val="24"/>
          <w:lang w:eastAsia="ru-RU"/>
        </w:rPr>
      </w:pPr>
    </w:p>
    <w:p w14:paraId="4EF96604" w14:textId="77777777" w:rsidR="009C165A" w:rsidRPr="009C165A" w:rsidRDefault="009C165A" w:rsidP="009C165A">
      <w:pPr>
        <w:spacing w:after="0" w:line="240" w:lineRule="auto"/>
        <w:jc w:val="both"/>
        <w:rPr>
          <w:rFonts w:ascii="Times New Roman" w:eastAsia="Times New Roman" w:hAnsi="Times New Roman"/>
          <w:b/>
          <w:i/>
          <w:sz w:val="24"/>
          <w:szCs w:val="24"/>
          <w:lang w:eastAsia="ru-RU"/>
        </w:rPr>
      </w:pPr>
      <w:r w:rsidRPr="009C165A">
        <w:rPr>
          <w:rFonts w:ascii="Times New Roman" w:eastAsia="Times New Roman" w:hAnsi="Times New Roman"/>
          <w:b/>
          <w:sz w:val="24"/>
          <w:szCs w:val="24"/>
          <w:lang w:eastAsia="ru-RU"/>
        </w:rPr>
        <w:t>Цели и задачи освоения дисциплины (модуля)</w:t>
      </w:r>
    </w:p>
    <w:p w14:paraId="50CB7F7E" w14:textId="77777777" w:rsidR="009C165A" w:rsidRPr="009C165A" w:rsidRDefault="009C165A" w:rsidP="009C165A">
      <w:pPr>
        <w:shd w:val="clear" w:color="auto" w:fill="FFFFFF"/>
        <w:tabs>
          <w:tab w:val="left" w:pos="6058"/>
        </w:tabs>
        <w:spacing w:after="0" w:line="240" w:lineRule="auto"/>
        <w:ind w:left="11" w:firstLine="709"/>
        <w:jc w:val="both"/>
        <w:rPr>
          <w:rFonts w:ascii="Times New Roman" w:eastAsia="Times New Roman" w:hAnsi="Times New Roman"/>
          <w:spacing w:val="-2"/>
          <w:sz w:val="24"/>
          <w:szCs w:val="24"/>
          <w:lang w:eastAsia="ru-RU"/>
        </w:rPr>
      </w:pPr>
      <w:r w:rsidRPr="009C165A">
        <w:rPr>
          <w:rFonts w:ascii="Times New Roman" w:eastAsia="Times New Roman" w:hAnsi="Times New Roman"/>
          <w:b/>
          <w:sz w:val="24"/>
          <w:szCs w:val="24"/>
          <w:lang w:eastAsia="ru-RU"/>
        </w:rPr>
        <w:t xml:space="preserve">Целью </w:t>
      </w:r>
      <w:r w:rsidRPr="009C165A">
        <w:rPr>
          <w:rFonts w:ascii="Times New Roman" w:eastAsia="Times New Roman" w:hAnsi="Times New Roman"/>
          <w:sz w:val="24"/>
          <w:szCs w:val="24"/>
          <w:lang w:eastAsia="ru-RU"/>
        </w:rPr>
        <w:t>освоения дисциплины является</w:t>
      </w:r>
      <w:r w:rsidRPr="009C165A">
        <w:rPr>
          <w:rFonts w:ascii="Times New Roman" w:eastAsia="Times New Roman" w:hAnsi="Times New Roman"/>
          <w:b/>
          <w:sz w:val="24"/>
          <w:szCs w:val="24"/>
          <w:lang w:eastAsia="ru-RU"/>
        </w:rPr>
        <w:t xml:space="preserve"> </w:t>
      </w:r>
      <w:r w:rsidRPr="009C165A">
        <w:rPr>
          <w:rFonts w:ascii="Times New Roman" w:eastAsia="Times New Roman" w:hAnsi="Times New Roman"/>
          <w:spacing w:val="-2"/>
          <w:sz w:val="24"/>
          <w:szCs w:val="24"/>
          <w:lang w:eastAsia="ru-RU"/>
        </w:rPr>
        <w:t>содействие становлению компетентности педагога через формирование целостного представления о роли информационных технологий в современной образовательной среде и педагогической деятельности на основе овладения их возможностями в решении педагогических задач и понимания рисков, сопряженных с их применением.</w:t>
      </w:r>
    </w:p>
    <w:p w14:paraId="29E6EF06" w14:textId="77777777" w:rsidR="009C165A" w:rsidRPr="009C165A" w:rsidRDefault="009C165A" w:rsidP="009C165A">
      <w:pPr>
        <w:shd w:val="clear" w:color="auto" w:fill="FFFFFF"/>
        <w:tabs>
          <w:tab w:val="left" w:pos="6058"/>
        </w:tabs>
        <w:spacing w:after="0" w:line="240" w:lineRule="auto"/>
        <w:ind w:left="11" w:firstLine="709"/>
        <w:jc w:val="both"/>
        <w:rPr>
          <w:rFonts w:ascii="Times New Roman" w:eastAsia="Times New Roman" w:hAnsi="Times New Roman"/>
          <w:b/>
          <w:spacing w:val="-2"/>
          <w:sz w:val="24"/>
          <w:szCs w:val="24"/>
          <w:lang w:eastAsia="ru-RU"/>
        </w:rPr>
      </w:pPr>
      <w:r w:rsidRPr="009C165A">
        <w:rPr>
          <w:rFonts w:ascii="Times New Roman" w:eastAsia="Times New Roman" w:hAnsi="Times New Roman"/>
          <w:b/>
          <w:spacing w:val="-2"/>
          <w:sz w:val="24"/>
          <w:szCs w:val="24"/>
          <w:lang w:eastAsia="ru-RU"/>
        </w:rPr>
        <w:t xml:space="preserve">Задачи: </w:t>
      </w:r>
    </w:p>
    <w:p w14:paraId="1B6C8263" w14:textId="77777777" w:rsidR="009C165A" w:rsidRPr="009C165A" w:rsidRDefault="009C165A" w:rsidP="009C165A">
      <w:pPr>
        <w:shd w:val="clear" w:color="auto" w:fill="FFFFFF"/>
        <w:tabs>
          <w:tab w:val="left" w:pos="6058"/>
        </w:tabs>
        <w:spacing w:after="0" w:line="240" w:lineRule="auto"/>
        <w:ind w:left="11" w:firstLine="709"/>
        <w:jc w:val="both"/>
        <w:rPr>
          <w:rFonts w:ascii="Times New Roman" w:eastAsia="Times New Roman" w:hAnsi="Times New Roman"/>
          <w:spacing w:val="-2"/>
          <w:sz w:val="24"/>
          <w:szCs w:val="24"/>
          <w:lang w:eastAsia="ru-RU"/>
        </w:rPr>
      </w:pPr>
      <w:r w:rsidRPr="009C165A">
        <w:rPr>
          <w:rFonts w:ascii="Times New Roman" w:eastAsia="Times New Roman" w:hAnsi="Times New Roman"/>
          <w:spacing w:val="-2"/>
          <w:sz w:val="24"/>
          <w:szCs w:val="24"/>
          <w:lang w:eastAsia="ru-RU"/>
        </w:rPr>
        <w:t>• раскрыть взаимосвязи дидактических, психолого-педагогических и методических основ применения компьютерных технологий для решения задач обучения и образования;</w:t>
      </w:r>
    </w:p>
    <w:p w14:paraId="2CD2D533" w14:textId="77777777" w:rsidR="009C165A" w:rsidRPr="009C165A" w:rsidRDefault="009C165A" w:rsidP="009C165A">
      <w:pPr>
        <w:shd w:val="clear" w:color="auto" w:fill="FFFFFF"/>
        <w:tabs>
          <w:tab w:val="left" w:pos="6058"/>
        </w:tabs>
        <w:spacing w:after="0" w:line="240" w:lineRule="auto"/>
        <w:ind w:left="11" w:firstLine="709"/>
        <w:jc w:val="both"/>
        <w:rPr>
          <w:rFonts w:ascii="Times New Roman" w:eastAsia="Times New Roman" w:hAnsi="Times New Roman"/>
          <w:spacing w:val="-2"/>
          <w:sz w:val="24"/>
          <w:szCs w:val="24"/>
          <w:lang w:eastAsia="ru-RU"/>
        </w:rPr>
      </w:pPr>
      <w:r w:rsidRPr="009C165A">
        <w:rPr>
          <w:rFonts w:ascii="Times New Roman" w:eastAsia="Times New Roman" w:hAnsi="Times New Roman"/>
          <w:spacing w:val="-2"/>
          <w:sz w:val="24"/>
          <w:szCs w:val="24"/>
          <w:lang w:eastAsia="ru-RU"/>
        </w:rPr>
        <w:t>• сформировать компетентности в области использования возможностей современных информационных технологий в обучении;</w:t>
      </w:r>
    </w:p>
    <w:p w14:paraId="2F49D913" w14:textId="77777777" w:rsidR="009C165A" w:rsidRPr="009C165A" w:rsidRDefault="009C165A" w:rsidP="009C165A">
      <w:pPr>
        <w:shd w:val="clear" w:color="auto" w:fill="FFFFFF"/>
        <w:tabs>
          <w:tab w:val="left" w:pos="6058"/>
        </w:tabs>
        <w:spacing w:after="0" w:line="240" w:lineRule="auto"/>
        <w:ind w:left="11" w:firstLine="709"/>
        <w:jc w:val="both"/>
        <w:rPr>
          <w:rFonts w:ascii="Times New Roman" w:eastAsia="Times New Roman" w:hAnsi="Times New Roman"/>
          <w:spacing w:val="-2"/>
          <w:sz w:val="24"/>
          <w:szCs w:val="24"/>
          <w:lang w:eastAsia="ru-RU"/>
        </w:rPr>
      </w:pPr>
      <w:r w:rsidRPr="009C165A">
        <w:rPr>
          <w:rFonts w:ascii="Times New Roman" w:eastAsia="Times New Roman" w:hAnsi="Times New Roman"/>
          <w:spacing w:val="-2"/>
          <w:sz w:val="24"/>
          <w:szCs w:val="24"/>
          <w:lang w:eastAsia="ru-RU"/>
        </w:rPr>
        <w:t>• обучить студентов использованию и применению средств информационных технологий в профессиональной деятельности специалиста, работающего в системе образования;</w:t>
      </w:r>
    </w:p>
    <w:p w14:paraId="3F1975AF" w14:textId="77777777" w:rsidR="009C165A" w:rsidRPr="009C165A" w:rsidRDefault="009C165A" w:rsidP="009C165A">
      <w:pPr>
        <w:shd w:val="clear" w:color="auto" w:fill="FFFFFF"/>
        <w:tabs>
          <w:tab w:val="left" w:pos="6058"/>
        </w:tabs>
        <w:spacing w:after="0" w:line="240" w:lineRule="auto"/>
        <w:ind w:left="11" w:firstLine="709"/>
        <w:jc w:val="both"/>
        <w:rPr>
          <w:rFonts w:ascii="Times New Roman" w:eastAsia="Times New Roman" w:hAnsi="Times New Roman"/>
          <w:szCs w:val="24"/>
          <w:lang w:eastAsia="ru-RU"/>
        </w:rPr>
      </w:pPr>
      <w:r w:rsidRPr="009C165A">
        <w:rPr>
          <w:rFonts w:ascii="Times New Roman" w:eastAsia="Times New Roman" w:hAnsi="Times New Roman"/>
          <w:spacing w:val="-2"/>
          <w:sz w:val="24"/>
          <w:szCs w:val="24"/>
          <w:lang w:eastAsia="ru-RU"/>
        </w:rPr>
        <w:t>• ознакомить с современными приемами и методами использования средств информационных технологий при проведении разных видов учебных занятий, реализуемых в учебной и внеучебной деятельности.</w:t>
      </w:r>
    </w:p>
    <w:p w14:paraId="4EC494DD" w14:textId="77777777" w:rsidR="009C165A" w:rsidRPr="009C165A" w:rsidRDefault="009C165A" w:rsidP="009C165A">
      <w:pPr>
        <w:spacing w:after="0" w:line="240" w:lineRule="auto"/>
        <w:ind w:left="720"/>
        <w:jc w:val="both"/>
        <w:rPr>
          <w:rFonts w:ascii="Times New Roman" w:eastAsia="Times New Roman" w:hAnsi="Times New Roman"/>
          <w:sz w:val="24"/>
          <w:szCs w:val="24"/>
          <w:lang w:eastAsia="ru-RU"/>
        </w:rPr>
      </w:pPr>
    </w:p>
    <w:p w14:paraId="668FB767"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Планируемые результаты освоения</w:t>
      </w:r>
    </w:p>
    <w:p w14:paraId="327BD172"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967"/>
      </w:tblGrid>
      <w:tr w:rsidR="009C165A" w:rsidRPr="009C165A" w14:paraId="0B2A2787" w14:textId="77777777" w:rsidTr="009C165A">
        <w:tc>
          <w:tcPr>
            <w:tcW w:w="4503" w:type="dxa"/>
            <w:shd w:val="clear" w:color="auto" w:fill="auto"/>
          </w:tcPr>
          <w:p w14:paraId="531ED2E3"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 xml:space="preserve">Код и наименование компетенции </w:t>
            </w:r>
          </w:p>
          <w:p w14:paraId="608D2B73"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(из ФГОС ВО)</w:t>
            </w:r>
          </w:p>
        </w:tc>
        <w:tc>
          <w:tcPr>
            <w:tcW w:w="5068" w:type="dxa"/>
            <w:shd w:val="clear" w:color="auto" w:fill="auto"/>
          </w:tcPr>
          <w:p w14:paraId="22C8C494"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Компонент (</w:t>
            </w:r>
            <w:proofErr w:type="spellStart"/>
            <w:r w:rsidRPr="009C165A">
              <w:rPr>
                <w:rFonts w:ascii="Times New Roman" w:eastAsia="Times New Roman" w:hAnsi="Times New Roman"/>
                <w:bCs/>
                <w:sz w:val="24"/>
                <w:szCs w:val="24"/>
                <w:lang w:eastAsia="ru-RU"/>
              </w:rPr>
              <w:t>знаниевый</w:t>
            </w:r>
            <w:proofErr w:type="spellEnd"/>
            <w:r w:rsidRPr="009C165A">
              <w:rPr>
                <w:rFonts w:ascii="Times New Roman" w:eastAsia="Times New Roman" w:hAnsi="Times New Roman"/>
                <w:bCs/>
                <w:sz w:val="24"/>
                <w:szCs w:val="24"/>
                <w:lang w:eastAsia="ru-RU"/>
              </w:rPr>
              <w:t>/функциональный)</w:t>
            </w:r>
          </w:p>
        </w:tc>
      </w:tr>
      <w:tr w:rsidR="009C165A" w:rsidRPr="009C165A" w14:paraId="387AF131" w14:textId="77777777" w:rsidTr="009C165A">
        <w:trPr>
          <w:trHeight w:val="840"/>
        </w:trPr>
        <w:tc>
          <w:tcPr>
            <w:tcW w:w="4503" w:type="dxa"/>
            <w:shd w:val="clear" w:color="auto" w:fill="auto"/>
          </w:tcPr>
          <w:p w14:paraId="6B3B1DA3" w14:textId="77777777" w:rsidR="009C165A" w:rsidRPr="009C165A" w:rsidRDefault="009C165A" w:rsidP="009C165A">
            <w:pPr>
              <w:tabs>
                <w:tab w:val="left" w:pos="993"/>
              </w:tabs>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p w14:paraId="55ECEDE0"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p>
        </w:tc>
        <w:tc>
          <w:tcPr>
            <w:tcW w:w="5068" w:type="dxa"/>
            <w:shd w:val="clear" w:color="auto" w:fill="auto"/>
          </w:tcPr>
          <w:p w14:paraId="7D6E875C"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Знает: роль и место информатизации образования в обществе, основные нормативные документы, связанные с информатизацией, принципы создания ИОС, перспективные направления исследований в области информатизации образования</w:t>
            </w:r>
          </w:p>
          <w:p w14:paraId="144BBE39"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Умеет: организовать обучение в аспекте оптимального использования ИКТ в образовательном процессе.</w:t>
            </w:r>
          </w:p>
          <w:p w14:paraId="38CD5677"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Владеет: типовыми современными средствами ИКТ, используемыми в профессиональной деятельности педагога, навыками проведения экспертной оценки качества ЭОР</w:t>
            </w:r>
          </w:p>
        </w:tc>
      </w:tr>
      <w:tr w:rsidR="009C165A" w:rsidRPr="009C165A" w14:paraId="2F7706AD" w14:textId="77777777" w:rsidTr="009C165A">
        <w:trPr>
          <w:trHeight w:val="1832"/>
        </w:trPr>
        <w:tc>
          <w:tcPr>
            <w:tcW w:w="4503" w:type="dxa"/>
            <w:shd w:val="clear" w:color="auto" w:fill="auto"/>
          </w:tcPr>
          <w:p w14:paraId="5F83B619" w14:textId="77777777" w:rsidR="009C165A" w:rsidRPr="009C165A" w:rsidRDefault="009C165A" w:rsidP="009C165A">
            <w:pPr>
              <w:tabs>
                <w:tab w:val="left" w:pos="993"/>
              </w:tabs>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 xml:space="preserve">ПК-4 - способностью использовать возможности образовательной среды для достижения личностных, </w:t>
            </w:r>
            <w:proofErr w:type="spellStart"/>
            <w:r w:rsidRPr="009C165A">
              <w:rPr>
                <w:rFonts w:ascii="Times New Roman" w:eastAsia="Times New Roman" w:hAnsi="Times New Roman"/>
                <w:sz w:val="24"/>
                <w:szCs w:val="24"/>
                <w:lang w:eastAsia="ru-RU"/>
              </w:rPr>
              <w:t>метапредметных</w:t>
            </w:r>
            <w:proofErr w:type="spellEnd"/>
            <w:r w:rsidRPr="009C165A">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068" w:type="dxa"/>
            <w:shd w:val="clear" w:color="auto" w:fill="auto"/>
          </w:tcPr>
          <w:p w14:paraId="5AEDB9FE"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Знает основные личностные, </w:t>
            </w:r>
            <w:proofErr w:type="spellStart"/>
            <w:r w:rsidRPr="009C165A">
              <w:rPr>
                <w:rFonts w:ascii="Times New Roman" w:eastAsia="Times New Roman" w:hAnsi="Times New Roman"/>
                <w:sz w:val="24"/>
                <w:szCs w:val="24"/>
                <w:lang w:eastAsia="ru-RU"/>
              </w:rPr>
              <w:t>метапредметные</w:t>
            </w:r>
            <w:proofErr w:type="spellEnd"/>
            <w:r w:rsidRPr="009C165A">
              <w:rPr>
                <w:rFonts w:ascii="Times New Roman" w:eastAsia="Times New Roman" w:hAnsi="Times New Roman"/>
                <w:sz w:val="24"/>
                <w:szCs w:val="24"/>
                <w:lang w:eastAsia="ru-RU"/>
              </w:rPr>
              <w:t xml:space="preserve"> и предметные результаты обучения к занятию (не менее 3 по каждому виду) и эффективные средства их достижения на базе информационных технологий.</w:t>
            </w:r>
          </w:p>
          <w:p w14:paraId="6D05281A"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определить образовательные и развивающие цели занятия, подобрать или разработать эффективные средства обучения, используя возможности ИКТ.</w:t>
            </w:r>
          </w:p>
          <w:p w14:paraId="79E05DAF"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использовать информационные технологии для реализации различных приемов, методов и технологий обучения с целью достижения поставленных образовательных и развивающих целей.</w:t>
            </w:r>
          </w:p>
        </w:tc>
      </w:tr>
    </w:tbl>
    <w:p w14:paraId="0447D752"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p>
    <w:p w14:paraId="531C084E"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Краткое содержание дисциплины (модуля)</w:t>
      </w:r>
    </w:p>
    <w:p w14:paraId="757775EB" w14:textId="77777777" w:rsidR="009C165A" w:rsidRPr="009C165A" w:rsidRDefault="009C165A" w:rsidP="009C165A">
      <w:pPr>
        <w:numPr>
          <w:ilvl w:val="0"/>
          <w:numId w:val="46"/>
        </w:numPr>
        <w:spacing w:after="0" w:line="240" w:lineRule="auto"/>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Основные понятия и определения предметной области: информатизация образования</w:t>
      </w:r>
    </w:p>
    <w:p w14:paraId="02F3B38F"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Цели и задачи использования информационных технологий в образовании</w:t>
      </w:r>
    </w:p>
    <w:p w14:paraId="5A3C19BD"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Информационные технологии в реализации информационных и информационно-</w:t>
      </w:r>
      <w:proofErr w:type="spellStart"/>
      <w:r w:rsidRPr="009C165A">
        <w:rPr>
          <w:rFonts w:ascii="Times New Roman" w:eastAsia="Times New Roman" w:hAnsi="Times New Roman"/>
          <w:color w:val="000000"/>
          <w:sz w:val="24"/>
          <w:szCs w:val="24"/>
          <w:lang w:eastAsia="ru-RU"/>
        </w:rPr>
        <w:t>деятельностных</w:t>
      </w:r>
      <w:proofErr w:type="spellEnd"/>
      <w:r w:rsidRPr="009C165A">
        <w:rPr>
          <w:rFonts w:ascii="Times New Roman" w:eastAsia="Times New Roman" w:hAnsi="Times New Roman"/>
          <w:color w:val="000000"/>
          <w:sz w:val="24"/>
          <w:szCs w:val="24"/>
          <w:lang w:eastAsia="ru-RU"/>
        </w:rPr>
        <w:t xml:space="preserve"> моделей обучения</w:t>
      </w:r>
    </w:p>
    <w:p w14:paraId="4EB4489E"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Информационные технологии в активизации познавательной деятельности учащихся</w:t>
      </w:r>
    </w:p>
    <w:p w14:paraId="7552C7E3"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Разработка учебно-дидактических материалов средствами ИТ</w:t>
      </w:r>
    </w:p>
    <w:p w14:paraId="03CB3E4A"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Информационные технологии в реализации системы контроля, оценки и мониторинга учебных достижений учащихся</w:t>
      </w:r>
    </w:p>
    <w:p w14:paraId="272142E0"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Методы анализа и оценки программного обеспечения учебного назначения</w:t>
      </w:r>
    </w:p>
    <w:p w14:paraId="420F425F" w14:textId="77777777" w:rsidR="009C165A" w:rsidRPr="009C165A" w:rsidRDefault="009C165A" w:rsidP="009C165A">
      <w:pPr>
        <w:numPr>
          <w:ilvl w:val="0"/>
          <w:numId w:val="46"/>
        </w:numPr>
        <w:spacing w:after="0" w:line="240" w:lineRule="auto"/>
        <w:ind w:left="426"/>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Методические аспекты использования информационных технологий в образовательном процессе</w:t>
      </w:r>
    </w:p>
    <w:p w14:paraId="5E721CCA" w14:textId="20D7DF05" w:rsidR="009C165A" w:rsidRPr="009C165A" w:rsidRDefault="009C165A" w:rsidP="009C165A">
      <w:pPr>
        <w:numPr>
          <w:ilvl w:val="0"/>
          <w:numId w:val="46"/>
        </w:numPr>
        <w:spacing w:after="0" w:line="240" w:lineRule="auto"/>
        <w:ind w:left="426"/>
        <w:rPr>
          <w:rFonts w:eastAsia="Times New Roman"/>
          <w:lang w:eastAsia="ru-RU"/>
        </w:rPr>
      </w:pPr>
      <w:r w:rsidRPr="009C165A">
        <w:rPr>
          <w:rFonts w:ascii="Times New Roman" w:eastAsia="Times New Roman" w:hAnsi="Times New Roman"/>
          <w:color w:val="000000"/>
          <w:sz w:val="24"/>
          <w:szCs w:val="24"/>
          <w:lang w:eastAsia="ru-RU"/>
        </w:rPr>
        <w:t>Базовые методы защиты информации при работе с компьютерными системами</w:t>
      </w:r>
      <w:r>
        <w:rPr>
          <w:rFonts w:ascii="Times New Roman" w:eastAsia="Times New Roman" w:hAnsi="Times New Roman"/>
          <w:color w:val="000000"/>
          <w:sz w:val="24"/>
          <w:szCs w:val="24"/>
          <w:lang w:eastAsia="ru-RU"/>
        </w:rPr>
        <w:t>.</w:t>
      </w:r>
    </w:p>
    <w:p w14:paraId="2C6072A5" w14:textId="1493856E" w:rsidR="009C165A" w:rsidRDefault="009C165A" w:rsidP="00DF655A"/>
    <w:p w14:paraId="7A7292CA" w14:textId="18765AAD" w:rsidR="009C165A" w:rsidRDefault="009C165A" w:rsidP="00DF655A"/>
    <w:p w14:paraId="0F816C1A" w14:textId="731CDF55" w:rsidR="009C165A" w:rsidRDefault="009C165A" w:rsidP="00DF655A"/>
    <w:p w14:paraId="35B0C16E" w14:textId="58F9750C" w:rsidR="009C165A" w:rsidRDefault="009C165A" w:rsidP="00DF655A"/>
    <w:p w14:paraId="750C3043" w14:textId="6FA4718C" w:rsidR="009C165A" w:rsidRDefault="009C165A" w:rsidP="00DF655A"/>
    <w:p w14:paraId="12A507C4" w14:textId="6027A013" w:rsidR="009C165A" w:rsidRDefault="009C165A" w:rsidP="00DF655A"/>
    <w:p w14:paraId="6B34E9BE" w14:textId="67F80CFD" w:rsidR="009C165A" w:rsidRDefault="009C165A" w:rsidP="00DF655A"/>
    <w:p w14:paraId="32174690" w14:textId="41FAD76E" w:rsidR="009C165A" w:rsidRDefault="009C165A" w:rsidP="00DF655A"/>
    <w:p w14:paraId="4F277DFD" w14:textId="39192362" w:rsidR="009C165A" w:rsidRDefault="009C165A" w:rsidP="00DF655A"/>
    <w:p w14:paraId="146F4397" w14:textId="0B80BB4B" w:rsidR="009C165A" w:rsidRDefault="009C165A" w:rsidP="00DF655A"/>
    <w:p w14:paraId="649DF201" w14:textId="1A59EE53" w:rsidR="009C165A" w:rsidRDefault="009C165A" w:rsidP="00DF655A"/>
    <w:p w14:paraId="1BA651D9"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lastRenderedPageBreak/>
        <w:t xml:space="preserve">МИНИСТЕРСТВО НАУКИ И ВЫСШЕГО ОБРАЗОВАНИЯ </w:t>
      </w:r>
    </w:p>
    <w:p w14:paraId="569E9F7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РОССИЙСКОЙ ФЕДЕРАЦИИ</w:t>
      </w:r>
    </w:p>
    <w:p w14:paraId="1E58637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Федеральное государственное автономное образовательное учреждение высшего образования</w:t>
      </w:r>
    </w:p>
    <w:p w14:paraId="3FEC676E"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«ТЮМЕНСКИЙ ГОСУДАРСТВЕННЫЙ УНИВЕРСИТЕТ»</w:t>
      </w:r>
    </w:p>
    <w:p w14:paraId="6B48BE53"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Д.И. Менделеева (филиал) </w:t>
      </w:r>
    </w:p>
    <w:p w14:paraId="60BA6E69" w14:textId="77777777" w:rsidR="009C165A" w:rsidRPr="009C165A" w:rsidRDefault="009C165A" w:rsidP="009C165A">
      <w:pPr>
        <w:spacing w:after="0" w:line="240" w:lineRule="auto"/>
        <w:jc w:val="center"/>
        <w:rPr>
          <w:rFonts w:ascii="Times New Roman" w:eastAsia="Arial" w:hAnsi="Times New Roman"/>
          <w:sz w:val="24"/>
          <w:szCs w:val="28"/>
          <w:lang w:bidi="en-US"/>
        </w:rPr>
      </w:pPr>
      <w:r w:rsidRPr="009C165A">
        <w:rPr>
          <w:rFonts w:ascii="Times New Roman" w:eastAsia="Times New Roman" w:hAnsi="Times New Roman"/>
          <w:sz w:val="24"/>
          <w:szCs w:val="24"/>
          <w:lang w:eastAsia="ru-RU"/>
        </w:rPr>
        <w:t>Тюменского государственного университета</w:t>
      </w:r>
    </w:p>
    <w:p w14:paraId="6B2AA083" w14:textId="77777777" w:rsidR="009C165A" w:rsidRPr="009C165A" w:rsidRDefault="009C165A" w:rsidP="009C165A">
      <w:pPr>
        <w:spacing w:after="0" w:line="240" w:lineRule="auto"/>
        <w:jc w:val="center"/>
        <w:rPr>
          <w:rFonts w:ascii="Times New Roman" w:hAnsi="Times New Roman"/>
          <w:sz w:val="24"/>
          <w:szCs w:val="24"/>
        </w:rPr>
      </w:pPr>
    </w:p>
    <w:p w14:paraId="5D5CB0C8"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АННОТАЦИЯ К РАБОЧЕЙ ПРОГРАММЕ ДИСЦИПЛИНЫ </w:t>
      </w:r>
    </w:p>
    <w:p w14:paraId="47F6D7C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w:t>
      </w:r>
      <w:r w:rsidRPr="009C165A">
        <w:rPr>
          <w:rFonts w:ascii="Times New Roman" w:hAnsi="Times New Roman"/>
          <w:b/>
          <w:bCs/>
          <w:sz w:val="24"/>
          <w:szCs w:val="24"/>
        </w:rPr>
        <w:t>ПРИЛОЖЕНИЯ МАТЕМАТИКИ В ДРУГИХ НАУКАХ</w:t>
      </w:r>
      <w:r w:rsidRPr="009C165A">
        <w:rPr>
          <w:rFonts w:ascii="Times New Roman" w:hAnsi="Times New Roman"/>
          <w:sz w:val="24"/>
          <w:szCs w:val="24"/>
        </w:rPr>
        <w:t>»</w:t>
      </w:r>
    </w:p>
    <w:p w14:paraId="63C0AF14" w14:textId="77777777" w:rsidR="009C165A" w:rsidRPr="009C165A" w:rsidRDefault="009C165A" w:rsidP="009C165A">
      <w:pPr>
        <w:spacing w:after="0" w:line="240" w:lineRule="auto"/>
        <w:jc w:val="center"/>
        <w:rPr>
          <w:rFonts w:ascii="Times New Roman" w:hAnsi="Times New Roman"/>
          <w:b/>
          <w:bCs/>
          <w:sz w:val="24"/>
          <w:szCs w:val="24"/>
        </w:rPr>
      </w:pPr>
    </w:p>
    <w:p w14:paraId="72097E89"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44.03.05 Педагогическое образование (с двумя профилями подготовки)</w:t>
      </w:r>
    </w:p>
    <w:p w14:paraId="714839AA"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Профиль: математика; информатика</w:t>
      </w:r>
    </w:p>
    <w:p w14:paraId="7AD91E2C"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форма обучения: очная </w:t>
      </w:r>
    </w:p>
    <w:p w14:paraId="76678214" w14:textId="77777777" w:rsidR="009C165A" w:rsidRPr="009C165A" w:rsidRDefault="009C165A" w:rsidP="009C165A">
      <w:pPr>
        <w:spacing w:after="0" w:line="240" w:lineRule="auto"/>
        <w:jc w:val="center"/>
        <w:rPr>
          <w:rFonts w:ascii="Times New Roman" w:hAnsi="Times New Roman"/>
          <w:sz w:val="24"/>
          <w:szCs w:val="24"/>
        </w:rPr>
      </w:pPr>
    </w:p>
    <w:p w14:paraId="7BF64275" w14:textId="77777777" w:rsidR="009C165A" w:rsidRPr="009C165A" w:rsidRDefault="009C165A" w:rsidP="009C165A">
      <w:pPr>
        <w:spacing w:after="0" w:line="240" w:lineRule="auto"/>
        <w:jc w:val="center"/>
        <w:rPr>
          <w:rFonts w:ascii="Times New Roman" w:hAnsi="Times New Roman"/>
          <w:sz w:val="24"/>
          <w:szCs w:val="24"/>
        </w:rPr>
      </w:pPr>
    </w:p>
    <w:p w14:paraId="316072D3"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Объем дисциплины:144</w:t>
      </w:r>
      <w:r w:rsidRPr="009C165A">
        <w:rPr>
          <w:rFonts w:ascii="Times New Roman" w:hAnsi="Times New Roman"/>
          <w:sz w:val="24"/>
          <w:szCs w:val="24"/>
        </w:rPr>
        <w:t xml:space="preserve"> (4 зачетных единиц)</w:t>
      </w:r>
    </w:p>
    <w:p w14:paraId="5C21C6EB" w14:textId="77777777" w:rsidR="009C165A" w:rsidRPr="009C165A" w:rsidRDefault="009C165A" w:rsidP="009C165A">
      <w:pPr>
        <w:spacing w:after="0" w:line="240" w:lineRule="auto"/>
        <w:rPr>
          <w:rFonts w:ascii="Times New Roman" w:hAnsi="Times New Roman"/>
          <w:sz w:val="24"/>
          <w:szCs w:val="24"/>
        </w:rPr>
      </w:pPr>
    </w:p>
    <w:p w14:paraId="16D8FD0A"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 xml:space="preserve">Форма промежуточной аттестации: </w:t>
      </w:r>
      <w:r w:rsidRPr="009C165A">
        <w:rPr>
          <w:rFonts w:ascii="Times New Roman" w:hAnsi="Times New Roman"/>
          <w:bCs/>
          <w:sz w:val="24"/>
          <w:szCs w:val="24"/>
        </w:rPr>
        <w:t>зачет с оценкой</w:t>
      </w:r>
      <w:r w:rsidRPr="009C165A">
        <w:rPr>
          <w:rFonts w:ascii="Times New Roman" w:hAnsi="Times New Roman"/>
          <w:sz w:val="24"/>
          <w:szCs w:val="24"/>
        </w:rPr>
        <w:t xml:space="preserve"> (8 семестр)</w:t>
      </w:r>
    </w:p>
    <w:p w14:paraId="1D70300B" w14:textId="77777777" w:rsidR="009C165A" w:rsidRPr="009C165A" w:rsidRDefault="009C165A" w:rsidP="009C165A">
      <w:pPr>
        <w:spacing w:after="0" w:line="240" w:lineRule="auto"/>
        <w:rPr>
          <w:rFonts w:ascii="Times New Roman" w:hAnsi="Times New Roman"/>
          <w:sz w:val="24"/>
          <w:szCs w:val="24"/>
        </w:rPr>
      </w:pPr>
    </w:p>
    <w:p w14:paraId="73EFCD71" w14:textId="77777777" w:rsidR="009C165A" w:rsidRPr="009C165A" w:rsidRDefault="009C165A" w:rsidP="009C165A">
      <w:pPr>
        <w:widowControl w:val="0"/>
        <w:spacing w:after="0" w:line="240" w:lineRule="auto"/>
        <w:jc w:val="both"/>
        <w:rPr>
          <w:rFonts w:ascii="Times New Roman" w:hAnsi="Times New Roman"/>
          <w:iCs/>
          <w:sz w:val="24"/>
          <w:szCs w:val="24"/>
        </w:rPr>
      </w:pPr>
      <w:r w:rsidRPr="009C165A">
        <w:rPr>
          <w:rFonts w:ascii="Times New Roman" w:hAnsi="Times New Roman"/>
          <w:b/>
          <w:bCs/>
          <w:sz w:val="24"/>
          <w:szCs w:val="24"/>
        </w:rPr>
        <w:t>Цели и задачи освоения дисциплины</w:t>
      </w:r>
    </w:p>
    <w:p w14:paraId="51A951C6" w14:textId="77777777" w:rsidR="009C165A" w:rsidRPr="009C165A" w:rsidRDefault="009C165A" w:rsidP="009C165A">
      <w:pPr>
        <w:spacing w:after="0" w:line="240" w:lineRule="auto"/>
        <w:ind w:firstLine="709"/>
        <w:jc w:val="both"/>
        <w:rPr>
          <w:rFonts w:ascii="Times New Roman" w:eastAsia="Times New Roman" w:hAnsi="Times New Roman"/>
          <w:sz w:val="24"/>
          <w:szCs w:val="24"/>
        </w:rPr>
      </w:pPr>
      <w:r w:rsidRPr="009C165A">
        <w:rPr>
          <w:rFonts w:ascii="Times New Roman" w:eastAsia="Times New Roman" w:hAnsi="Times New Roman"/>
          <w:b/>
          <w:sz w:val="24"/>
          <w:szCs w:val="24"/>
        </w:rPr>
        <w:t xml:space="preserve">Целью </w:t>
      </w:r>
      <w:r w:rsidRPr="009C165A">
        <w:rPr>
          <w:rFonts w:ascii="Times New Roman" w:eastAsia="Times New Roman" w:hAnsi="Times New Roman"/>
          <w:sz w:val="24"/>
          <w:szCs w:val="24"/>
        </w:rPr>
        <w:t>дисциплины «Приложения математики в других науках» является формирование знаний математических методов, используемых в других науках.</w:t>
      </w:r>
    </w:p>
    <w:p w14:paraId="67B2FE28" w14:textId="77777777" w:rsidR="009C165A" w:rsidRPr="009C165A" w:rsidRDefault="009C165A" w:rsidP="009C165A">
      <w:pPr>
        <w:spacing w:after="0" w:line="240" w:lineRule="auto"/>
        <w:ind w:firstLine="709"/>
        <w:jc w:val="both"/>
        <w:rPr>
          <w:rFonts w:ascii="Times New Roman" w:eastAsia="Times New Roman" w:hAnsi="Times New Roman"/>
          <w:b/>
          <w:sz w:val="24"/>
          <w:szCs w:val="24"/>
        </w:rPr>
      </w:pPr>
      <w:r w:rsidRPr="009C165A">
        <w:rPr>
          <w:rFonts w:ascii="Times New Roman" w:eastAsia="Times New Roman" w:hAnsi="Times New Roman"/>
          <w:b/>
          <w:sz w:val="24"/>
          <w:szCs w:val="24"/>
        </w:rPr>
        <w:t>Задачи дисциплины:</w:t>
      </w:r>
    </w:p>
    <w:p w14:paraId="58CD2D94" w14:textId="77777777" w:rsidR="009C165A" w:rsidRPr="009C165A" w:rsidRDefault="009C165A" w:rsidP="009C165A">
      <w:pPr>
        <w:numPr>
          <w:ilvl w:val="0"/>
          <w:numId w:val="47"/>
        </w:numPr>
        <w:tabs>
          <w:tab w:val="num" w:pos="0"/>
          <w:tab w:val="left" w:pos="993"/>
        </w:tabs>
        <w:overflowPunct w:val="0"/>
        <w:autoSpaceDE w:val="0"/>
        <w:autoSpaceDN w:val="0"/>
        <w:adjustRightInd w:val="0"/>
        <w:spacing w:after="0" w:line="240" w:lineRule="auto"/>
        <w:ind w:left="0" w:firstLine="710"/>
        <w:jc w:val="both"/>
        <w:textAlignment w:val="baseline"/>
        <w:rPr>
          <w:rFonts w:ascii="Times New Roman" w:eastAsia="Times New Roman" w:hAnsi="Times New Roman"/>
          <w:sz w:val="24"/>
          <w:szCs w:val="24"/>
        </w:rPr>
      </w:pPr>
      <w:r w:rsidRPr="009C165A">
        <w:rPr>
          <w:rFonts w:ascii="Times New Roman" w:eastAsia="Times New Roman" w:hAnsi="Times New Roman"/>
          <w:sz w:val="24"/>
          <w:szCs w:val="24"/>
        </w:rPr>
        <w:t>дать наиболее полный объём информации об основных математических моделях курса «Приложения математики в других науках»;</w:t>
      </w:r>
    </w:p>
    <w:p w14:paraId="525A79EE" w14:textId="77777777" w:rsidR="009C165A" w:rsidRPr="009C165A" w:rsidRDefault="009C165A" w:rsidP="009C165A">
      <w:pPr>
        <w:numPr>
          <w:ilvl w:val="0"/>
          <w:numId w:val="47"/>
        </w:numPr>
        <w:tabs>
          <w:tab w:val="num" w:pos="993"/>
        </w:tabs>
        <w:overflowPunct w:val="0"/>
        <w:autoSpaceDE w:val="0"/>
        <w:autoSpaceDN w:val="0"/>
        <w:adjustRightInd w:val="0"/>
        <w:spacing w:after="0" w:line="240" w:lineRule="auto"/>
        <w:ind w:left="0" w:firstLine="710"/>
        <w:jc w:val="both"/>
        <w:textAlignment w:val="baseline"/>
        <w:rPr>
          <w:rFonts w:ascii="Times New Roman" w:eastAsia="Times New Roman" w:hAnsi="Times New Roman"/>
          <w:sz w:val="24"/>
          <w:szCs w:val="24"/>
        </w:rPr>
      </w:pPr>
      <w:r w:rsidRPr="009C165A">
        <w:rPr>
          <w:rFonts w:ascii="Times New Roman" w:eastAsia="Times New Roman" w:hAnsi="Times New Roman"/>
          <w:sz w:val="24"/>
          <w:szCs w:val="24"/>
        </w:rPr>
        <w:t>развивать математическую культуру обучающихся в плане прикладной направленности обучения;</w:t>
      </w:r>
    </w:p>
    <w:p w14:paraId="74048044" w14:textId="77777777" w:rsidR="009C165A" w:rsidRPr="009C165A" w:rsidRDefault="009C165A" w:rsidP="009C165A">
      <w:pPr>
        <w:spacing w:after="0" w:line="240" w:lineRule="auto"/>
        <w:ind w:firstLine="709"/>
        <w:jc w:val="both"/>
        <w:rPr>
          <w:rFonts w:ascii="Times New Roman" w:eastAsia="Times New Roman" w:hAnsi="Times New Roman"/>
          <w:sz w:val="24"/>
          <w:szCs w:val="24"/>
        </w:rPr>
      </w:pPr>
      <w:r w:rsidRPr="009C165A">
        <w:rPr>
          <w:rFonts w:ascii="Times New Roman" w:eastAsia="Times New Roman" w:hAnsi="Times New Roman"/>
          <w:sz w:val="24"/>
          <w:szCs w:val="24"/>
        </w:rPr>
        <w:t>- познакомить с направлениями развития математических методов в других науках.</w:t>
      </w:r>
    </w:p>
    <w:p w14:paraId="6BB9A49D" w14:textId="77777777" w:rsidR="009C165A" w:rsidRPr="009C165A" w:rsidRDefault="009C165A" w:rsidP="009C165A">
      <w:pPr>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0"/>
          <w:lang w:eastAsia="ru-RU"/>
        </w:rPr>
      </w:pPr>
    </w:p>
    <w:p w14:paraId="4BED1B3D" w14:textId="77777777" w:rsidR="009C165A" w:rsidRPr="009C165A" w:rsidRDefault="009C165A" w:rsidP="009C165A">
      <w:pPr>
        <w:spacing w:after="240" w:line="240" w:lineRule="auto"/>
        <w:rPr>
          <w:rFonts w:ascii="Times New Roman" w:hAnsi="Times New Roman"/>
          <w:b/>
          <w:bCs/>
          <w:sz w:val="24"/>
        </w:rPr>
      </w:pPr>
      <w:r w:rsidRPr="009C165A">
        <w:rPr>
          <w:rFonts w:ascii="Times New Roman" w:hAnsi="Times New Roman"/>
          <w:b/>
          <w:bCs/>
          <w:sz w:val="24"/>
        </w:rPr>
        <w:t>Планируемые результаты освоения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6947"/>
      </w:tblGrid>
      <w:tr w:rsidR="009C165A" w:rsidRPr="009C165A" w14:paraId="444966B4" w14:textId="77777777" w:rsidTr="009C165A">
        <w:trPr>
          <w:trHeight w:val="544"/>
        </w:trPr>
        <w:tc>
          <w:tcPr>
            <w:tcW w:w="2942" w:type="dxa"/>
            <w:tcBorders>
              <w:top w:val="single" w:sz="4" w:space="0" w:color="000000"/>
              <w:left w:val="single" w:sz="4" w:space="0" w:color="000000"/>
              <w:bottom w:val="single" w:sz="4" w:space="0" w:color="000000"/>
              <w:right w:val="single" w:sz="4" w:space="0" w:color="000000"/>
            </w:tcBorders>
            <w:hideMark/>
          </w:tcPr>
          <w:p w14:paraId="623AC4E8" w14:textId="77777777" w:rsidR="009C165A" w:rsidRPr="009C165A" w:rsidRDefault="009C165A" w:rsidP="009C165A">
            <w:pPr>
              <w:autoSpaceDN w:val="0"/>
              <w:spacing w:after="0" w:line="240" w:lineRule="auto"/>
              <w:ind w:right="-105"/>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Код и наименование компетенции (из ФГОС ВО)</w:t>
            </w:r>
          </w:p>
        </w:tc>
        <w:tc>
          <w:tcPr>
            <w:tcW w:w="6947" w:type="dxa"/>
            <w:tcBorders>
              <w:top w:val="single" w:sz="4" w:space="0" w:color="000000"/>
              <w:left w:val="single" w:sz="4" w:space="0" w:color="000000"/>
              <w:bottom w:val="single" w:sz="4" w:space="0" w:color="000000"/>
              <w:right w:val="single" w:sz="4" w:space="0" w:color="000000"/>
            </w:tcBorders>
            <w:hideMark/>
          </w:tcPr>
          <w:p w14:paraId="03A0D8A5" w14:textId="77777777" w:rsidR="009C165A" w:rsidRPr="009C165A" w:rsidRDefault="009C165A" w:rsidP="009C165A">
            <w:pPr>
              <w:autoSpaceDN w:val="0"/>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Компонент</w:t>
            </w:r>
          </w:p>
          <w:p w14:paraId="4CA3D5AF" w14:textId="77777777" w:rsidR="009C165A" w:rsidRPr="009C165A" w:rsidRDefault="009C165A" w:rsidP="009C165A">
            <w:pPr>
              <w:autoSpaceDN w:val="0"/>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proofErr w:type="spellStart"/>
            <w:r w:rsidRPr="009C165A">
              <w:rPr>
                <w:rFonts w:ascii="Times New Roman" w:eastAsia="Times New Roman" w:hAnsi="Times New Roman"/>
                <w:sz w:val="24"/>
                <w:szCs w:val="24"/>
                <w:lang w:eastAsia="ru-RU"/>
              </w:rPr>
              <w:t>знаниевый</w:t>
            </w:r>
            <w:proofErr w:type="spellEnd"/>
            <w:r w:rsidRPr="009C165A">
              <w:rPr>
                <w:rFonts w:ascii="Times New Roman" w:eastAsia="Times New Roman" w:hAnsi="Times New Roman"/>
                <w:sz w:val="24"/>
                <w:szCs w:val="24"/>
                <w:lang w:eastAsia="ru-RU"/>
              </w:rPr>
              <w:t>/функциональный)</w:t>
            </w:r>
          </w:p>
        </w:tc>
      </w:tr>
      <w:tr w:rsidR="009C165A" w:rsidRPr="009C165A" w14:paraId="1E5FFC91" w14:textId="77777777" w:rsidTr="009C165A">
        <w:trPr>
          <w:trHeight w:val="256"/>
        </w:trPr>
        <w:tc>
          <w:tcPr>
            <w:tcW w:w="2942" w:type="dxa"/>
            <w:vMerge w:val="restart"/>
            <w:tcBorders>
              <w:top w:val="single" w:sz="4" w:space="0" w:color="000000"/>
              <w:left w:val="single" w:sz="4" w:space="0" w:color="000000"/>
              <w:bottom w:val="single" w:sz="4" w:space="0" w:color="000000"/>
              <w:right w:val="single" w:sz="4" w:space="0" w:color="000000"/>
            </w:tcBorders>
            <w:hideMark/>
          </w:tcPr>
          <w:p w14:paraId="4EF5CFD8" w14:textId="77777777" w:rsidR="009C165A" w:rsidRPr="009C165A" w:rsidRDefault="009C165A" w:rsidP="009C165A">
            <w:pPr>
              <w:autoSpaceDN w:val="0"/>
              <w:spacing w:after="0" w:line="240" w:lineRule="auto"/>
              <w:jc w:val="both"/>
              <w:rPr>
                <w:rFonts w:ascii="Times New Roman" w:eastAsia="Times New Roman" w:hAnsi="Times New Roman"/>
                <w:sz w:val="20"/>
                <w:szCs w:val="20"/>
                <w:lang w:eastAsia="ru-RU"/>
              </w:rPr>
            </w:pPr>
            <w:r w:rsidRPr="009C165A">
              <w:rPr>
                <w:rFonts w:ascii="Times New Roman" w:eastAsia="Times New Roman" w:hAnsi="Times New Roman"/>
                <w:sz w:val="20"/>
                <w:szCs w:val="20"/>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6947" w:type="dxa"/>
            <w:tcBorders>
              <w:top w:val="single" w:sz="4" w:space="0" w:color="000000"/>
              <w:left w:val="single" w:sz="4" w:space="0" w:color="000000"/>
              <w:bottom w:val="single" w:sz="4" w:space="0" w:color="000000"/>
              <w:right w:val="single" w:sz="4" w:space="0" w:color="000000"/>
            </w:tcBorders>
            <w:hideMark/>
          </w:tcPr>
          <w:p w14:paraId="4733841C" w14:textId="77777777" w:rsidR="009C165A" w:rsidRPr="009C165A" w:rsidRDefault="009C165A" w:rsidP="009C165A">
            <w:pPr>
              <w:tabs>
                <w:tab w:val="left" w:pos="567"/>
                <w:tab w:val="right" w:leader="underscore" w:pos="8505"/>
              </w:tabs>
              <w:autoSpaceDN w:val="0"/>
              <w:spacing w:after="0" w:line="240" w:lineRule="auto"/>
              <w:rPr>
                <w:rFonts w:ascii="Times New Roman" w:eastAsia="Times New Roman" w:hAnsi="Times New Roman"/>
                <w:bCs/>
                <w:sz w:val="20"/>
                <w:szCs w:val="24"/>
                <w:lang w:eastAsia="ru-RU"/>
              </w:rPr>
            </w:pPr>
            <w:r w:rsidRPr="009C165A">
              <w:rPr>
                <w:rFonts w:ascii="Times New Roman" w:eastAsia="Times New Roman" w:hAnsi="Times New Roman"/>
                <w:bCs/>
                <w:sz w:val="20"/>
                <w:szCs w:val="24"/>
                <w:lang w:eastAsia="ru-RU"/>
              </w:rPr>
              <w:t>Знает: методы и приемы с разными печатными источниками информации</w:t>
            </w:r>
          </w:p>
        </w:tc>
      </w:tr>
      <w:tr w:rsidR="009C165A" w:rsidRPr="009C165A" w14:paraId="7CD22A54" w14:textId="77777777" w:rsidTr="009C165A">
        <w:trPr>
          <w:trHeight w:val="256"/>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3690AB5" w14:textId="77777777" w:rsidR="009C165A" w:rsidRPr="009C165A" w:rsidRDefault="009C165A" w:rsidP="009C165A">
            <w:pPr>
              <w:spacing w:after="0" w:line="240" w:lineRule="auto"/>
              <w:rPr>
                <w:rFonts w:ascii="Times New Roman" w:eastAsia="Times New Roman" w:hAnsi="Times New Roman"/>
                <w:sz w:val="20"/>
                <w:szCs w:val="20"/>
                <w:lang w:eastAsia="ru-RU"/>
              </w:rPr>
            </w:pPr>
          </w:p>
        </w:tc>
        <w:tc>
          <w:tcPr>
            <w:tcW w:w="6947" w:type="dxa"/>
            <w:tcBorders>
              <w:top w:val="single" w:sz="4" w:space="0" w:color="000000"/>
              <w:left w:val="single" w:sz="4" w:space="0" w:color="000000"/>
              <w:bottom w:val="single" w:sz="4" w:space="0" w:color="000000"/>
              <w:right w:val="single" w:sz="4" w:space="0" w:color="000000"/>
            </w:tcBorders>
            <w:hideMark/>
          </w:tcPr>
          <w:p w14:paraId="4FCCBF42" w14:textId="77777777" w:rsidR="009C165A" w:rsidRPr="009C165A" w:rsidRDefault="009C165A" w:rsidP="009C165A">
            <w:pPr>
              <w:tabs>
                <w:tab w:val="left" w:pos="567"/>
                <w:tab w:val="right" w:leader="underscore" w:pos="8505"/>
              </w:tabs>
              <w:autoSpaceDN w:val="0"/>
              <w:spacing w:after="0" w:line="240" w:lineRule="auto"/>
              <w:rPr>
                <w:rFonts w:ascii="Times New Roman" w:eastAsia="Times New Roman" w:hAnsi="Times New Roman"/>
                <w:bCs/>
                <w:sz w:val="20"/>
                <w:szCs w:val="24"/>
                <w:lang w:eastAsia="ru-RU"/>
              </w:rPr>
            </w:pPr>
            <w:r w:rsidRPr="009C165A">
              <w:rPr>
                <w:rFonts w:ascii="Times New Roman" w:eastAsia="Times New Roman" w:hAnsi="Times New Roman"/>
                <w:bCs/>
                <w:sz w:val="20"/>
                <w:szCs w:val="24"/>
                <w:lang w:eastAsia="ru-RU"/>
              </w:rPr>
              <w:t>Умеет: находить необходимую информацию и применять ее при решении стандартных задач по прикладной математике</w:t>
            </w:r>
          </w:p>
        </w:tc>
      </w:tr>
      <w:tr w:rsidR="009C165A" w:rsidRPr="009C165A" w14:paraId="6B0CD14D" w14:textId="77777777" w:rsidTr="009C165A">
        <w:trPr>
          <w:trHeight w:val="256"/>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25AED32D" w14:textId="77777777" w:rsidR="009C165A" w:rsidRPr="009C165A" w:rsidRDefault="009C165A" w:rsidP="009C165A">
            <w:pPr>
              <w:spacing w:after="0" w:line="240" w:lineRule="auto"/>
              <w:rPr>
                <w:rFonts w:ascii="Times New Roman" w:eastAsia="Times New Roman" w:hAnsi="Times New Roman"/>
                <w:sz w:val="20"/>
                <w:szCs w:val="20"/>
                <w:lang w:eastAsia="ru-RU"/>
              </w:rPr>
            </w:pPr>
          </w:p>
        </w:tc>
        <w:tc>
          <w:tcPr>
            <w:tcW w:w="6947" w:type="dxa"/>
            <w:tcBorders>
              <w:top w:val="single" w:sz="4" w:space="0" w:color="000000"/>
              <w:left w:val="single" w:sz="4" w:space="0" w:color="000000"/>
              <w:bottom w:val="single" w:sz="4" w:space="0" w:color="000000"/>
              <w:right w:val="single" w:sz="4" w:space="0" w:color="000000"/>
            </w:tcBorders>
            <w:hideMark/>
          </w:tcPr>
          <w:p w14:paraId="3EE82629" w14:textId="77777777" w:rsidR="009C165A" w:rsidRPr="009C165A" w:rsidRDefault="009C165A" w:rsidP="009C165A">
            <w:pPr>
              <w:tabs>
                <w:tab w:val="left" w:pos="567"/>
                <w:tab w:val="right" w:leader="underscore" w:pos="8505"/>
              </w:tabs>
              <w:autoSpaceDN w:val="0"/>
              <w:spacing w:after="0" w:line="240" w:lineRule="auto"/>
              <w:rPr>
                <w:rFonts w:ascii="Times New Roman" w:eastAsia="Times New Roman" w:hAnsi="Times New Roman"/>
                <w:bCs/>
                <w:sz w:val="20"/>
                <w:szCs w:val="24"/>
                <w:lang w:eastAsia="ru-RU"/>
              </w:rPr>
            </w:pPr>
            <w:r w:rsidRPr="009C165A">
              <w:rPr>
                <w:rFonts w:ascii="Times New Roman" w:eastAsia="Times New Roman" w:hAnsi="Times New Roman"/>
                <w:bCs/>
                <w:sz w:val="20"/>
                <w:szCs w:val="24"/>
                <w:lang w:eastAsia="ru-RU"/>
              </w:rPr>
              <w:t xml:space="preserve">Владеет: методами и приемами работы с разными печатными источниками информации </w:t>
            </w:r>
          </w:p>
        </w:tc>
      </w:tr>
      <w:tr w:rsidR="009C165A" w:rsidRPr="009C165A" w14:paraId="45861783" w14:textId="77777777" w:rsidTr="009C165A">
        <w:trPr>
          <w:trHeight w:val="256"/>
        </w:trPr>
        <w:tc>
          <w:tcPr>
            <w:tcW w:w="2942" w:type="dxa"/>
            <w:vMerge w:val="restart"/>
            <w:tcBorders>
              <w:top w:val="single" w:sz="4" w:space="0" w:color="000000"/>
              <w:left w:val="single" w:sz="4" w:space="0" w:color="000000"/>
              <w:bottom w:val="single" w:sz="4" w:space="0" w:color="000000"/>
              <w:right w:val="single" w:sz="4" w:space="0" w:color="000000"/>
            </w:tcBorders>
            <w:hideMark/>
          </w:tcPr>
          <w:p w14:paraId="65C67214" w14:textId="77777777" w:rsidR="009C165A" w:rsidRPr="009C165A" w:rsidRDefault="009C165A" w:rsidP="009C165A">
            <w:pPr>
              <w:autoSpaceDN w:val="0"/>
              <w:spacing w:after="0" w:line="240" w:lineRule="auto"/>
              <w:jc w:val="both"/>
              <w:rPr>
                <w:rFonts w:ascii="Times New Roman" w:eastAsia="Times New Roman" w:hAnsi="Times New Roman"/>
                <w:sz w:val="20"/>
                <w:szCs w:val="20"/>
                <w:lang w:eastAsia="ru-RU"/>
              </w:rPr>
            </w:pPr>
            <w:r w:rsidRPr="009C165A">
              <w:rPr>
                <w:rFonts w:ascii="Times New Roman" w:eastAsia="Times New Roman" w:hAnsi="Times New Roman"/>
                <w:sz w:val="20"/>
                <w:szCs w:val="20"/>
                <w:lang w:eastAsia="ru-RU"/>
              </w:rPr>
              <w:t xml:space="preserve">ПК-4 способность использовать возможности образовательной среды для достижения личностных, </w:t>
            </w:r>
            <w:proofErr w:type="spellStart"/>
            <w:r w:rsidRPr="009C165A">
              <w:rPr>
                <w:rFonts w:ascii="Times New Roman" w:eastAsia="Times New Roman" w:hAnsi="Times New Roman"/>
                <w:sz w:val="20"/>
                <w:szCs w:val="20"/>
                <w:lang w:eastAsia="ru-RU"/>
              </w:rPr>
              <w:t>метапредметных</w:t>
            </w:r>
            <w:proofErr w:type="spellEnd"/>
            <w:r w:rsidRPr="009C165A">
              <w:rPr>
                <w:rFonts w:ascii="Times New Roman" w:eastAsia="Times New Roman" w:hAnsi="Times New Roman"/>
                <w:sz w:val="20"/>
                <w:szCs w:val="20"/>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6947" w:type="dxa"/>
            <w:tcBorders>
              <w:top w:val="single" w:sz="4" w:space="0" w:color="000000"/>
              <w:left w:val="single" w:sz="4" w:space="0" w:color="000000"/>
              <w:bottom w:val="single" w:sz="4" w:space="0" w:color="000000"/>
              <w:right w:val="single" w:sz="4" w:space="0" w:color="000000"/>
            </w:tcBorders>
            <w:hideMark/>
          </w:tcPr>
          <w:p w14:paraId="091353E4" w14:textId="77777777" w:rsidR="009C165A" w:rsidRPr="009C165A" w:rsidRDefault="009C165A" w:rsidP="009C165A">
            <w:pPr>
              <w:tabs>
                <w:tab w:val="left" w:pos="567"/>
                <w:tab w:val="right" w:leader="underscore" w:pos="8505"/>
              </w:tabs>
              <w:autoSpaceDN w:val="0"/>
              <w:spacing w:after="0" w:line="240" w:lineRule="auto"/>
              <w:rPr>
                <w:rFonts w:ascii="Times New Roman" w:eastAsia="Times New Roman" w:hAnsi="Times New Roman"/>
                <w:bCs/>
                <w:sz w:val="20"/>
                <w:szCs w:val="24"/>
                <w:lang w:eastAsia="ru-RU"/>
              </w:rPr>
            </w:pPr>
            <w:r w:rsidRPr="009C165A">
              <w:rPr>
                <w:rFonts w:ascii="Times New Roman" w:eastAsia="Times New Roman" w:hAnsi="Times New Roman"/>
                <w:bCs/>
                <w:sz w:val="20"/>
                <w:szCs w:val="24"/>
                <w:lang w:eastAsia="ru-RU"/>
              </w:rPr>
              <w:t xml:space="preserve">Знает об использовании  теоретических и практических знаний в области прикладной математики в практической деятельности; </w:t>
            </w:r>
          </w:p>
        </w:tc>
      </w:tr>
      <w:tr w:rsidR="009C165A" w:rsidRPr="009C165A" w14:paraId="0EAA6766" w14:textId="77777777" w:rsidTr="009C165A">
        <w:trPr>
          <w:trHeight w:val="256"/>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440D395" w14:textId="77777777" w:rsidR="009C165A" w:rsidRPr="009C165A" w:rsidRDefault="009C165A" w:rsidP="009C165A">
            <w:pPr>
              <w:spacing w:after="0" w:line="240" w:lineRule="auto"/>
              <w:rPr>
                <w:rFonts w:ascii="Times New Roman" w:eastAsia="Times New Roman" w:hAnsi="Times New Roman"/>
                <w:sz w:val="20"/>
                <w:szCs w:val="20"/>
                <w:lang w:eastAsia="ru-RU"/>
              </w:rPr>
            </w:pPr>
          </w:p>
        </w:tc>
        <w:tc>
          <w:tcPr>
            <w:tcW w:w="6947" w:type="dxa"/>
            <w:tcBorders>
              <w:top w:val="single" w:sz="4" w:space="0" w:color="000000"/>
              <w:left w:val="single" w:sz="4" w:space="0" w:color="000000"/>
              <w:bottom w:val="single" w:sz="4" w:space="0" w:color="000000"/>
              <w:right w:val="single" w:sz="4" w:space="0" w:color="000000"/>
            </w:tcBorders>
            <w:hideMark/>
          </w:tcPr>
          <w:p w14:paraId="0601D08D" w14:textId="77777777" w:rsidR="009C165A" w:rsidRPr="009C165A" w:rsidRDefault="009C165A" w:rsidP="009C165A">
            <w:pPr>
              <w:tabs>
                <w:tab w:val="left" w:pos="567"/>
                <w:tab w:val="right" w:leader="underscore" w:pos="8505"/>
              </w:tabs>
              <w:autoSpaceDN w:val="0"/>
              <w:spacing w:after="0" w:line="240" w:lineRule="auto"/>
              <w:rPr>
                <w:rFonts w:ascii="Times New Roman" w:eastAsia="Times New Roman" w:hAnsi="Times New Roman"/>
                <w:bCs/>
                <w:sz w:val="20"/>
                <w:szCs w:val="24"/>
                <w:lang w:eastAsia="ru-RU"/>
              </w:rPr>
            </w:pPr>
            <w:r w:rsidRPr="009C165A">
              <w:rPr>
                <w:rFonts w:ascii="Times New Roman" w:eastAsia="Times New Roman" w:hAnsi="Times New Roman"/>
                <w:bCs/>
                <w:sz w:val="20"/>
                <w:szCs w:val="24"/>
                <w:lang w:eastAsia="ru-RU"/>
              </w:rPr>
              <w:t>Умеет использовать умения и ключевые компетенции для выполнения поставленных задач; объяснять явления окружающий среды посредствам математического аппарата и его применения в других науках</w:t>
            </w:r>
          </w:p>
        </w:tc>
      </w:tr>
      <w:tr w:rsidR="009C165A" w:rsidRPr="009C165A" w14:paraId="18715266" w14:textId="77777777" w:rsidTr="009C165A">
        <w:trPr>
          <w:trHeight w:val="256"/>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A4D740B" w14:textId="77777777" w:rsidR="009C165A" w:rsidRPr="009C165A" w:rsidRDefault="009C165A" w:rsidP="009C165A">
            <w:pPr>
              <w:spacing w:after="0" w:line="240" w:lineRule="auto"/>
              <w:rPr>
                <w:rFonts w:ascii="Times New Roman" w:eastAsia="Times New Roman" w:hAnsi="Times New Roman"/>
                <w:sz w:val="20"/>
                <w:szCs w:val="20"/>
                <w:lang w:eastAsia="ru-RU"/>
              </w:rPr>
            </w:pPr>
          </w:p>
        </w:tc>
        <w:tc>
          <w:tcPr>
            <w:tcW w:w="6947" w:type="dxa"/>
            <w:tcBorders>
              <w:top w:val="single" w:sz="4" w:space="0" w:color="000000"/>
              <w:left w:val="single" w:sz="4" w:space="0" w:color="000000"/>
              <w:bottom w:val="single" w:sz="4" w:space="0" w:color="000000"/>
              <w:right w:val="single" w:sz="4" w:space="0" w:color="000000"/>
            </w:tcBorders>
            <w:hideMark/>
          </w:tcPr>
          <w:p w14:paraId="4869A87B" w14:textId="77777777" w:rsidR="009C165A" w:rsidRPr="009C165A" w:rsidRDefault="009C165A" w:rsidP="009C165A">
            <w:pPr>
              <w:tabs>
                <w:tab w:val="left" w:pos="567"/>
                <w:tab w:val="right" w:leader="underscore" w:pos="8505"/>
              </w:tabs>
              <w:autoSpaceDN w:val="0"/>
              <w:spacing w:after="0" w:line="240" w:lineRule="auto"/>
              <w:rPr>
                <w:rFonts w:ascii="Times New Roman" w:eastAsia="Times New Roman" w:hAnsi="Times New Roman"/>
                <w:bCs/>
                <w:sz w:val="20"/>
                <w:szCs w:val="24"/>
                <w:lang w:eastAsia="ru-RU"/>
              </w:rPr>
            </w:pPr>
            <w:r w:rsidRPr="009C165A">
              <w:rPr>
                <w:rFonts w:ascii="Times New Roman" w:eastAsia="Times New Roman" w:hAnsi="Times New Roman"/>
                <w:bCs/>
                <w:sz w:val="20"/>
                <w:szCs w:val="24"/>
                <w:lang w:eastAsia="ru-RU"/>
              </w:rPr>
              <w:t>Владеет навыками решения проблемы, используя знания в области прикладной математики в других науках</w:t>
            </w:r>
          </w:p>
        </w:tc>
      </w:tr>
    </w:tbl>
    <w:p w14:paraId="4E72D31E" w14:textId="77777777" w:rsidR="009C165A" w:rsidRPr="009C165A" w:rsidRDefault="009C165A" w:rsidP="009C165A">
      <w:pPr>
        <w:spacing w:after="240" w:line="240" w:lineRule="auto"/>
        <w:rPr>
          <w:rFonts w:ascii="Times New Roman" w:hAnsi="Times New Roman"/>
          <w:b/>
          <w:bCs/>
          <w:sz w:val="24"/>
        </w:rPr>
      </w:pPr>
    </w:p>
    <w:p w14:paraId="261A0B5A" w14:textId="77777777" w:rsidR="009C165A" w:rsidRPr="009C165A" w:rsidRDefault="009C165A" w:rsidP="009C165A">
      <w:pPr>
        <w:spacing w:after="0" w:line="240" w:lineRule="auto"/>
        <w:rPr>
          <w:rFonts w:ascii="Times New Roman" w:hAnsi="Times New Roman"/>
          <w:b/>
          <w:bCs/>
          <w:sz w:val="24"/>
        </w:rPr>
      </w:pPr>
    </w:p>
    <w:p w14:paraId="50325349" w14:textId="77777777" w:rsidR="009C165A" w:rsidRPr="009C165A" w:rsidRDefault="009C165A" w:rsidP="009C165A">
      <w:pPr>
        <w:spacing w:after="0" w:line="240" w:lineRule="auto"/>
        <w:rPr>
          <w:rFonts w:ascii="Times New Roman" w:hAnsi="Times New Roman"/>
          <w:b/>
          <w:bCs/>
          <w:sz w:val="24"/>
        </w:rPr>
      </w:pPr>
    </w:p>
    <w:p w14:paraId="35B1FE52" w14:textId="77777777" w:rsidR="009C165A" w:rsidRPr="009C165A" w:rsidRDefault="009C165A" w:rsidP="009C165A">
      <w:pPr>
        <w:spacing w:after="0" w:line="240" w:lineRule="auto"/>
        <w:rPr>
          <w:rFonts w:ascii="Times New Roman" w:hAnsi="Times New Roman"/>
          <w:b/>
          <w:bCs/>
          <w:sz w:val="24"/>
        </w:rPr>
      </w:pPr>
    </w:p>
    <w:p w14:paraId="087671B9" w14:textId="77777777" w:rsidR="009C165A" w:rsidRPr="009C165A" w:rsidRDefault="009C165A" w:rsidP="009C165A">
      <w:pPr>
        <w:spacing w:after="0" w:line="240" w:lineRule="auto"/>
        <w:rPr>
          <w:rFonts w:ascii="Times New Roman" w:hAnsi="Times New Roman"/>
          <w:b/>
          <w:bCs/>
          <w:sz w:val="24"/>
        </w:rPr>
      </w:pPr>
      <w:r w:rsidRPr="009C165A">
        <w:rPr>
          <w:rFonts w:ascii="Times New Roman" w:hAnsi="Times New Roman"/>
          <w:b/>
          <w:bCs/>
          <w:sz w:val="24"/>
        </w:rPr>
        <w:lastRenderedPageBreak/>
        <w:t>Краткое содержание дисциплины:</w:t>
      </w:r>
    </w:p>
    <w:p w14:paraId="42F58931" w14:textId="77777777" w:rsidR="009C165A" w:rsidRPr="009C165A" w:rsidRDefault="009C165A" w:rsidP="009C165A">
      <w:pPr>
        <w:spacing w:after="0" w:line="240" w:lineRule="auto"/>
        <w:rPr>
          <w:rFonts w:ascii="Times New Roman" w:hAnsi="Times New Roman"/>
          <w:b/>
          <w:bCs/>
          <w:sz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807"/>
        <w:gridCol w:w="5270"/>
      </w:tblGrid>
      <w:tr w:rsidR="009C165A" w:rsidRPr="009C165A" w14:paraId="602034F4" w14:textId="77777777" w:rsidTr="009C165A">
        <w:tc>
          <w:tcPr>
            <w:tcW w:w="563" w:type="pct"/>
            <w:tcBorders>
              <w:top w:val="single" w:sz="4" w:space="0" w:color="auto"/>
              <w:left w:val="single" w:sz="4" w:space="0" w:color="auto"/>
              <w:bottom w:val="single" w:sz="4" w:space="0" w:color="auto"/>
              <w:right w:val="single" w:sz="4" w:space="0" w:color="auto"/>
            </w:tcBorders>
            <w:vAlign w:val="center"/>
            <w:hideMark/>
          </w:tcPr>
          <w:p w14:paraId="609D0579" w14:textId="77777777" w:rsidR="009C165A" w:rsidRPr="009C165A" w:rsidRDefault="009C165A" w:rsidP="009C165A">
            <w:pPr>
              <w:spacing w:after="0" w:line="276" w:lineRule="auto"/>
              <w:jc w:val="center"/>
              <w:rPr>
                <w:rFonts w:ascii="Times New Roman" w:eastAsia="Times New Roman" w:hAnsi="Times New Roman"/>
                <w:b/>
                <w:sz w:val="20"/>
                <w:szCs w:val="24"/>
              </w:rPr>
            </w:pPr>
            <w:r w:rsidRPr="009C165A">
              <w:rPr>
                <w:rFonts w:ascii="Times New Roman" w:eastAsia="Times New Roman" w:hAnsi="Times New Roman"/>
                <w:b/>
                <w:sz w:val="20"/>
                <w:szCs w:val="24"/>
              </w:rPr>
              <w:t>№ раздела</w:t>
            </w:r>
          </w:p>
        </w:tc>
        <w:tc>
          <w:tcPr>
            <w:tcW w:w="1542" w:type="pct"/>
            <w:tcBorders>
              <w:top w:val="single" w:sz="4" w:space="0" w:color="auto"/>
              <w:left w:val="single" w:sz="4" w:space="0" w:color="auto"/>
              <w:bottom w:val="single" w:sz="4" w:space="0" w:color="auto"/>
              <w:right w:val="single" w:sz="4" w:space="0" w:color="auto"/>
            </w:tcBorders>
            <w:vAlign w:val="center"/>
            <w:hideMark/>
          </w:tcPr>
          <w:p w14:paraId="02E7E9A6" w14:textId="77777777" w:rsidR="009C165A" w:rsidRPr="009C165A" w:rsidRDefault="009C165A" w:rsidP="009C165A">
            <w:pPr>
              <w:spacing w:after="0" w:line="276" w:lineRule="auto"/>
              <w:jc w:val="center"/>
              <w:rPr>
                <w:rFonts w:ascii="Times New Roman" w:eastAsia="Times New Roman" w:hAnsi="Times New Roman"/>
                <w:b/>
                <w:sz w:val="20"/>
                <w:szCs w:val="24"/>
              </w:rPr>
            </w:pPr>
            <w:r w:rsidRPr="009C165A">
              <w:rPr>
                <w:rFonts w:ascii="Times New Roman" w:eastAsia="Times New Roman" w:hAnsi="Times New Roman"/>
                <w:b/>
                <w:sz w:val="20"/>
                <w:szCs w:val="24"/>
              </w:rPr>
              <w:t xml:space="preserve">Наименование </w:t>
            </w:r>
            <w:r w:rsidRPr="009C165A">
              <w:rPr>
                <w:rFonts w:ascii="Times New Roman" w:eastAsia="Times New Roman" w:hAnsi="Times New Roman"/>
                <w:b/>
                <w:sz w:val="20"/>
                <w:szCs w:val="24"/>
              </w:rPr>
              <w:br/>
              <w:t xml:space="preserve">раздела </w:t>
            </w:r>
          </w:p>
        </w:tc>
        <w:tc>
          <w:tcPr>
            <w:tcW w:w="2895" w:type="pct"/>
            <w:tcBorders>
              <w:top w:val="single" w:sz="4" w:space="0" w:color="auto"/>
              <w:left w:val="single" w:sz="4" w:space="0" w:color="auto"/>
              <w:bottom w:val="single" w:sz="4" w:space="0" w:color="auto"/>
              <w:right w:val="single" w:sz="4" w:space="0" w:color="auto"/>
            </w:tcBorders>
            <w:hideMark/>
          </w:tcPr>
          <w:p w14:paraId="15FB2DFE" w14:textId="77777777" w:rsidR="009C165A" w:rsidRPr="009C165A" w:rsidRDefault="009C165A" w:rsidP="009C165A">
            <w:pPr>
              <w:spacing w:after="0" w:line="360" w:lineRule="auto"/>
              <w:jc w:val="center"/>
              <w:rPr>
                <w:rFonts w:ascii="Times New Roman" w:eastAsia="Times New Roman" w:hAnsi="Times New Roman"/>
                <w:b/>
                <w:sz w:val="20"/>
                <w:szCs w:val="24"/>
              </w:rPr>
            </w:pPr>
            <w:r w:rsidRPr="009C165A">
              <w:rPr>
                <w:rFonts w:ascii="Times New Roman" w:eastAsia="Times New Roman" w:hAnsi="Times New Roman"/>
                <w:b/>
                <w:sz w:val="20"/>
                <w:szCs w:val="24"/>
              </w:rPr>
              <w:t>Содержание раздела (дидактические единицы)</w:t>
            </w:r>
          </w:p>
        </w:tc>
      </w:tr>
      <w:tr w:rsidR="009C165A" w:rsidRPr="009C165A" w14:paraId="5DCEF29A" w14:textId="77777777" w:rsidTr="009C165A">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C50A7" w14:textId="77777777" w:rsidR="009C165A" w:rsidRPr="009C165A" w:rsidRDefault="009C165A" w:rsidP="009C165A">
            <w:pPr>
              <w:spacing w:after="0" w:line="360" w:lineRule="auto"/>
              <w:jc w:val="center"/>
              <w:rPr>
                <w:rFonts w:ascii="Times New Roman" w:eastAsia="Times New Roman" w:hAnsi="Times New Roman"/>
                <w:b/>
                <w:sz w:val="20"/>
                <w:szCs w:val="24"/>
              </w:rPr>
            </w:pPr>
            <w:r w:rsidRPr="009C165A">
              <w:rPr>
                <w:rFonts w:ascii="Times New Roman" w:eastAsia="Times New Roman" w:hAnsi="Times New Roman"/>
                <w:snapToGrid w:val="0"/>
                <w:sz w:val="20"/>
                <w:szCs w:val="20"/>
              </w:rPr>
              <w:t>8 семестр</w:t>
            </w:r>
          </w:p>
        </w:tc>
      </w:tr>
      <w:tr w:rsidR="009C165A" w:rsidRPr="009C165A" w14:paraId="7A412943" w14:textId="77777777" w:rsidTr="009C165A">
        <w:trPr>
          <w:trHeight w:val="70"/>
        </w:trPr>
        <w:tc>
          <w:tcPr>
            <w:tcW w:w="563" w:type="pct"/>
            <w:tcBorders>
              <w:top w:val="single" w:sz="4" w:space="0" w:color="auto"/>
              <w:left w:val="single" w:sz="4" w:space="0" w:color="auto"/>
              <w:bottom w:val="single" w:sz="4" w:space="0" w:color="auto"/>
              <w:right w:val="single" w:sz="4" w:space="0" w:color="auto"/>
            </w:tcBorders>
          </w:tcPr>
          <w:p w14:paraId="673DF946" w14:textId="77777777" w:rsidR="009C165A" w:rsidRPr="009C165A" w:rsidRDefault="009C165A" w:rsidP="009C165A">
            <w:pPr>
              <w:spacing w:after="0" w:line="240" w:lineRule="auto"/>
              <w:jc w:val="center"/>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1</w:t>
            </w:r>
          </w:p>
        </w:tc>
        <w:tc>
          <w:tcPr>
            <w:tcW w:w="1542" w:type="pct"/>
            <w:tcBorders>
              <w:top w:val="single" w:sz="4" w:space="0" w:color="auto"/>
              <w:left w:val="single" w:sz="4" w:space="0" w:color="auto"/>
              <w:bottom w:val="single" w:sz="4" w:space="0" w:color="auto"/>
              <w:right w:val="single" w:sz="4" w:space="0" w:color="auto"/>
            </w:tcBorders>
            <w:vAlign w:val="center"/>
          </w:tcPr>
          <w:p w14:paraId="4F90F1E2" w14:textId="77777777" w:rsidR="009C165A" w:rsidRPr="009C165A" w:rsidRDefault="009C165A" w:rsidP="009C165A">
            <w:pPr>
              <w:spacing w:after="0" w:line="240" w:lineRule="auto"/>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Общие вопросы математического моделирования физических процессов. Модели математической физики</w:t>
            </w:r>
          </w:p>
        </w:tc>
        <w:tc>
          <w:tcPr>
            <w:tcW w:w="2895" w:type="pct"/>
            <w:tcBorders>
              <w:top w:val="single" w:sz="4" w:space="0" w:color="auto"/>
              <w:left w:val="single" w:sz="4" w:space="0" w:color="auto"/>
              <w:bottom w:val="single" w:sz="4" w:space="0" w:color="auto"/>
              <w:right w:val="single" w:sz="4" w:space="0" w:color="auto"/>
            </w:tcBorders>
          </w:tcPr>
          <w:p w14:paraId="069C43D2"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Дифференциальные уравнения, их виды. Аналоговое моделирование для решения задач математической физики. </w:t>
            </w:r>
          </w:p>
          <w:p w14:paraId="33E2852A"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Модели механики. Модели теплопроводности и диффузии. Модели газо- гидродинамики. Модели электродинамики.</w:t>
            </w:r>
          </w:p>
          <w:p w14:paraId="141B66BD"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Анализ школьного курса математики и физики.</w:t>
            </w:r>
          </w:p>
        </w:tc>
      </w:tr>
      <w:tr w:rsidR="009C165A" w:rsidRPr="009C165A" w14:paraId="29D5011A" w14:textId="77777777" w:rsidTr="009C165A">
        <w:trPr>
          <w:trHeight w:val="70"/>
        </w:trPr>
        <w:tc>
          <w:tcPr>
            <w:tcW w:w="563" w:type="pct"/>
            <w:tcBorders>
              <w:top w:val="single" w:sz="4" w:space="0" w:color="auto"/>
              <w:left w:val="single" w:sz="4" w:space="0" w:color="auto"/>
              <w:bottom w:val="single" w:sz="4" w:space="0" w:color="auto"/>
              <w:right w:val="single" w:sz="4" w:space="0" w:color="auto"/>
            </w:tcBorders>
          </w:tcPr>
          <w:p w14:paraId="30D8EFEB" w14:textId="77777777" w:rsidR="009C165A" w:rsidRPr="009C165A" w:rsidRDefault="009C165A" w:rsidP="009C165A">
            <w:pPr>
              <w:spacing w:after="0" w:line="240" w:lineRule="auto"/>
              <w:jc w:val="center"/>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2</w:t>
            </w:r>
          </w:p>
        </w:tc>
        <w:tc>
          <w:tcPr>
            <w:tcW w:w="1542" w:type="pct"/>
            <w:tcBorders>
              <w:top w:val="single" w:sz="4" w:space="0" w:color="auto"/>
              <w:left w:val="single" w:sz="4" w:space="0" w:color="auto"/>
              <w:bottom w:val="single" w:sz="4" w:space="0" w:color="auto"/>
              <w:right w:val="single" w:sz="4" w:space="0" w:color="auto"/>
            </w:tcBorders>
          </w:tcPr>
          <w:p w14:paraId="0D78D886" w14:textId="77777777" w:rsidR="009C165A" w:rsidRPr="009C165A" w:rsidRDefault="009C165A" w:rsidP="009C165A">
            <w:pPr>
              <w:spacing w:after="0" w:line="240" w:lineRule="auto"/>
              <w:jc w:val="both"/>
              <w:rPr>
                <w:rFonts w:ascii="Times New Roman" w:eastAsia="Times New Roman" w:hAnsi="Times New Roman"/>
                <w:sz w:val="20"/>
                <w:szCs w:val="24"/>
              </w:rPr>
            </w:pPr>
            <w:r w:rsidRPr="009C165A">
              <w:rPr>
                <w:rFonts w:ascii="Times New Roman" w:eastAsia="Times New Roman" w:hAnsi="Times New Roman"/>
                <w:sz w:val="20"/>
                <w:szCs w:val="24"/>
              </w:rPr>
              <w:t>Общие методы решения дифференциальных уравнений</w:t>
            </w:r>
          </w:p>
        </w:tc>
        <w:tc>
          <w:tcPr>
            <w:tcW w:w="2895" w:type="pct"/>
            <w:tcBorders>
              <w:top w:val="single" w:sz="4" w:space="0" w:color="auto"/>
              <w:left w:val="single" w:sz="4" w:space="0" w:color="auto"/>
              <w:bottom w:val="single" w:sz="4" w:space="0" w:color="auto"/>
              <w:right w:val="single" w:sz="4" w:space="0" w:color="auto"/>
            </w:tcBorders>
          </w:tcPr>
          <w:p w14:paraId="70175176"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Метод разделения переменных: задачи для однородного уравнения с однородными граничными условиями. </w:t>
            </w:r>
          </w:p>
          <w:p w14:paraId="499D1254"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Задачи на применение специальных функций и ортогональных полиномов.</w:t>
            </w:r>
          </w:p>
        </w:tc>
      </w:tr>
      <w:tr w:rsidR="009C165A" w:rsidRPr="009C165A" w14:paraId="26767EB9" w14:textId="77777777" w:rsidTr="009C165A">
        <w:trPr>
          <w:trHeight w:val="70"/>
        </w:trPr>
        <w:tc>
          <w:tcPr>
            <w:tcW w:w="563" w:type="pct"/>
            <w:tcBorders>
              <w:top w:val="single" w:sz="4" w:space="0" w:color="auto"/>
              <w:left w:val="single" w:sz="4" w:space="0" w:color="auto"/>
              <w:bottom w:val="single" w:sz="4" w:space="0" w:color="auto"/>
              <w:right w:val="single" w:sz="4" w:space="0" w:color="auto"/>
            </w:tcBorders>
          </w:tcPr>
          <w:p w14:paraId="6B97FB17" w14:textId="77777777" w:rsidR="009C165A" w:rsidRPr="009C165A" w:rsidRDefault="009C165A" w:rsidP="009C165A">
            <w:pPr>
              <w:spacing w:after="0" w:line="240" w:lineRule="auto"/>
              <w:jc w:val="center"/>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3</w:t>
            </w:r>
          </w:p>
        </w:tc>
        <w:tc>
          <w:tcPr>
            <w:tcW w:w="1542" w:type="pct"/>
            <w:tcBorders>
              <w:top w:val="single" w:sz="4" w:space="0" w:color="auto"/>
              <w:left w:val="single" w:sz="4" w:space="0" w:color="auto"/>
              <w:bottom w:val="single" w:sz="4" w:space="0" w:color="auto"/>
              <w:right w:val="single" w:sz="4" w:space="0" w:color="auto"/>
            </w:tcBorders>
          </w:tcPr>
          <w:p w14:paraId="4088877C" w14:textId="77777777" w:rsidR="009C165A" w:rsidRPr="009C165A" w:rsidRDefault="009C165A" w:rsidP="009C165A">
            <w:pPr>
              <w:spacing w:after="0" w:line="240" w:lineRule="auto"/>
              <w:jc w:val="both"/>
              <w:rPr>
                <w:rFonts w:ascii="Times New Roman" w:eastAsia="Times New Roman" w:hAnsi="Times New Roman"/>
                <w:sz w:val="20"/>
                <w:szCs w:val="24"/>
              </w:rPr>
            </w:pPr>
            <w:r w:rsidRPr="009C165A">
              <w:rPr>
                <w:rFonts w:ascii="Times New Roman" w:eastAsia="Times New Roman" w:hAnsi="Times New Roman"/>
                <w:sz w:val="20"/>
                <w:szCs w:val="24"/>
              </w:rPr>
              <w:t>Общие методы решения интегральных уравнений</w:t>
            </w:r>
          </w:p>
        </w:tc>
        <w:tc>
          <w:tcPr>
            <w:tcW w:w="2895" w:type="pct"/>
            <w:tcBorders>
              <w:top w:val="single" w:sz="4" w:space="0" w:color="auto"/>
              <w:left w:val="single" w:sz="4" w:space="0" w:color="auto"/>
              <w:bottom w:val="single" w:sz="4" w:space="0" w:color="auto"/>
              <w:right w:val="single" w:sz="4" w:space="0" w:color="auto"/>
            </w:tcBorders>
          </w:tcPr>
          <w:p w14:paraId="50C269B3"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Методы интегральных преобразований: преобразование Фурье, преобразование Лапласа, преобразование </w:t>
            </w:r>
            <w:proofErr w:type="spellStart"/>
            <w:r w:rsidRPr="009C165A">
              <w:rPr>
                <w:rFonts w:ascii="Times New Roman" w:eastAsia="Times New Roman" w:hAnsi="Times New Roman"/>
                <w:sz w:val="20"/>
                <w:szCs w:val="24"/>
              </w:rPr>
              <w:t>Меллина</w:t>
            </w:r>
            <w:proofErr w:type="spellEnd"/>
            <w:r w:rsidRPr="009C165A">
              <w:rPr>
                <w:rFonts w:ascii="Times New Roman" w:eastAsia="Times New Roman" w:hAnsi="Times New Roman"/>
                <w:sz w:val="20"/>
                <w:szCs w:val="24"/>
              </w:rPr>
              <w:t xml:space="preserve">, преобразование Ганкеля. </w:t>
            </w:r>
          </w:p>
          <w:p w14:paraId="4D5DE712"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pacing w:val="-3"/>
                <w:sz w:val="20"/>
                <w:szCs w:val="24"/>
              </w:rPr>
            </w:pPr>
            <w:r w:rsidRPr="009C165A">
              <w:rPr>
                <w:rFonts w:ascii="Times New Roman" w:eastAsia="Times New Roman" w:hAnsi="Times New Roman"/>
                <w:sz w:val="20"/>
                <w:szCs w:val="24"/>
              </w:rPr>
              <w:t>Методы решения интегральных уравнений.</w:t>
            </w:r>
          </w:p>
        </w:tc>
      </w:tr>
      <w:tr w:rsidR="009C165A" w:rsidRPr="009C165A" w14:paraId="1DBA0FDC" w14:textId="77777777" w:rsidTr="009C165A">
        <w:trPr>
          <w:trHeight w:val="70"/>
        </w:trPr>
        <w:tc>
          <w:tcPr>
            <w:tcW w:w="563" w:type="pct"/>
            <w:tcBorders>
              <w:top w:val="single" w:sz="4" w:space="0" w:color="auto"/>
              <w:left w:val="single" w:sz="4" w:space="0" w:color="auto"/>
              <w:bottom w:val="single" w:sz="4" w:space="0" w:color="auto"/>
              <w:right w:val="single" w:sz="4" w:space="0" w:color="auto"/>
            </w:tcBorders>
          </w:tcPr>
          <w:p w14:paraId="2AE8493D" w14:textId="77777777" w:rsidR="009C165A" w:rsidRPr="009C165A" w:rsidRDefault="009C165A" w:rsidP="009C165A">
            <w:pPr>
              <w:spacing w:after="0" w:line="240" w:lineRule="auto"/>
              <w:jc w:val="center"/>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4</w:t>
            </w:r>
          </w:p>
        </w:tc>
        <w:tc>
          <w:tcPr>
            <w:tcW w:w="1542" w:type="pct"/>
            <w:tcBorders>
              <w:top w:val="single" w:sz="4" w:space="0" w:color="auto"/>
              <w:left w:val="single" w:sz="4" w:space="0" w:color="auto"/>
              <w:bottom w:val="single" w:sz="4" w:space="0" w:color="auto"/>
              <w:right w:val="single" w:sz="4" w:space="0" w:color="auto"/>
            </w:tcBorders>
          </w:tcPr>
          <w:p w14:paraId="2C4E6E52" w14:textId="77777777" w:rsidR="009C165A" w:rsidRPr="009C165A" w:rsidRDefault="009C165A" w:rsidP="009C165A">
            <w:pPr>
              <w:spacing w:after="0" w:line="240" w:lineRule="auto"/>
              <w:rPr>
                <w:rFonts w:ascii="Times New Roman" w:eastAsia="Times New Roman" w:hAnsi="Times New Roman"/>
                <w:sz w:val="20"/>
                <w:szCs w:val="24"/>
              </w:rPr>
            </w:pPr>
            <w:r w:rsidRPr="009C165A">
              <w:rPr>
                <w:rFonts w:ascii="Times New Roman" w:eastAsia="Times New Roman" w:hAnsi="Times New Roman"/>
                <w:sz w:val="20"/>
                <w:szCs w:val="24"/>
              </w:rPr>
              <w:t>Дифференциальные уравнения в исследовании механических колебательных процессов</w:t>
            </w:r>
          </w:p>
        </w:tc>
        <w:tc>
          <w:tcPr>
            <w:tcW w:w="2895" w:type="pct"/>
            <w:tcBorders>
              <w:top w:val="single" w:sz="4" w:space="0" w:color="auto"/>
              <w:left w:val="single" w:sz="4" w:space="0" w:color="auto"/>
              <w:bottom w:val="single" w:sz="4" w:space="0" w:color="auto"/>
              <w:right w:val="single" w:sz="4" w:space="0" w:color="auto"/>
            </w:tcBorders>
          </w:tcPr>
          <w:p w14:paraId="57EB0C5D"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Моделирование колебаний механической системы с одной степенью свободы. Применение обыкновенных линейных дифференциальных уравнений с постоянными коэффициентами для описания колебательных процессов.</w:t>
            </w:r>
          </w:p>
          <w:p w14:paraId="6F463E0C"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 Волновые уравнения и их решение методом Фурье. </w:t>
            </w:r>
          </w:p>
          <w:p w14:paraId="74C752A2"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Определение частот и форм собственных продольных колебаний стержней.</w:t>
            </w:r>
          </w:p>
        </w:tc>
      </w:tr>
      <w:tr w:rsidR="009C165A" w:rsidRPr="009C165A" w14:paraId="2CE4AFD5" w14:textId="77777777" w:rsidTr="009C165A">
        <w:trPr>
          <w:trHeight w:val="70"/>
        </w:trPr>
        <w:tc>
          <w:tcPr>
            <w:tcW w:w="563" w:type="pct"/>
            <w:tcBorders>
              <w:top w:val="single" w:sz="4" w:space="0" w:color="auto"/>
              <w:left w:val="single" w:sz="4" w:space="0" w:color="auto"/>
              <w:bottom w:val="single" w:sz="4" w:space="0" w:color="auto"/>
              <w:right w:val="single" w:sz="4" w:space="0" w:color="auto"/>
            </w:tcBorders>
          </w:tcPr>
          <w:p w14:paraId="05FF19E8" w14:textId="77777777" w:rsidR="009C165A" w:rsidRPr="009C165A" w:rsidRDefault="009C165A" w:rsidP="009C165A">
            <w:pPr>
              <w:spacing w:after="0" w:line="240" w:lineRule="auto"/>
              <w:jc w:val="center"/>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5</w:t>
            </w:r>
          </w:p>
        </w:tc>
        <w:tc>
          <w:tcPr>
            <w:tcW w:w="1542" w:type="pct"/>
            <w:tcBorders>
              <w:top w:val="single" w:sz="4" w:space="0" w:color="auto"/>
              <w:left w:val="single" w:sz="4" w:space="0" w:color="auto"/>
              <w:bottom w:val="single" w:sz="4" w:space="0" w:color="auto"/>
              <w:right w:val="single" w:sz="4" w:space="0" w:color="auto"/>
            </w:tcBorders>
          </w:tcPr>
          <w:p w14:paraId="2691887D" w14:textId="77777777" w:rsidR="009C165A" w:rsidRPr="009C165A" w:rsidRDefault="009C165A" w:rsidP="009C165A">
            <w:pPr>
              <w:spacing w:after="0" w:line="240" w:lineRule="auto"/>
              <w:rPr>
                <w:rFonts w:ascii="Times New Roman" w:eastAsia="Times New Roman" w:hAnsi="Times New Roman"/>
                <w:sz w:val="20"/>
                <w:szCs w:val="24"/>
              </w:rPr>
            </w:pPr>
            <w:r w:rsidRPr="009C165A">
              <w:rPr>
                <w:rFonts w:ascii="Times New Roman" w:eastAsia="Times New Roman" w:hAnsi="Times New Roman"/>
                <w:sz w:val="20"/>
                <w:szCs w:val="24"/>
              </w:rPr>
              <w:t>Дифференциальные уравнения в исследовании теплопроводности</w:t>
            </w:r>
          </w:p>
        </w:tc>
        <w:tc>
          <w:tcPr>
            <w:tcW w:w="2895" w:type="pct"/>
            <w:tcBorders>
              <w:top w:val="single" w:sz="4" w:space="0" w:color="auto"/>
              <w:left w:val="single" w:sz="4" w:space="0" w:color="auto"/>
              <w:bottom w:val="single" w:sz="4" w:space="0" w:color="auto"/>
              <w:right w:val="single" w:sz="4" w:space="0" w:color="auto"/>
            </w:tcBorders>
          </w:tcPr>
          <w:p w14:paraId="382DE785"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Основы теории теплопроводности. Внешняя теплопроводность (теплообмен на поверхности). Анализ граничных условий. </w:t>
            </w:r>
          </w:p>
          <w:p w14:paraId="5417B76D"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Обобщенное дифференциальное уравнение диффузии. Решение уравнения теплопроводности (диффузии) методом Фурье.</w:t>
            </w:r>
          </w:p>
        </w:tc>
      </w:tr>
      <w:tr w:rsidR="009C165A" w:rsidRPr="009C165A" w14:paraId="42A8B84E" w14:textId="77777777" w:rsidTr="009C165A">
        <w:trPr>
          <w:trHeight w:val="70"/>
        </w:trPr>
        <w:tc>
          <w:tcPr>
            <w:tcW w:w="563" w:type="pct"/>
            <w:tcBorders>
              <w:top w:val="single" w:sz="4" w:space="0" w:color="auto"/>
              <w:left w:val="single" w:sz="4" w:space="0" w:color="auto"/>
              <w:bottom w:val="single" w:sz="4" w:space="0" w:color="auto"/>
              <w:right w:val="single" w:sz="4" w:space="0" w:color="auto"/>
            </w:tcBorders>
          </w:tcPr>
          <w:p w14:paraId="5C3A530C" w14:textId="77777777" w:rsidR="009C165A" w:rsidRPr="009C165A" w:rsidRDefault="009C165A" w:rsidP="009C165A">
            <w:pPr>
              <w:spacing w:after="0" w:line="240" w:lineRule="auto"/>
              <w:jc w:val="center"/>
              <w:rPr>
                <w:rFonts w:ascii="Times New Roman" w:eastAsia="Times New Roman" w:hAnsi="Times New Roman"/>
                <w:snapToGrid w:val="0"/>
                <w:sz w:val="20"/>
                <w:szCs w:val="20"/>
              </w:rPr>
            </w:pPr>
            <w:r w:rsidRPr="009C165A">
              <w:rPr>
                <w:rFonts w:ascii="Times New Roman" w:eastAsia="Times New Roman" w:hAnsi="Times New Roman"/>
                <w:snapToGrid w:val="0"/>
                <w:sz w:val="20"/>
                <w:szCs w:val="20"/>
              </w:rPr>
              <w:t>6</w:t>
            </w:r>
          </w:p>
        </w:tc>
        <w:tc>
          <w:tcPr>
            <w:tcW w:w="1542" w:type="pct"/>
            <w:tcBorders>
              <w:top w:val="single" w:sz="4" w:space="0" w:color="auto"/>
              <w:left w:val="single" w:sz="4" w:space="0" w:color="auto"/>
              <w:bottom w:val="single" w:sz="4" w:space="0" w:color="auto"/>
              <w:right w:val="single" w:sz="4" w:space="0" w:color="auto"/>
            </w:tcBorders>
          </w:tcPr>
          <w:p w14:paraId="4490D6F0" w14:textId="77777777" w:rsidR="009C165A" w:rsidRPr="009C165A" w:rsidRDefault="009C165A" w:rsidP="009C165A">
            <w:pPr>
              <w:spacing w:after="0" w:line="240" w:lineRule="auto"/>
              <w:rPr>
                <w:rFonts w:ascii="Times New Roman" w:eastAsia="Times New Roman" w:hAnsi="Times New Roman"/>
                <w:sz w:val="20"/>
                <w:szCs w:val="24"/>
              </w:rPr>
            </w:pPr>
            <w:r w:rsidRPr="009C165A">
              <w:rPr>
                <w:rFonts w:ascii="Times New Roman" w:eastAsia="Times New Roman" w:hAnsi="Times New Roman"/>
                <w:sz w:val="20"/>
                <w:szCs w:val="24"/>
              </w:rPr>
              <w:t>Дифференциальные уравнения в исследовании гидродинамических и электродинамических процессов.</w:t>
            </w:r>
          </w:p>
        </w:tc>
        <w:tc>
          <w:tcPr>
            <w:tcW w:w="2895" w:type="pct"/>
            <w:tcBorders>
              <w:top w:val="single" w:sz="4" w:space="0" w:color="auto"/>
              <w:left w:val="single" w:sz="4" w:space="0" w:color="auto"/>
              <w:bottom w:val="single" w:sz="4" w:space="0" w:color="auto"/>
              <w:right w:val="single" w:sz="4" w:space="0" w:color="auto"/>
            </w:tcBorders>
          </w:tcPr>
          <w:p w14:paraId="03929E64"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Вывод уравнений Лапласа и Пуассона из уравнений теплопроводности. </w:t>
            </w:r>
          </w:p>
          <w:p w14:paraId="2AD316B4"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 xml:space="preserve">Модель потока: потенциальной течение жидкости, стационарный электрический ток. </w:t>
            </w:r>
          </w:p>
          <w:p w14:paraId="7F1ACFF4" w14:textId="77777777" w:rsidR="009C165A" w:rsidRPr="009C165A" w:rsidRDefault="009C165A" w:rsidP="009C165A">
            <w:pPr>
              <w:numPr>
                <w:ilvl w:val="0"/>
                <w:numId w:val="48"/>
              </w:numPr>
              <w:overflowPunct w:val="0"/>
              <w:autoSpaceDE w:val="0"/>
              <w:autoSpaceDN w:val="0"/>
              <w:adjustRightInd w:val="0"/>
              <w:spacing w:after="0" w:line="240" w:lineRule="auto"/>
              <w:ind w:left="495" w:hanging="495"/>
              <w:contextualSpacing/>
              <w:jc w:val="both"/>
              <w:textAlignment w:val="baseline"/>
              <w:rPr>
                <w:rFonts w:ascii="Times New Roman" w:eastAsia="Times New Roman" w:hAnsi="Times New Roman"/>
                <w:sz w:val="20"/>
                <w:szCs w:val="24"/>
              </w:rPr>
            </w:pPr>
            <w:r w:rsidRPr="009C165A">
              <w:rPr>
                <w:rFonts w:ascii="Times New Roman" w:eastAsia="Times New Roman" w:hAnsi="Times New Roman"/>
                <w:sz w:val="20"/>
                <w:szCs w:val="24"/>
              </w:rPr>
              <w:t>Применение уравнений Лапласа и Пуассона для описания потоков.</w:t>
            </w:r>
          </w:p>
        </w:tc>
      </w:tr>
    </w:tbl>
    <w:p w14:paraId="5DB35B21" w14:textId="77777777" w:rsidR="009C165A" w:rsidRPr="009C165A" w:rsidRDefault="009C165A" w:rsidP="009C165A">
      <w:pPr>
        <w:spacing w:after="0" w:line="240" w:lineRule="auto"/>
        <w:rPr>
          <w:rFonts w:ascii="Times New Roman" w:hAnsi="Times New Roman"/>
          <w:b/>
          <w:bCs/>
          <w:sz w:val="24"/>
        </w:rPr>
      </w:pPr>
    </w:p>
    <w:p w14:paraId="0718B774" w14:textId="44BBF62D" w:rsidR="009C165A" w:rsidRDefault="009C165A" w:rsidP="00DF655A"/>
    <w:p w14:paraId="79DFF97B" w14:textId="2072DB6C" w:rsidR="009C165A" w:rsidRDefault="009C165A" w:rsidP="00DF655A"/>
    <w:p w14:paraId="71587BE6" w14:textId="6A961333" w:rsidR="009C165A" w:rsidRDefault="009C165A" w:rsidP="00DF655A"/>
    <w:p w14:paraId="1A6B740E" w14:textId="274FFF79" w:rsidR="009C165A" w:rsidRDefault="009C165A" w:rsidP="00DF655A"/>
    <w:p w14:paraId="43089C40" w14:textId="3C5F0E2E" w:rsidR="009C165A" w:rsidRDefault="009C165A" w:rsidP="00DF655A"/>
    <w:p w14:paraId="25AFC6C4" w14:textId="63690EB0" w:rsidR="009C165A" w:rsidRDefault="009C165A" w:rsidP="00DF655A"/>
    <w:p w14:paraId="50656CB3" w14:textId="5E07E50B" w:rsidR="009C165A" w:rsidRDefault="009C165A" w:rsidP="00DF655A"/>
    <w:p w14:paraId="6FEAC4EA" w14:textId="1C9130C2" w:rsidR="009C165A" w:rsidRDefault="009C165A" w:rsidP="00DF655A"/>
    <w:p w14:paraId="09083DC0" w14:textId="1C3595DD" w:rsidR="009C165A" w:rsidRDefault="009C165A" w:rsidP="00DF655A"/>
    <w:p w14:paraId="4EC31215" w14:textId="2C997E74" w:rsidR="009C165A" w:rsidRDefault="009C165A" w:rsidP="00DF655A"/>
    <w:p w14:paraId="5E73831F"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МИНИСТЕРСТВО НАУКИ И ВЫСШЕГО ОБРАЗОВАНИЯ</w:t>
      </w:r>
    </w:p>
    <w:p w14:paraId="107A23E4"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РОССИЙСКОЙ ФЕДЕРАЦИИ</w:t>
      </w:r>
    </w:p>
    <w:p w14:paraId="38BFA8C9"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Федеральное государственное автономное образовательное</w:t>
      </w:r>
    </w:p>
    <w:p w14:paraId="2BBB0162" w14:textId="77777777" w:rsidR="009C165A" w:rsidRPr="009C165A" w:rsidRDefault="009C165A" w:rsidP="009C165A">
      <w:pPr>
        <w:tabs>
          <w:tab w:val="center" w:pos="5102"/>
          <w:tab w:val="right" w:pos="10205"/>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ab/>
        <w:t>учреждение высшего образования</w:t>
      </w:r>
      <w:r w:rsidRPr="009C165A">
        <w:rPr>
          <w:rFonts w:ascii="Times New Roman" w:eastAsia="Times New Roman" w:hAnsi="Times New Roman"/>
          <w:sz w:val="24"/>
          <w:szCs w:val="24"/>
          <w:lang w:eastAsia="ru-RU"/>
        </w:rPr>
        <w:tab/>
      </w:r>
    </w:p>
    <w:p w14:paraId="4030E8B0"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«ТЮМЕНСКИЙ ГОСУДАРСТВЕННЫЙ УНИВЕРСИТЕТ»</w:t>
      </w:r>
    </w:p>
    <w:p w14:paraId="2F5B8AD8"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65EA5150"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Тюменского государственного университета</w:t>
      </w:r>
    </w:p>
    <w:p w14:paraId="693E69E3"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1A712506"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АННОТАЦИЯ К РАБОЧЕЙ ПРОГРАММЕ ДИСЦИПЛИНЫ (МОДУЛЯ)</w:t>
      </w:r>
    </w:p>
    <w:p w14:paraId="01A61ED1" w14:textId="77777777" w:rsidR="009C165A" w:rsidRPr="009C165A" w:rsidRDefault="009C165A" w:rsidP="009C165A">
      <w:pPr>
        <w:spacing w:after="200" w:line="276"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r w:rsidRPr="009C165A">
        <w:rPr>
          <w:rFonts w:ascii="Times New Roman" w:eastAsia="Times New Roman" w:hAnsi="Times New Roman"/>
          <w:b/>
          <w:sz w:val="24"/>
          <w:szCs w:val="24"/>
          <w:lang w:eastAsia="ru-RU"/>
        </w:rPr>
        <w:t>ТЕОРЕТИЧЕСКИЕ ОСНОВЫ ИНФОРМАТИКИ</w:t>
      </w:r>
      <w:r w:rsidRPr="009C165A">
        <w:rPr>
          <w:rFonts w:ascii="Times New Roman" w:eastAsia="Times New Roman" w:hAnsi="Times New Roman"/>
          <w:sz w:val="24"/>
          <w:szCs w:val="24"/>
          <w:lang w:eastAsia="ru-RU"/>
        </w:rPr>
        <w:t>»</w:t>
      </w:r>
    </w:p>
    <w:p w14:paraId="5CF8DDEA"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5266375E"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Профили математика; информатика</w:t>
      </w:r>
    </w:p>
    <w:p w14:paraId="366702E4"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Форма обучения очная</w:t>
      </w:r>
    </w:p>
    <w:p w14:paraId="28E6B454" w14:textId="77777777" w:rsidR="009C165A" w:rsidRPr="009C165A" w:rsidRDefault="009C165A" w:rsidP="009C165A">
      <w:pPr>
        <w:spacing w:after="0" w:line="240" w:lineRule="auto"/>
        <w:rPr>
          <w:rFonts w:ascii="Times New Roman" w:eastAsia="Times New Roman" w:hAnsi="Times New Roman"/>
          <w:sz w:val="24"/>
          <w:szCs w:val="24"/>
          <w:lang w:eastAsia="ru-RU"/>
        </w:rPr>
      </w:pPr>
    </w:p>
    <w:p w14:paraId="35A0C9A4" w14:textId="77777777" w:rsidR="009C165A" w:rsidRPr="009C165A" w:rsidRDefault="009C165A" w:rsidP="009C165A">
      <w:pPr>
        <w:spacing w:after="0" w:line="240" w:lineRule="auto"/>
        <w:rPr>
          <w:rFonts w:ascii="Times New Roman" w:eastAsia="Times New Roman" w:hAnsi="Times New Roman"/>
          <w:sz w:val="24"/>
          <w:szCs w:val="24"/>
          <w:lang w:eastAsia="ru-RU"/>
        </w:rPr>
      </w:pPr>
    </w:p>
    <w:p w14:paraId="74646B39"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 xml:space="preserve">Объем дисциплины (модуля): </w:t>
      </w:r>
      <w:r w:rsidRPr="009C165A">
        <w:rPr>
          <w:rFonts w:ascii="Times New Roman" w:eastAsia="Times New Roman" w:hAnsi="Times New Roman"/>
          <w:sz w:val="24"/>
          <w:szCs w:val="24"/>
          <w:lang w:eastAsia="ru-RU"/>
        </w:rPr>
        <w:t xml:space="preserve">5 </w:t>
      </w:r>
      <w:proofErr w:type="spellStart"/>
      <w:r w:rsidRPr="009C165A">
        <w:rPr>
          <w:rFonts w:ascii="Times New Roman" w:eastAsia="Times New Roman" w:hAnsi="Times New Roman"/>
          <w:sz w:val="24"/>
          <w:szCs w:val="24"/>
          <w:lang w:eastAsia="ru-RU"/>
        </w:rPr>
        <w:t>з.е</w:t>
      </w:r>
      <w:proofErr w:type="spellEnd"/>
      <w:r w:rsidRPr="009C165A">
        <w:rPr>
          <w:rFonts w:ascii="Times New Roman" w:eastAsia="Times New Roman" w:hAnsi="Times New Roman"/>
          <w:sz w:val="24"/>
          <w:szCs w:val="24"/>
          <w:lang w:eastAsia="ru-RU"/>
        </w:rPr>
        <w:t>.</w:t>
      </w:r>
    </w:p>
    <w:p w14:paraId="4B7250F5" w14:textId="77777777" w:rsidR="009C165A" w:rsidRPr="009C165A" w:rsidRDefault="009C165A" w:rsidP="009C165A">
      <w:pPr>
        <w:spacing w:after="0" w:line="240" w:lineRule="auto"/>
        <w:jc w:val="both"/>
        <w:rPr>
          <w:rFonts w:ascii="Times New Roman" w:eastAsia="Times New Roman" w:hAnsi="Times New Roman"/>
          <w:i/>
          <w:sz w:val="24"/>
          <w:szCs w:val="24"/>
          <w:lang w:eastAsia="ru-RU"/>
        </w:rPr>
      </w:pPr>
      <w:r w:rsidRPr="009C165A">
        <w:rPr>
          <w:rFonts w:ascii="Times New Roman" w:eastAsia="Times New Roman" w:hAnsi="Times New Roman"/>
          <w:b/>
          <w:sz w:val="24"/>
          <w:szCs w:val="24"/>
          <w:lang w:eastAsia="ru-RU"/>
        </w:rPr>
        <w:t xml:space="preserve">Форма промежуточной аттестации: </w:t>
      </w:r>
      <w:r w:rsidRPr="009C165A">
        <w:rPr>
          <w:rFonts w:ascii="Times New Roman" w:eastAsia="Times New Roman" w:hAnsi="Times New Roman"/>
          <w:sz w:val="24"/>
          <w:szCs w:val="24"/>
          <w:lang w:eastAsia="ru-RU"/>
        </w:rPr>
        <w:t>9 семестр - экзамен, контрольная работа.</w:t>
      </w:r>
    </w:p>
    <w:p w14:paraId="7B98AC87" w14:textId="77777777" w:rsidR="009C165A" w:rsidRPr="009C165A" w:rsidRDefault="009C165A" w:rsidP="009C165A">
      <w:pPr>
        <w:spacing w:after="0" w:line="240" w:lineRule="auto"/>
        <w:jc w:val="both"/>
        <w:rPr>
          <w:rFonts w:ascii="Times New Roman" w:eastAsia="Times New Roman" w:hAnsi="Times New Roman"/>
          <w:i/>
          <w:sz w:val="24"/>
          <w:szCs w:val="24"/>
          <w:lang w:eastAsia="ru-RU"/>
        </w:rPr>
      </w:pPr>
    </w:p>
    <w:p w14:paraId="2B1FBBF8"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Цели и задачи освоения дисциплины (модуля)</w:t>
      </w:r>
    </w:p>
    <w:p w14:paraId="7B7AD58F" w14:textId="77777777" w:rsidR="009C165A" w:rsidRPr="009C165A" w:rsidRDefault="009C165A" w:rsidP="009C165A">
      <w:pPr>
        <w:widowControl w:val="0"/>
        <w:tabs>
          <w:tab w:val="left" w:pos="851"/>
        </w:tabs>
        <w:spacing w:after="120" w:line="240" w:lineRule="auto"/>
        <w:ind w:firstLine="567"/>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Цель</w:t>
      </w:r>
      <w:r w:rsidRPr="009C165A">
        <w:rPr>
          <w:rFonts w:ascii="Times New Roman" w:eastAsia="Times New Roman" w:hAnsi="Times New Roman"/>
          <w:sz w:val="24"/>
          <w:szCs w:val="24"/>
          <w:lang w:eastAsia="ru-RU"/>
        </w:rPr>
        <w:t xml:space="preserve"> освоения дисциплины - формирование систематических знаний в области теоретических основ информатики (хранение, передача и обработка информации).</w:t>
      </w:r>
    </w:p>
    <w:p w14:paraId="325FBF31" w14:textId="77777777" w:rsidR="009C165A" w:rsidRPr="009C165A" w:rsidRDefault="009C165A" w:rsidP="009C165A">
      <w:pPr>
        <w:widowControl w:val="0"/>
        <w:tabs>
          <w:tab w:val="left" w:pos="851"/>
        </w:tabs>
        <w:spacing w:after="0" w:line="240" w:lineRule="auto"/>
        <w:ind w:firstLine="567"/>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Задачи:</w:t>
      </w:r>
    </w:p>
    <w:p w14:paraId="1E36988A" w14:textId="77777777" w:rsidR="009C165A" w:rsidRPr="009C165A" w:rsidRDefault="009C165A" w:rsidP="009C165A">
      <w:pPr>
        <w:numPr>
          <w:ilvl w:val="0"/>
          <w:numId w:val="49"/>
        </w:numPr>
        <w:shd w:val="clear" w:color="auto" w:fill="FFFFFF"/>
        <w:tabs>
          <w:tab w:val="left" w:pos="851"/>
        </w:tabs>
        <w:spacing w:after="0" w:line="240" w:lineRule="auto"/>
        <w:ind w:left="0" w:firstLine="567"/>
        <w:jc w:val="both"/>
        <w:rPr>
          <w:rFonts w:ascii="yandex-sans" w:eastAsia="Times New Roman" w:hAnsi="yandex-sans"/>
          <w:color w:val="000000"/>
          <w:sz w:val="24"/>
          <w:szCs w:val="24"/>
          <w:lang w:eastAsia="ru-RU"/>
        </w:rPr>
      </w:pPr>
      <w:r w:rsidRPr="009C165A">
        <w:rPr>
          <w:rFonts w:ascii="yandex-sans" w:eastAsia="Times New Roman" w:hAnsi="yandex-sans"/>
          <w:color w:val="000000"/>
          <w:sz w:val="24"/>
          <w:szCs w:val="24"/>
          <w:lang w:eastAsia="ru-RU"/>
        </w:rPr>
        <w:t>формирование систематических знаний о современных методах информатики, её месте и роли в системе наук;</w:t>
      </w:r>
    </w:p>
    <w:p w14:paraId="2F86A287" w14:textId="77777777" w:rsidR="009C165A" w:rsidRPr="009C165A" w:rsidRDefault="009C165A" w:rsidP="009C165A">
      <w:pPr>
        <w:numPr>
          <w:ilvl w:val="0"/>
          <w:numId w:val="49"/>
        </w:numPr>
        <w:shd w:val="clear" w:color="auto" w:fill="FFFFFF"/>
        <w:tabs>
          <w:tab w:val="left" w:pos="851"/>
        </w:tabs>
        <w:spacing w:after="0" w:line="240" w:lineRule="auto"/>
        <w:ind w:left="0" w:firstLine="567"/>
        <w:jc w:val="both"/>
        <w:rPr>
          <w:rFonts w:ascii="yandex-sans" w:eastAsia="Times New Roman" w:hAnsi="yandex-sans"/>
          <w:color w:val="000000"/>
          <w:sz w:val="24"/>
          <w:szCs w:val="24"/>
          <w:lang w:eastAsia="ru-RU"/>
        </w:rPr>
      </w:pPr>
      <w:r w:rsidRPr="009C165A">
        <w:rPr>
          <w:rFonts w:ascii="yandex-sans" w:eastAsia="Times New Roman" w:hAnsi="yandex-sans"/>
          <w:color w:val="000000"/>
          <w:sz w:val="24"/>
          <w:szCs w:val="24"/>
          <w:lang w:eastAsia="ru-RU"/>
        </w:rPr>
        <w:t>расширение и углубление понятий теоретической информатики, теории кодирования, алгоритмизации и программирования;</w:t>
      </w:r>
    </w:p>
    <w:p w14:paraId="5B15D7F4" w14:textId="77777777" w:rsidR="009C165A" w:rsidRPr="009C165A" w:rsidRDefault="009C165A" w:rsidP="009C165A">
      <w:pPr>
        <w:numPr>
          <w:ilvl w:val="0"/>
          <w:numId w:val="49"/>
        </w:numPr>
        <w:shd w:val="clear" w:color="auto" w:fill="FFFFFF"/>
        <w:tabs>
          <w:tab w:val="left" w:pos="851"/>
        </w:tabs>
        <w:spacing w:after="0" w:line="240" w:lineRule="auto"/>
        <w:ind w:left="0" w:firstLine="567"/>
        <w:jc w:val="both"/>
        <w:rPr>
          <w:rFonts w:ascii="yandex-sans" w:eastAsia="Times New Roman" w:hAnsi="yandex-sans"/>
          <w:color w:val="000000"/>
          <w:sz w:val="24"/>
          <w:szCs w:val="24"/>
          <w:lang w:eastAsia="ru-RU"/>
        </w:rPr>
      </w:pPr>
      <w:r w:rsidRPr="009C165A">
        <w:rPr>
          <w:rFonts w:ascii="yandex-sans" w:eastAsia="Times New Roman" w:hAnsi="yandex-sans"/>
          <w:color w:val="000000"/>
          <w:sz w:val="24"/>
          <w:szCs w:val="24"/>
          <w:lang w:eastAsia="ru-RU"/>
        </w:rPr>
        <w:t>развитие абстрактного мышления, пространственных представлений, вычислительной, алгоритмической культур и общей математической и информационной культуры.</w:t>
      </w:r>
    </w:p>
    <w:p w14:paraId="700A8D58" w14:textId="77777777" w:rsidR="009C165A" w:rsidRPr="009C165A" w:rsidRDefault="009C165A" w:rsidP="009C165A">
      <w:pPr>
        <w:spacing w:after="0" w:line="240" w:lineRule="auto"/>
        <w:ind w:left="720"/>
        <w:jc w:val="both"/>
        <w:rPr>
          <w:rFonts w:ascii="Times New Roman" w:eastAsia="Times New Roman" w:hAnsi="Times New Roman"/>
          <w:sz w:val="24"/>
          <w:szCs w:val="24"/>
          <w:lang w:eastAsia="ru-RU"/>
        </w:rPr>
      </w:pPr>
    </w:p>
    <w:p w14:paraId="5FDD63C6"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Планируемые результаты освоения</w:t>
      </w:r>
    </w:p>
    <w:p w14:paraId="4B49980B"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967"/>
      </w:tblGrid>
      <w:tr w:rsidR="009C165A" w:rsidRPr="009C165A" w14:paraId="0858A8D9" w14:textId="77777777" w:rsidTr="009C165A">
        <w:tc>
          <w:tcPr>
            <w:tcW w:w="4503" w:type="dxa"/>
            <w:shd w:val="clear" w:color="auto" w:fill="auto"/>
          </w:tcPr>
          <w:p w14:paraId="615AB429"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 xml:space="preserve">Код и наименование компетенции </w:t>
            </w:r>
          </w:p>
          <w:p w14:paraId="6FBE84C0"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(из ФГОС ВО)</w:t>
            </w:r>
          </w:p>
        </w:tc>
        <w:tc>
          <w:tcPr>
            <w:tcW w:w="5068" w:type="dxa"/>
            <w:shd w:val="clear" w:color="auto" w:fill="auto"/>
          </w:tcPr>
          <w:p w14:paraId="7AF79D40"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Компонент (</w:t>
            </w:r>
            <w:proofErr w:type="spellStart"/>
            <w:r w:rsidRPr="009C165A">
              <w:rPr>
                <w:rFonts w:ascii="Times New Roman" w:eastAsia="Times New Roman" w:hAnsi="Times New Roman"/>
                <w:bCs/>
                <w:sz w:val="24"/>
                <w:szCs w:val="24"/>
                <w:lang w:eastAsia="ru-RU"/>
              </w:rPr>
              <w:t>знаниевый</w:t>
            </w:r>
            <w:proofErr w:type="spellEnd"/>
            <w:r w:rsidRPr="009C165A">
              <w:rPr>
                <w:rFonts w:ascii="Times New Roman" w:eastAsia="Times New Roman" w:hAnsi="Times New Roman"/>
                <w:bCs/>
                <w:sz w:val="24"/>
                <w:szCs w:val="24"/>
                <w:lang w:eastAsia="ru-RU"/>
              </w:rPr>
              <w:t>/функциональный)</w:t>
            </w:r>
          </w:p>
        </w:tc>
      </w:tr>
      <w:tr w:rsidR="009C165A" w:rsidRPr="009C165A" w14:paraId="2B6882EF" w14:textId="77777777" w:rsidTr="009C165A">
        <w:trPr>
          <w:trHeight w:val="556"/>
        </w:trPr>
        <w:tc>
          <w:tcPr>
            <w:tcW w:w="4503" w:type="dxa"/>
            <w:shd w:val="clear" w:color="auto" w:fill="auto"/>
          </w:tcPr>
          <w:p w14:paraId="4C524567"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ОК-3 - способностью использовать естественнонаучные и математические знания для ориентирования в современном информационном пространстве</w:t>
            </w:r>
          </w:p>
        </w:tc>
        <w:tc>
          <w:tcPr>
            <w:tcW w:w="5068" w:type="dxa"/>
            <w:shd w:val="clear" w:color="auto" w:fill="auto"/>
          </w:tcPr>
          <w:p w14:paraId="0B3D5F95"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Знает: основные понятия и теоретические основания информатики алгоритмизация, теория информации, теория кодирования), различные виды и типы алгоритмов, основы компьютерного моделирования, основы теории кодирования; методы вычисления объема информации;</w:t>
            </w:r>
          </w:p>
          <w:p w14:paraId="4C887E77" w14:textId="77777777" w:rsidR="009C165A" w:rsidRPr="009C165A" w:rsidRDefault="009C165A" w:rsidP="009C165A">
            <w:pPr>
              <w:shd w:val="clear" w:color="auto" w:fill="FFFFFF"/>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color w:val="000000"/>
                <w:sz w:val="24"/>
                <w:szCs w:val="24"/>
                <w:lang w:eastAsia="ru-RU"/>
              </w:rPr>
              <w:t>Умеет: правильно формулировать и решать задачи (в том числе прикладные) средствами теоретической информатики; использовать методы кодирования, алгоритмизации, моделирования для  решения прикладных задач</w:t>
            </w:r>
          </w:p>
        </w:tc>
      </w:tr>
      <w:tr w:rsidR="009C165A" w:rsidRPr="009C165A" w14:paraId="52C47479" w14:textId="77777777" w:rsidTr="009C165A">
        <w:trPr>
          <w:trHeight w:val="556"/>
        </w:trPr>
        <w:tc>
          <w:tcPr>
            <w:tcW w:w="4503" w:type="dxa"/>
            <w:shd w:val="clear" w:color="auto" w:fill="auto"/>
          </w:tcPr>
          <w:p w14:paraId="6373CD49"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ПК-2 - способностью использовать современные методы и технологии обучения и диагностики</w:t>
            </w:r>
          </w:p>
        </w:tc>
        <w:tc>
          <w:tcPr>
            <w:tcW w:w="5068" w:type="dxa"/>
            <w:shd w:val="clear" w:color="auto" w:fill="auto"/>
          </w:tcPr>
          <w:p w14:paraId="6C9747C7"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Знает основные методы теории информации и теории кодирования, основы</w:t>
            </w:r>
          </w:p>
          <w:p w14:paraId="02A98A78"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lastRenderedPageBreak/>
              <w:t>компьютерного моделирования, основные методы разработки эффективных алгоритмов и использует при реализации образовательных программ по информатике;</w:t>
            </w:r>
          </w:p>
          <w:p w14:paraId="3D31C3BC"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 xml:space="preserve">Умеет использовать в образовательном процессе разнообразные ресурсы, самостоятельно работать с учебной и учебно-методической литературой; </w:t>
            </w:r>
          </w:p>
          <w:p w14:paraId="392EC83C" w14:textId="77777777" w:rsidR="009C165A" w:rsidRPr="009C165A" w:rsidRDefault="009C165A" w:rsidP="009C165A">
            <w:pPr>
              <w:shd w:val="clear" w:color="auto" w:fill="FFFFFF"/>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color w:val="000000"/>
                <w:sz w:val="24"/>
                <w:szCs w:val="24"/>
                <w:lang w:eastAsia="ru-RU"/>
              </w:rPr>
              <w:t>использовать знания по теории информации, теории кодирования, теории автоматов и теории распознавания образов в профессиональной деятельности.</w:t>
            </w:r>
            <w:r w:rsidRPr="009C165A">
              <w:rPr>
                <w:rFonts w:ascii="Times New Roman" w:eastAsia="Times New Roman" w:hAnsi="Times New Roman"/>
                <w:sz w:val="24"/>
                <w:szCs w:val="24"/>
                <w:lang w:eastAsia="ru-RU"/>
              </w:rPr>
              <w:tab/>
            </w:r>
          </w:p>
        </w:tc>
      </w:tr>
    </w:tbl>
    <w:p w14:paraId="55B51528"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p>
    <w:p w14:paraId="1EF97926"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Краткое содержание дисциплины (модуля)</w:t>
      </w:r>
    </w:p>
    <w:p w14:paraId="63A96392"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Введение в теоретическую информатику</w:t>
      </w:r>
    </w:p>
    <w:p w14:paraId="745DBDCA"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Основы теории кодирования</w:t>
      </w:r>
    </w:p>
    <w:p w14:paraId="4B46E1D9"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Системы счисления и представление информации в ЭВМ</w:t>
      </w:r>
    </w:p>
    <w:p w14:paraId="79531839"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Основы кибернетики, моделирования и теории искусственного интеллекта</w:t>
      </w:r>
    </w:p>
    <w:p w14:paraId="03D52D1C"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Основы теории алгоритмизации</w:t>
      </w:r>
    </w:p>
    <w:p w14:paraId="24303BF4"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Алгоритмы оптимизации на сетях и графах.</w:t>
      </w:r>
    </w:p>
    <w:p w14:paraId="17950547" w14:textId="6978BCA1" w:rsidR="009C165A" w:rsidRDefault="009C165A" w:rsidP="00DF655A"/>
    <w:p w14:paraId="57E96725" w14:textId="3026DD8B" w:rsidR="009C165A" w:rsidRDefault="009C165A" w:rsidP="00DF655A"/>
    <w:p w14:paraId="5E0DF4F0" w14:textId="587A740D" w:rsidR="009C165A" w:rsidRDefault="009C165A" w:rsidP="00DF655A"/>
    <w:p w14:paraId="6CC300E5" w14:textId="100639CB" w:rsidR="009C165A" w:rsidRDefault="009C165A" w:rsidP="00DF655A"/>
    <w:p w14:paraId="59E3EA1A" w14:textId="1798BA9E" w:rsidR="009C165A" w:rsidRDefault="009C165A" w:rsidP="00DF655A"/>
    <w:p w14:paraId="593C0AB3" w14:textId="6F7363EB" w:rsidR="009C165A" w:rsidRDefault="009C165A" w:rsidP="00DF655A"/>
    <w:p w14:paraId="38CD27FB" w14:textId="31839A88" w:rsidR="009C165A" w:rsidRDefault="009C165A" w:rsidP="00DF655A"/>
    <w:p w14:paraId="20CC1EC9" w14:textId="51C5D485" w:rsidR="009C165A" w:rsidRDefault="009C165A" w:rsidP="00DF655A"/>
    <w:p w14:paraId="2D76C171" w14:textId="3FE7DEB2" w:rsidR="009C165A" w:rsidRDefault="009C165A" w:rsidP="00DF655A"/>
    <w:p w14:paraId="3D5739EA" w14:textId="5655AB62" w:rsidR="009C165A" w:rsidRDefault="009C165A" w:rsidP="00DF655A"/>
    <w:p w14:paraId="2F9CC597" w14:textId="2C54F66B" w:rsidR="009C165A" w:rsidRDefault="009C165A" w:rsidP="00DF655A"/>
    <w:p w14:paraId="527E2210" w14:textId="4BEDACAF" w:rsidR="009C165A" w:rsidRDefault="009C165A" w:rsidP="00DF655A"/>
    <w:p w14:paraId="78068C7D" w14:textId="2E488C3A" w:rsidR="009C165A" w:rsidRDefault="009C165A" w:rsidP="00DF655A"/>
    <w:p w14:paraId="30384771" w14:textId="7A1980A1" w:rsidR="009C165A" w:rsidRDefault="009C165A" w:rsidP="00DF655A"/>
    <w:p w14:paraId="3F68A4BD" w14:textId="2C84B111" w:rsidR="009C165A" w:rsidRDefault="009C165A" w:rsidP="00DF655A"/>
    <w:p w14:paraId="79899ACF" w14:textId="2F04FBE6" w:rsidR="009C165A" w:rsidRDefault="009C165A" w:rsidP="00DF655A"/>
    <w:p w14:paraId="6D407467" w14:textId="5CBE890E" w:rsidR="009C165A" w:rsidRDefault="009C165A" w:rsidP="00DF655A"/>
    <w:p w14:paraId="149CBED2" w14:textId="5C5144DF" w:rsidR="009C165A" w:rsidRDefault="009C165A" w:rsidP="00DF655A"/>
    <w:p w14:paraId="34CBFCE6" w14:textId="10B1CDE3" w:rsidR="009C165A" w:rsidRDefault="009C165A" w:rsidP="00DF655A"/>
    <w:p w14:paraId="10343823" w14:textId="3E5A52CF" w:rsidR="009C165A" w:rsidRDefault="009C165A" w:rsidP="00DF655A"/>
    <w:p w14:paraId="0537D373"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МИНИСТЕРСТВО НАУКИ И ВЫСШЕГО ОБРАЗОВАНИЯ</w:t>
      </w:r>
    </w:p>
    <w:p w14:paraId="49B7920F"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РОССИЙСКОЙ ФЕДЕРАЦИИ</w:t>
      </w:r>
    </w:p>
    <w:p w14:paraId="226B1488"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Федеральное государственное автономное образовательное</w:t>
      </w:r>
    </w:p>
    <w:p w14:paraId="00FF5909" w14:textId="77777777" w:rsidR="009C165A" w:rsidRPr="009C165A" w:rsidRDefault="009C165A" w:rsidP="009C165A">
      <w:pPr>
        <w:tabs>
          <w:tab w:val="center" w:pos="5102"/>
          <w:tab w:val="right" w:pos="10205"/>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ab/>
        <w:t>учреждение высшего образования</w:t>
      </w:r>
      <w:r w:rsidRPr="009C165A">
        <w:rPr>
          <w:rFonts w:ascii="Times New Roman" w:eastAsia="Times New Roman" w:hAnsi="Times New Roman"/>
          <w:sz w:val="24"/>
          <w:szCs w:val="24"/>
          <w:lang w:eastAsia="ru-RU"/>
        </w:rPr>
        <w:tab/>
      </w:r>
    </w:p>
    <w:p w14:paraId="5F076783"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«ТЮМЕНСКИЙ ГОСУДАРСТВЕННЫЙ УНИВЕРСИТЕТ»</w:t>
      </w:r>
    </w:p>
    <w:p w14:paraId="3A1B041A"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397933E2"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Тюменского государственного университета</w:t>
      </w:r>
    </w:p>
    <w:p w14:paraId="79C84827"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13850552"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АННОТАЦИЯ К РАБОЧЕЙ ПРОГРАММЕ ДИСЦИПЛИНЫ (МОДУЛЯ)</w:t>
      </w:r>
    </w:p>
    <w:p w14:paraId="7129C5B8" w14:textId="77777777" w:rsidR="009C165A" w:rsidRPr="009C165A" w:rsidRDefault="009C165A" w:rsidP="009C165A">
      <w:pPr>
        <w:spacing w:after="200" w:line="276"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r w:rsidRPr="009C165A">
        <w:rPr>
          <w:rFonts w:ascii="Times New Roman" w:eastAsia="Times New Roman" w:hAnsi="Times New Roman"/>
          <w:b/>
          <w:sz w:val="24"/>
          <w:szCs w:val="24"/>
          <w:lang w:eastAsia="ru-RU"/>
        </w:rPr>
        <w:t>ТЕХНОЛОГИИ ОБРАБОТКИ ИНФОРМАЦИОННЫХ ОБЪЕКТОВ</w:t>
      </w:r>
      <w:r w:rsidRPr="009C165A">
        <w:rPr>
          <w:rFonts w:ascii="Times New Roman" w:eastAsia="Times New Roman" w:hAnsi="Times New Roman"/>
          <w:sz w:val="24"/>
          <w:szCs w:val="24"/>
          <w:lang w:eastAsia="ru-RU"/>
        </w:rPr>
        <w:t>»</w:t>
      </w:r>
    </w:p>
    <w:p w14:paraId="6A93271E"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2A508CBB"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Профили математика; информатика</w:t>
      </w:r>
    </w:p>
    <w:p w14:paraId="6F33ABCF"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Форма обучения очная</w:t>
      </w:r>
    </w:p>
    <w:p w14:paraId="2C532826" w14:textId="77777777" w:rsidR="009C165A" w:rsidRPr="009C165A" w:rsidRDefault="009C165A" w:rsidP="009C165A">
      <w:pPr>
        <w:spacing w:after="0" w:line="240" w:lineRule="auto"/>
        <w:rPr>
          <w:rFonts w:ascii="Times New Roman" w:eastAsia="Times New Roman" w:hAnsi="Times New Roman"/>
          <w:sz w:val="24"/>
          <w:szCs w:val="24"/>
          <w:lang w:eastAsia="ru-RU"/>
        </w:rPr>
      </w:pPr>
    </w:p>
    <w:p w14:paraId="0D380EB4" w14:textId="77777777" w:rsidR="009C165A" w:rsidRPr="009C165A" w:rsidRDefault="009C165A" w:rsidP="009C165A">
      <w:pPr>
        <w:spacing w:after="0" w:line="240" w:lineRule="auto"/>
        <w:rPr>
          <w:rFonts w:ascii="Times New Roman" w:eastAsia="Times New Roman" w:hAnsi="Times New Roman"/>
          <w:sz w:val="24"/>
          <w:szCs w:val="24"/>
          <w:lang w:eastAsia="ru-RU"/>
        </w:rPr>
      </w:pPr>
    </w:p>
    <w:p w14:paraId="3A98BB26"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 xml:space="preserve">Объем дисциплины (модуля): </w:t>
      </w:r>
      <w:r w:rsidRPr="009C165A">
        <w:rPr>
          <w:rFonts w:ascii="Times New Roman" w:eastAsia="Times New Roman" w:hAnsi="Times New Roman"/>
          <w:sz w:val="24"/>
          <w:szCs w:val="24"/>
          <w:lang w:eastAsia="ru-RU"/>
        </w:rPr>
        <w:t xml:space="preserve">5 </w:t>
      </w:r>
      <w:proofErr w:type="spellStart"/>
      <w:r w:rsidRPr="009C165A">
        <w:rPr>
          <w:rFonts w:ascii="Times New Roman" w:eastAsia="Times New Roman" w:hAnsi="Times New Roman"/>
          <w:sz w:val="24"/>
          <w:szCs w:val="24"/>
          <w:lang w:eastAsia="ru-RU"/>
        </w:rPr>
        <w:t>з.е</w:t>
      </w:r>
      <w:proofErr w:type="spellEnd"/>
      <w:r w:rsidRPr="009C165A">
        <w:rPr>
          <w:rFonts w:ascii="Times New Roman" w:eastAsia="Times New Roman" w:hAnsi="Times New Roman"/>
          <w:sz w:val="24"/>
          <w:szCs w:val="24"/>
          <w:lang w:eastAsia="ru-RU"/>
        </w:rPr>
        <w:t>.</w:t>
      </w:r>
    </w:p>
    <w:p w14:paraId="10507DA5" w14:textId="77777777" w:rsidR="009C165A" w:rsidRPr="009C165A" w:rsidRDefault="009C165A" w:rsidP="009C165A">
      <w:pPr>
        <w:spacing w:after="0" w:line="240" w:lineRule="auto"/>
        <w:jc w:val="both"/>
        <w:rPr>
          <w:rFonts w:ascii="Times New Roman" w:eastAsia="Times New Roman" w:hAnsi="Times New Roman"/>
          <w:i/>
          <w:sz w:val="24"/>
          <w:szCs w:val="24"/>
          <w:lang w:eastAsia="ru-RU"/>
        </w:rPr>
      </w:pPr>
      <w:r w:rsidRPr="009C165A">
        <w:rPr>
          <w:rFonts w:ascii="Times New Roman" w:eastAsia="Times New Roman" w:hAnsi="Times New Roman"/>
          <w:b/>
          <w:sz w:val="24"/>
          <w:szCs w:val="24"/>
          <w:lang w:eastAsia="ru-RU"/>
        </w:rPr>
        <w:t xml:space="preserve">Форма промежуточной аттестации: </w:t>
      </w:r>
      <w:r w:rsidRPr="009C165A">
        <w:rPr>
          <w:rFonts w:ascii="Times New Roman" w:eastAsia="Times New Roman" w:hAnsi="Times New Roman"/>
          <w:sz w:val="24"/>
          <w:szCs w:val="24"/>
          <w:lang w:eastAsia="ru-RU"/>
        </w:rPr>
        <w:t>9 семестр - экзамен, контрольная работа.</w:t>
      </w:r>
    </w:p>
    <w:p w14:paraId="7AF0D870" w14:textId="77777777" w:rsidR="009C165A" w:rsidRPr="009C165A" w:rsidRDefault="009C165A" w:rsidP="009C165A">
      <w:pPr>
        <w:spacing w:after="0" w:line="240" w:lineRule="auto"/>
        <w:jc w:val="both"/>
        <w:rPr>
          <w:rFonts w:ascii="Times New Roman" w:eastAsia="Times New Roman" w:hAnsi="Times New Roman"/>
          <w:i/>
          <w:sz w:val="24"/>
          <w:szCs w:val="24"/>
          <w:lang w:eastAsia="ru-RU"/>
        </w:rPr>
      </w:pPr>
    </w:p>
    <w:p w14:paraId="04AC350E"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Цели и задачи освоения дисциплины (модуля)</w:t>
      </w:r>
    </w:p>
    <w:p w14:paraId="5D7C1102" w14:textId="77777777" w:rsidR="009C165A" w:rsidRPr="009C165A" w:rsidRDefault="009C165A" w:rsidP="009C165A">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Цель</w:t>
      </w:r>
      <w:r w:rsidRPr="009C165A">
        <w:rPr>
          <w:rFonts w:ascii="Times New Roman" w:eastAsia="Times New Roman" w:hAnsi="Times New Roman"/>
          <w:sz w:val="24"/>
          <w:szCs w:val="24"/>
          <w:lang w:eastAsia="ru-RU"/>
        </w:rPr>
        <w:t xml:space="preserve"> освоения дисциплины - является формирование у слушателей компетенций в области использования информационно-коммуникационных технологий для создания и обработки информационных объектов в профессиональной деятельности.</w:t>
      </w:r>
    </w:p>
    <w:p w14:paraId="7BA55908" w14:textId="77777777" w:rsidR="009C165A" w:rsidRPr="009C165A" w:rsidRDefault="009C165A" w:rsidP="009C165A">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Задачи</w:t>
      </w:r>
      <w:r w:rsidRPr="009C165A">
        <w:rPr>
          <w:rFonts w:ascii="Times New Roman" w:eastAsia="Times New Roman" w:hAnsi="Times New Roman"/>
          <w:sz w:val="24"/>
          <w:szCs w:val="24"/>
          <w:lang w:eastAsia="ru-RU"/>
        </w:rPr>
        <w:t>:</w:t>
      </w:r>
    </w:p>
    <w:p w14:paraId="115589E9" w14:textId="77777777" w:rsidR="009C165A" w:rsidRPr="009C165A" w:rsidRDefault="009C165A" w:rsidP="009C165A">
      <w:pPr>
        <w:shd w:val="clear" w:color="auto" w:fill="FFFFFF"/>
        <w:tabs>
          <w:tab w:val="left" w:pos="851"/>
        </w:tabs>
        <w:spacing w:after="0" w:line="240" w:lineRule="auto"/>
        <w:ind w:firstLine="207"/>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освоение знаний о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 п.) с помощью современных программных средств;</w:t>
      </w:r>
    </w:p>
    <w:p w14:paraId="199868D1" w14:textId="77777777" w:rsidR="009C165A" w:rsidRPr="009C165A" w:rsidRDefault="009C165A" w:rsidP="009C165A">
      <w:pPr>
        <w:shd w:val="clear" w:color="auto" w:fill="FFFFFF"/>
        <w:tabs>
          <w:tab w:val="left" w:pos="851"/>
        </w:tabs>
        <w:spacing w:after="0" w:line="240" w:lineRule="auto"/>
        <w:ind w:firstLine="207"/>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развитие умений и навыков использовать сервисы и информационные ресурсы сети Интернет в профессиональной деятельности;</w:t>
      </w:r>
    </w:p>
    <w:p w14:paraId="06F9E41C" w14:textId="77777777" w:rsidR="009C165A" w:rsidRPr="009C165A" w:rsidRDefault="009C165A" w:rsidP="009C165A">
      <w:pPr>
        <w:shd w:val="clear" w:color="auto" w:fill="FFFFFF"/>
        <w:tabs>
          <w:tab w:val="left" w:pos="851"/>
        </w:tabs>
        <w:spacing w:after="0" w:line="240" w:lineRule="auto"/>
        <w:ind w:firstLine="207"/>
        <w:jc w:val="both"/>
        <w:rPr>
          <w:rFonts w:ascii="yandex-sans" w:eastAsia="Times New Roman" w:hAnsi="yandex-sans"/>
          <w:color w:val="000000"/>
          <w:sz w:val="24"/>
          <w:szCs w:val="24"/>
          <w:lang w:eastAsia="ru-RU"/>
        </w:rPr>
      </w:pPr>
      <w:r w:rsidRPr="009C165A">
        <w:rPr>
          <w:rFonts w:ascii="Times New Roman" w:eastAsia="Times New Roman" w:hAnsi="Times New Roman"/>
          <w:sz w:val="24"/>
          <w:szCs w:val="24"/>
          <w:lang w:eastAsia="ru-RU"/>
        </w:rPr>
        <w:t>- развитие способности эффективности профессиональной деятельности средствами информационно-коммуникационных технологий.</w:t>
      </w:r>
    </w:p>
    <w:p w14:paraId="3BB0B2E8" w14:textId="77777777" w:rsidR="009C165A" w:rsidRPr="009C165A" w:rsidRDefault="009C165A" w:rsidP="009C165A">
      <w:pPr>
        <w:spacing w:after="0" w:line="240" w:lineRule="auto"/>
        <w:ind w:left="720"/>
        <w:jc w:val="both"/>
        <w:rPr>
          <w:rFonts w:ascii="Times New Roman" w:eastAsia="Times New Roman" w:hAnsi="Times New Roman"/>
          <w:sz w:val="24"/>
          <w:szCs w:val="24"/>
          <w:lang w:eastAsia="ru-RU"/>
        </w:rPr>
      </w:pPr>
    </w:p>
    <w:p w14:paraId="04CC329F"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Планируемые результаты освоения</w:t>
      </w:r>
    </w:p>
    <w:p w14:paraId="28BEA40D"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967"/>
      </w:tblGrid>
      <w:tr w:rsidR="009C165A" w:rsidRPr="009C165A" w14:paraId="0CDE7B8F" w14:textId="77777777" w:rsidTr="009C165A">
        <w:tc>
          <w:tcPr>
            <w:tcW w:w="4503" w:type="dxa"/>
            <w:shd w:val="clear" w:color="auto" w:fill="auto"/>
          </w:tcPr>
          <w:p w14:paraId="34A85998"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 xml:space="preserve">Код и наименование компетенции </w:t>
            </w:r>
          </w:p>
          <w:p w14:paraId="3981F203"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(из ФГОС ВО)</w:t>
            </w:r>
          </w:p>
        </w:tc>
        <w:tc>
          <w:tcPr>
            <w:tcW w:w="5068" w:type="dxa"/>
            <w:shd w:val="clear" w:color="auto" w:fill="auto"/>
          </w:tcPr>
          <w:p w14:paraId="492E361B" w14:textId="77777777" w:rsidR="009C165A" w:rsidRPr="009C165A" w:rsidRDefault="009C165A" w:rsidP="009C165A">
            <w:pPr>
              <w:spacing w:after="0" w:line="240" w:lineRule="auto"/>
              <w:jc w:val="center"/>
              <w:rPr>
                <w:rFonts w:ascii="Times New Roman" w:eastAsia="Times New Roman" w:hAnsi="Times New Roman"/>
                <w:bCs/>
                <w:sz w:val="24"/>
                <w:szCs w:val="24"/>
                <w:lang w:eastAsia="ru-RU"/>
              </w:rPr>
            </w:pPr>
            <w:r w:rsidRPr="009C165A">
              <w:rPr>
                <w:rFonts w:ascii="Times New Roman" w:eastAsia="Times New Roman" w:hAnsi="Times New Roman"/>
                <w:bCs/>
                <w:sz w:val="24"/>
                <w:szCs w:val="24"/>
                <w:lang w:eastAsia="ru-RU"/>
              </w:rPr>
              <w:t>Компонент (</w:t>
            </w:r>
            <w:proofErr w:type="spellStart"/>
            <w:r w:rsidRPr="009C165A">
              <w:rPr>
                <w:rFonts w:ascii="Times New Roman" w:eastAsia="Times New Roman" w:hAnsi="Times New Roman"/>
                <w:bCs/>
                <w:sz w:val="24"/>
                <w:szCs w:val="24"/>
                <w:lang w:eastAsia="ru-RU"/>
              </w:rPr>
              <w:t>знаниевый</w:t>
            </w:r>
            <w:proofErr w:type="spellEnd"/>
            <w:r w:rsidRPr="009C165A">
              <w:rPr>
                <w:rFonts w:ascii="Times New Roman" w:eastAsia="Times New Roman" w:hAnsi="Times New Roman"/>
                <w:bCs/>
                <w:sz w:val="24"/>
                <w:szCs w:val="24"/>
                <w:lang w:eastAsia="ru-RU"/>
              </w:rPr>
              <w:t>/функциональный)</w:t>
            </w:r>
          </w:p>
        </w:tc>
      </w:tr>
      <w:tr w:rsidR="009C165A" w:rsidRPr="009C165A" w14:paraId="34DAB75F" w14:textId="77777777" w:rsidTr="009C165A">
        <w:trPr>
          <w:trHeight w:val="556"/>
        </w:trPr>
        <w:tc>
          <w:tcPr>
            <w:tcW w:w="4503" w:type="dxa"/>
            <w:shd w:val="clear" w:color="auto" w:fill="auto"/>
          </w:tcPr>
          <w:p w14:paraId="4E36D6F1"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ОК-3 - способностью использовать естественнонаучные и математические знания для ориентирования в современном информационном пространстве</w:t>
            </w:r>
          </w:p>
        </w:tc>
        <w:tc>
          <w:tcPr>
            <w:tcW w:w="5068" w:type="dxa"/>
            <w:shd w:val="clear" w:color="auto" w:fill="auto"/>
          </w:tcPr>
          <w:p w14:paraId="28E0CC05"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Знает: 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 п.) с помощью современных программных средств;</w:t>
            </w:r>
          </w:p>
          <w:p w14:paraId="52FFA7F1" w14:textId="77777777" w:rsidR="009C165A" w:rsidRPr="009C165A" w:rsidRDefault="009C165A" w:rsidP="009C165A">
            <w:pPr>
              <w:shd w:val="clear" w:color="auto" w:fill="FFFFFF"/>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color w:val="000000"/>
                <w:sz w:val="24"/>
                <w:szCs w:val="24"/>
                <w:lang w:eastAsia="ru-RU"/>
              </w:rPr>
              <w:t>Умеет: создавать, редактировать, оформлять, сохранять, передавать информационные объекты различного типа с помощью современных информационных технологий.</w:t>
            </w:r>
          </w:p>
        </w:tc>
      </w:tr>
      <w:tr w:rsidR="009C165A" w:rsidRPr="009C165A" w14:paraId="5C94ADA8" w14:textId="77777777" w:rsidTr="009C165A">
        <w:trPr>
          <w:trHeight w:val="556"/>
        </w:trPr>
        <w:tc>
          <w:tcPr>
            <w:tcW w:w="4503" w:type="dxa"/>
            <w:shd w:val="clear" w:color="auto" w:fill="auto"/>
          </w:tcPr>
          <w:p w14:paraId="45B983CA"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ПК-4 - способностью использовать возможности образовательной среды для достижения личностных, </w:t>
            </w:r>
            <w:proofErr w:type="spellStart"/>
            <w:r w:rsidRPr="009C165A">
              <w:rPr>
                <w:rFonts w:ascii="Times New Roman" w:eastAsia="Times New Roman" w:hAnsi="Times New Roman"/>
                <w:sz w:val="24"/>
                <w:szCs w:val="24"/>
                <w:lang w:eastAsia="ru-RU"/>
              </w:rPr>
              <w:t>метапредметных</w:t>
            </w:r>
            <w:proofErr w:type="spellEnd"/>
            <w:r w:rsidRPr="009C165A">
              <w:rPr>
                <w:rFonts w:ascii="Times New Roman" w:eastAsia="Times New Roman" w:hAnsi="Times New Roman"/>
                <w:sz w:val="24"/>
                <w:szCs w:val="24"/>
                <w:lang w:eastAsia="ru-RU"/>
              </w:rPr>
              <w:t xml:space="preserve"> и предметных результатов обучения и обеспечения </w:t>
            </w:r>
            <w:r w:rsidRPr="009C165A">
              <w:rPr>
                <w:rFonts w:ascii="Times New Roman" w:eastAsia="Times New Roman" w:hAnsi="Times New Roman"/>
                <w:sz w:val="24"/>
                <w:szCs w:val="24"/>
                <w:lang w:eastAsia="ru-RU"/>
              </w:rPr>
              <w:lastRenderedPageBreak/>
              <w:t>качества учебно-воспитательного процесса средствами преподаваемых учебных предметов</w:t>
            </w:r>
          </w:p>
        </w:tc>
        <w:tc>
          <w:tcPr>
            <w:tcW w:w="5068" w:type="dxa"/>
            <w:shd w:val="clear" w:color="auto" w:fill="auto"/>
          </w:tcPr>
          <w:p w14:paraId="7901B2C6"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lastRenderedPageBreak/>
              <w:t>Знает: 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14:paraId="51344054" w14:textId="77777777" w:rsidR="009C165A" w:rsidRPr="009C165A" w:rsidRDefault="009C165A" w:rsidP="009C165A">
            <w:pPr>
              <w:shd w:val="clear" w:color="auto" w:fill="FFFFFF"/>
              <w:spacing w:after="0" w:line="240" w:lineRule="auto"/>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lastRenderedPageBreak/>
              <w:t>Умеет: использовать сервисы и информационные ресурсы сети Интернет в профессиональной деятельности.</w:t>
            </w:r>
          </w:p>
        </w:tc>
      </w:tr>
    </w:tbl>
    <w:p w14:paraId="4ED6E963" w14:textId="77777777" w:rsidR="009C165A" w:rsidRPr="009C165A" w:rsidRDefault="009C165A" w:rsidP="009C165A">
      <w:pPr>
        <w:spacing w:after="0" w:line="240" w:lineRule="auto"/>
        <w:jc w:val="both"/>
        <w:rPr>
          <w:rFonts w:ascii="Times New Roman" w:eastAsia="Times New Roman" w:hAnsi="Times New Roman"/>
          <w:sz w:val="24"/>
          <w:szCs w:val="24"/>
          <w:lang w:eastAsia="ru-RU"/>
        </w:rPr>
      </w:pPr>
    </w:p>
    <w:p w14:paraId="25C44F43" w14:textId="77777777" w:rsidR="009C165A" w:rsidRPr="009C165A" w:rsidRDefault="009C165A" w:rsidP="009C165A">
      <w:pPr>
        <w:spacing w:after="0" w:line="240" w:lineRule="auto"/>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Краткое содержание дисциплины (модуля)</w:t>
      </w:r>
    </w:p>
    <w:p w14:paraId="77217E13"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Понятие об информационных системах и автоматизации информационных процессов</w:t>
      </w:r>
    </w:p>
    <w:p w14:paraId="5AEE9CB5"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Возможности настольных издательских систем: создание, организация и основные способы преобразования (верстки) текста</w:t>
      </w:r>
    </w:p>
    <w:p w14:paraId="0EFEA4B2"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Возможности динамических (электронных) таблиц</w:t>
      </w:r>
    </w:p>
    <w:p w14:paraId="5A010B71"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Математическая обработка числовых данных</w:t>
      </w:r>
    </w:p>
    <w:p w14:paraId="7520D287" w14:textId="77777777"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Облачные сервисы</w:t>
      </w:r>
    </w:p>
    <w:p w14:paraId="07397524" w14:textId="424F8F5D" w:rsidR="009C165A" w:rsidRPr="009C165A" w:rsidRDefault="009C165A" w:rsidP="009C165A">
      <w:pPr>
        <w:widowControl w:val="0"/>
        <w:spacing w:after="0" w:line="240" w:lineRule="auto"/>
        <w:rPr>
          <w:rFonts w:ascii="Times New Roman" w:eastAsia="Times New Roman" w:hAnsi="Times New Roman"/>
          <w:bCs/>
          <w:sz w:val="24"/>
          <w:lang w:eastAsia="ru-RU"/>
        </w:rPr>
      </w:pPr>
      <w:r w:rsidRPr="009C165A">
        <w:rPr>
          <w:rFonts w:ascii="Times New Roman" w:eastAsia="Times New Roman" w:hAnsi="Times New Roman"/>
          <w:bCs/>
          <w:sz w:val="24"/>
          <w:lang w:eastAsia="ru-RU"/>
        </w:rPr>
        <w:t>Представление о программных средах компьютерной графики и черчения, мультимедийных средах</w:t>
      </w:r>
      <w:r>
        <w:rPr>
          <w:rFonts w:ascii="Times New Roman" w:eastAsia="Times New Roman" w:hAnsi="Times New Roman"/>
          <w:bCs/>
          <w:sz w:val="24"/>
          <w:lang w:eastAsia="ru-RU"/>
        </w:rPr>
        <w:t>.</w:t>
      </w:r>
    </w:p>
    <w:p w14:paraId="7DC81094" w14:textId="013BBFDA" w:rsidR="009C165A" w:rsidRDefault="009C165A" w:rsidP="00DF655A"/>
    <w:p w14:paraId="6C3BB23C" w14:textId="49318FCC" w:rsidR="009C165A" w:rsidRDefault="009C165A" w:rsidP="00DF655A"/>
    <w:p w14:paraId="0D666EFD" w14:textId="2DBC8646" w:rsidR="009C165A" w:rsidRDefault="009C165A" w:rsidP="00DF655A"/>
    <w:p w14:paraId="34780545" w14:textId="7B6EF9BC" w:rsidR="009C165A" w:rsidRDefault="009C165A" w:rsidP="00DF655A"/>
    <w:p w14:paraId="6B6FA10C" w14:textId="34823E06" w:rsidR="009C165A" w:rsidRDefault="009C165A" w:rsidP="00DF655A"/>
    <w:p w14:paraId="03923EFB" w14:textId="1C86CBA6" w:rsidR="009C165A" w:rsidRDefault="009C165A" w:rsidP="00DF655A"/>
    <w:p w14:paraId="7A3F5613" w14:textId="6AD60EA3" w:rsidR="009C165A" w:rsidRDefault="009C165A" w:rsidP="00DF655A"/>
    <w:p w14:paraId="30FC673F" w14:textId="5E11A23E" w:rsidR="009C165A" w:rsidRDefault="009C165A" w:rsidP="00DF655A"/>
    <w:p w14:paraId="658A13DD" w14:textId="7D290256" w:rsidR="009C165A" w:rsidRDefault="009C165A" w:rsidP="00DF655A"/>
    <w:p w14:paraId="294BA384" w14:textId="55CCC59C" w:rsidR="009C165A" w:rsidRDefault="009C165A" w:rsidP="00DF655A"/>
    <w:p w14:paraId="2BC5D687" w14:textId="5FC3BF40" w:rsidR="009C165A" w:rsidRDefault="009C165A" w:rsidP="00DF655A"/>
    <w:p w14:paraId="738CDBA7" w14:textId="7DD39AF6" w:rsidR="009C165A" w:rsidRDefault="009C165A" w:rsidP="00DF655A"/>
    <w:p w14:paraId="39ECD4F7" w14:textId="4DB2DC79" w:rsidR="009C165A" w:rsidRDefault="009C165A" w:rsidP="00DF655A"/>
    <w:p w14:paraId="61C0F881" w14:textId="430A51F1" w:rsidR="009C165A" w:rsidRDefault="009C165A" w:rsidP="00DF655A"/>
    <w:p w14:paraId="7DF665A9" w14:textId="70A6FFCC" w:rsidR="009C165A" w:rsidRDefault="009C165A" w:rsidP="00DF655A"/>
    <w:p w14:paraId="51B03B9B" w14:textId="70EB84F1" w:rsidR="009C165A" w:rsidRDefault="009C165A" w:rsidP="00DF655A"/>
    <w:p w14:paraId="16581760" w14:textId="4C85813C" w:rsidR="009C165A" w:rsidRDefault="009C165A" w:rsidP="00DF655A"/>
    <w:p w14:paraId="38BBBFF3" w14:textId="15BFAF5D" w:rsidR="009C165A" w:rsidRDefault="009C165A" w:rsidP="00DF655A"/>
    <w:p w14:paraId="75B72D57" w14:textId="0F536968" w:rsidR="009C165A" w:rsidRDefault="009C165A" w:rsidP="00DF655A"/>
    <w:p w14:paraId="0DFF6592" w14:textId="19E83AA7" w:rsidR="009C165A" w:rsidRDefault="009C165A" w:rsidP="00DF655A"/>
    <w:p w14:paraId="7D1EDD60" w14:textId="241F9B5F" w:rsidR="009C165A" w:rsidRDefault="009C165A" w:rsidP="00DF655A"/>
    <w:p w14:paraId="6B9849C6" w14:textId="4C532EF5" w:rsidR="009C165A" w:rsidRDefault="009C165A" w:rsidP="00DF655A"/>
    <w:p w14:paraId="2E3D5AED" w14:textId="02D5FB7C" w:rsidR="009C165A" w:rsidRDefault="009C165A" w:rsidP="00DF655A"/>
    <w:p w14:paraId="661D7F2A" w14:textId="14A4542A" w:rsidR="009C165A" w:rsidRDefault="009C165A" w:rsidP="00DF655A"/>
    <w:p w14:paraId="573B8081"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lastRenderedPageBreak/>
        <w:t xml:space="preserve">МИНИСТЕРСТВО НАУКИ И ВЫСШЕГО ОБРАЗОВАНИЯ </w:t>
      </w:r>
    </w:p>
    <w:p w14:paraId="20BDC2DC"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РОССИЙСКОЙ ФЕДЕРАЦИИ</w:t>
      </w:r>
    </w:p>
    <w:p w14:paraId="2AE93E47"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Федеральное государственное автономное образовательное учреждение высшего образования</w:t>
      </w:r>
    </w:p>
    <w:p w14:paraId="5106E0CA"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«ТЮМЕНСКИЙ ГОСУДАРСТВЕННЫЙ УНИВЕРСИТЕТ»</w:t>
      </w:r>
    </w:p>
    <w:p w14:paraId="0FEA8BAA"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33FCA9E9" w14:textId="77777777" w:rsidR="009C165A" w:rsidRPr="009C165A" w:rsidRDefault="009C165A" w:rsidP="009C165A">
      <w:pPr>
        <w:spacing w:after="0" w:line="240" w:lineRule="auto"/>
        <w:jc w:val="center"/>
        <w:rPr>
          <w:rFonts w:ascii="Times New Roman" w:eastAsia="Arial" w:hAnsi="Times New Roman"/>
          <w:sz w:val="24"/>
          <w:szCs w:val="28"/>
          <w:lang w:bidi="en-US"/>
        </w:rPr>
      </w:pPr>
      <w:r w:rsidRPr="009C165A">
        <w:rPr>
          <w:rFonts w:ascii="Times New Roman" w:eastAsia="Times New Roman" w:hAnsi="Times New Roman"/>
          <w:sz w:val="24"/>
          <w:szCs w:val="24"/>
          <w:lang w:eastAsia="ru-RU"/>
        </w:rPr>
        <w:t>Тюменского государственного университета</w:t>
      </w:r>
    </w:p>
    <w:p w14:paraId="7F0F2F79" w14:textId="77777777" w:rsidR="009C165A" w:rsidRPr="009C165A" w:rsidRDefault="009C165A" w:rsidP="009C165A">
      <w:pPr>
        <w:spacing w:after="0" w:line="240" w:lineRule="auto"/>
        <w:jc w:val="center"/>
        <w:rPr>
          <w:rFonts w:ascii="Times New Roman" w:hAnsi="Times New Roman"/>
          <w:sz w:val="24"/>
          <w:szCs w:val="24"/>
        </w:rPr>
      </w:pPr>
    </w:p>
    <w:p w14:paraId="049D4160"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АННОТАЦИЯ К РАБОЧЕЙ ПРОГРАММЕ ПО ДИСЦИПЛИНЫ</w:t>
      </w:r>
    </w:p>
    <w:p w14:paraId="1FE1C2A3" w14:textId="77777777" w:rsidR="009C165A" w:rsidRPr="009C165A" w:rsidRDefault="009C165A" w:rsidP="009C165A">
      <w:pPr>
        <w:spacing w:after="0" w:line="240" w:lineRule="auto"/>
        <w:ind w:left="-284" w:right="-426"/>
        <w:jc w:val="center"/>
        <w:rPr>
          <w:rFonts w:ascii="Times New Roman" w:eastAsia="Times New Roman" w:hAnsi="Times New Roman"/>
          <w:b/>
          <w:caps/>
          <w:sz w:val="24"/>
          <w:szCs w:val="28"/>
          <w:lang w:eastAsia="ru-RU"/>
        </w:rPr>
      </w:pPr>
      <w:r w:rsidRPr="009C165A">
        <w:rPr>
          <w:rFonts w:ascii="Times New Roman" w:eastAsia="Times New Roman" w:hAnsi="Times New Roman"/>
          <w:b/>
          <w:caps/>
          <w:sz w:val="24"/>
          <w:szCs w:val="28"/>
          <w:lang w:eastAsia="ru-RU"/>
        </w:rPr>
        <w:t>Числовые системы</w:t>
      </w:r>
    </w:p>
    <w:p w14:paraId="32F4BAFC" w14:textId="77777777" w:rsidR="009C165A" w:rsidRPr="009C165A" w:rsidRDefault="009C165A" w:rsidP="009C165A">
      <w:pPr>
        <w:spacing w:after="0" w:line="240" w:lineRule="auto"/>
        <w:ind w:left="-284" w:right="-426"/>
        <w:jc w:val="center"/>
        <w:rPr>
          <w:rFonts w:ascii="Times New Roman" w:hAnsi="Times New Roman"/>
          <w:sz w:val="24"/>
          <w:szCs w:val="24"/>
        </w:rPr>
      </w:pPr>
      <w:r w:rsidRPr="009C165A">
        <w:rPr>
          <w:rFonts w:ascii="Times New Roman" w:hAnsi="Times New Roman"/>
          <w:sz w:val="24"/>
          <w:szCs w:val="24"/>
        </w:rPr>
        <w:t>Направление подготовки: 44.03.05 Педагогическое образование (с двумя профилями подготовки),</w:t>
      </w:r>
    </w:p>
    <w:p w14:paraId="71B6323B"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Профили: математика; </w:t>
      </w:r>
      <w:r w:rsidRPr="009C165A">
        <w:rPr>
          <w:rFonts w:ascii="Times New Roman" w:eastAsia="Times New Roman" w:hAnsi="Times New Roman"/>
          <w:sz w:val="24"/>
          <w:szCs w:val="24"/>
          <w:lang w:eastAsia="ru-RU"/>
        </w:rPr>
        <w:t>информатика</w:t>
      </w:r>
    </w:p>
    <w:p w14:paraId="75B1F5B8"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Форма обучения очная </w:t>
      </w:r>
    </w:p>
    <w:p w14:paraId="472C9073" w14:textId="77777777" w:rsidR="009C165A" w:rsidRPr="009C165A" w:rsidRDefault="009C165A" w:rsidP="009C165A">
      <w:pPr>
        <w:spacing w:after="0" w:line="240" w:lineRule="auto"/>
        <w:jc w:val="center"/>
        <w:rPr>
          <w:rFonts w:ascii="Times New Roman" w:hAnsi="Times New Roman"/>
          <w:sz w:val="24"/>
          <w:szCs w:val="24"/>
        </w:rPr>
      </w:pPr>
    </w:p>
    <w:p w14:paraId="13AE6851"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Объем дисциплины:</w:t>
      </w:r>
      <w:r w:rsidRPr="009C165A">
        <w:rPr>
          <w:rFonts w:ascii="Times New Roman" w:hAnsi="Times New Roman"/>
          <w:sz w:val="24"/>
          <w:szCs w:val="24"/>
        </w:rPr>
        <w:t xml:space="preserve"> 144 ч. (4 зачетных единиц)</w:t>
      </w:r>
    </w:p>
    <w:p w14:paraId="24E4AB6B" w14:textId="77777777" w:rsidR="009C165A" w:rsidRPr="009C165A" w:rsidRDefault="009C165A" w:rsidP="009C165A">
      <w:pPr>
        <w:spacing w:after="0" w:line="240" w:lineRule="auto"/>
        <w:rPr>
          <w:rFonts w:ascii="Times New Roman" w:hAnsi="Times New Roman"/>
          <w:sz w:val="24"/>
          <w:szCs w:val="24"/>
        </w:rPr>
      </w:pPr>
    </w:p>
    <w:p w14:paraId="7390DFFD"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Форма промежуточной аттестации:</w:t>
      </w:r>
      <w:r w:rsidRPr="009C165A">
        <w:rPr>
          <w:rFonts w:ascii="Times New Roman" w:hAnsi="Times New Roman"/>
          <w:sz w:val="24"/>
          <w:szCs w:val="24"/>
        </w:rPr>
        <w:t xml:space="preserve"> экзамен и контрольная работа (9 сем.)</w:t>
      </w:r>
    </w:p>
    <w:p w14:paraId="17EDEEFD" w14:textId="77777777" w:rsidR="009C165A" w:rsidRPr="009C165A" w:rsidRDefault="009C165A" w:rsidP="009C165A">
      <w:pPr>
        <w:spacing w:after="0" w:line="240" w:lineRule="auto"/>
        <w:rPr>
          <w:rFonts w:ascii="Times New Roman" w:hAnsi="Times New Roman"/>
          <w:sz w:val="24"/>
          <w:szCs w:val="24"/>
        </w:rPr>
      </w:pPr>
    </w:p>
    <w:p w14:paraId="1DF61FFA" w14:textId="77777777" w:rsidR="009C165A" w:rsidRPr="009C165A" w:rsidRDefault="009C165A" w:rsidP="009C165A">
      <w:pPr>
        <w:widowControl w:val="0"/>
        <w:spacing w:after="0" w:line="240" w:lineRule="auto"/>
        <w:jc w:val="both"/>
        <w:rPr>
          <w:rFonts w:ascii="Times New Roman" w:hAnsi="Times New Roman"/>
          <w:iCs/>
          <w:sz w:val="24"/>
          <w:szCs w:val="24"/>
        </w:rPr>
      </w:pPr>
      <w:r w:rsidRPr="009C165A">
        <w:rPr>
          <w:rFonts w:ascii="Times New Roman" w:hAnsi="Times New Roman"/>
          <w:b/>
          <w:bCs/>
          <w:sz w:val="24"/>
          <w:szCs w:val="24"/>
        </w:rPr>
        <w:t>Цели и задачи освоения дисциплины</w:t>
      </w:r>
    </w:p>
    <w:p w14:paraId="063578EA"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b/>
          <w:color w:val="000000"/>
          <w:sz w:val="24"/>
          <w:szCs w:val="24"/>
          <w:lang w:eastAsia="ru-RU"/>
        </w:rPr>
        <w:t>Цель</w:t>
      </w:r>
      <w:r w:rsidRPr="009C165A">
        <w:rPr>
          <w:rFonts w:ascii="Times New Roman" w:eastAsia="Times New Roman" w:hAnsi="Times New Roman"/>
          <w:color w:val="000000"/>
          <w:sz w:val="24"/>
          <w:szCs w:val="24"/>
          <w:lang w:eastAsia="ru-RU"/>
        </w:rPr>
        <w:t xml:space="preserve"> изучения дисциплины «Числовые системы» - формирование у студентов систематизированных знаний в области числовых систем, их месте и роли в системе математических наук, как основы профессионально-педагогических компетенций учителя.</w:t>
      </w:r>
    </w:p>
    <w:p w14:paraId="4C6C5A3C"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9C165A">
        <w:rPr>
          <w:rFonts w:ascii="Times New Roman" w:eastAsia="Times New Roman" w:hAnsi="Times New Roman"/>
          <w:b/>
          <w:color w:val="000000"/>
          <w:sz w:val="24"/>
          <w:szCs w:val="24"/>
          <w:lang w:eastAsia="ru-RU"/>
        </w:rPr>
        <w:t xml:space="preserve">Задачи: </w:t>
      </w:r>
    </w:p>
    <w:p w14:paraId="73CE9698"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 xml:space="preserve">развивать математическое мышление обучающихся, познакомить с направлениями развития знаний о числовых системах; </w:t>
      </w:r>
    </w:p>
    <w:p w14:paraId="57744D83"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 xml:space="preserve">сформировать систему представлений о методах исследования числовых систем и возможностях их применения; </w:t>
      </w:r>
    </w:p>
    <w:p w14:paraId="23CE8404" w14:textId="77777777" w:rsidR="009C165A" w:rsidRPr="009C165A" w:rsidRDefault="009C165A" w:rsidP="009C165A">
      <w:pPr>
        <w:autoSpaceDE w:val="0"/>
        <w:autoSpaceDN w:val="0"/>
        <w:adjustRightInd w:val="0"/>
        <w:spacing w:after="0" w:line="240" w:lineRule="auto"/>
        <w:ind w:firstLine="567"/>
        <w:jc w:val="both"/>
      </w:pPr>
      <w:r w:rsidRPr="009C165A">
        <w:rPr>
          <w:rFonts w:ascii="Times New Roman" w:eastAsia="Times New Roman" w:hAnsi="Times New Roman"/>
          <w:color w:val="000000"/>
          <w:sz w:val="24"/>
          <w:szCs w:val="24"/>
          <w:lang w:eastAsia="ru-RU"/>
        </w:rPr>
        <w:t>показать место научной области в системе математических наук;</w:t>
      </w:r>
      <w:r w:rsidRPr="009C165A">
        <w:t xml:space="preserve"> </w:t>
      </w:r>
    </w:p>
    <w:p w14:paraId="44AB56BC"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дать научное обоснование разделов школьного курса математики, связанных с изучением элементов числовых систем.</w:t>
      </w:r>
    </w:p>
    <w:p w14:paraId="7C2B367F"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20D69BED" w14:textId="77777777" w:rsidR="009C165A" w:rsidRPr="009C165A" w:rsidRDefault="009C165A" w:rsidP="009C165A">
      <w:pPr>
        <w:spacing w:after="240" w:line="240" w:lineRule="auto"/>
        <w:rPr>
          <w:rFonts w:ascii="Times New Roman" w:hAnsi="Times New Roman"/>
          <w:b/>
          <w:bCs/>
          <w:sz w:val="24"/>
        </w:rPr>
      </w:pPr>
      <w:r w:rsidRPr="009C165A">
        <w:rPr>
          <w:rFonts w:ascii="Times New Roman" w:hAnsi="Times New Roman"/>
          <w:b/>
          <w:bCs/>
          <w:sz w:val="24"/>
        </w:rPr>
        <w:t>Планируемые результаты освоения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812"/>
      </w:tblGrid>
      <w:tr w:rsidR="009C165A" w:rsidRPr="009C165A" w14:paraId="518A2C6F" w14:textId="77777777" w:rsidTr="009C165A">
        <w:trPr>
          <w:trHeight w:val="544"/>
          <w:tblHeader/>
        </w:trPr>
        <w:tc>
          <w:tcPr>
            <w:tcW w:w="4077" w:type="dxa"/>
          </w:tcPr>
          <w:p w14:paraId="64289B40" w14:textId="77777777" w:rsidR="009C165A" w:rsidRPr="009C165A" w:rsidRDefault="009C165A" w:rsidP="009C165A">
            <w:pPr>
              <w:spacing w:after="0" w:line="240" w:lineRule="auto"/>
              <w:ind w:left="-142" w:right="-105"/>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Код и наименование компетенции </w:t>
            </w:r>
          </w:p>
        </w:tc>
        <w:tc>
          <w:tcPr>
            <w:tcW w:w="5812" w:type="dxa"/>
          </w:tcPr>
          <w:p w14:paraId="04D8E362"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Компонент</w:t>
            </w:r>
          </w:p>
          <w:p w14:paraId="0F97E71E"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proofErr w:type="spellStart"/>
            <w:r w:rsidRPr="009C165A">
              <w:rPr>
                <w:rFonts w:ascii="Times New Roman" w:eastAsia="Times New Roman" w:hAnsi="Times New Roman"/>
                <w:sz w:val="24"/>
                <w:szCs w:val="24"/>
                <w:lang w:eastAsia="ru-RU"/>
              </w:rPr>
              <w:t>знаниевый</w:t>
            </w:r>
            <w:proofErr w:type="spellEnd"/>
            <w:r w:rsidRPr="009C165A">
              <w:rPr>
                <w:rFonts w:ascii="Times New Roman" w:eastAsia="Times New Roman" w:hAnsi="Times New Roman"/>
                <w:sz w:val="24"/>
                <w:szCs w:val="24"/>
                <w:lang w:eastAsia="ru-RU"/>
              </w:rPr>
              <w:t>/функциональный)</w:t>
            </w:r>
          </w:p>
        </w:tc>
      </w:tr>
      <w:tr w:rsidR="009C165A" w:rsidRPr="009C165A" w14:paraId="21DDC73C" w14:textId="77777777" w:rsidTr="009C165A">
        <w:trPr>
          <w:trHeight w:val="256"/>
        </w:trPr>
        <w:tc>
          <w:tcPr>
            <w:tcW w:w="4077" w:type="dxa"/>
            <w:vMerge w:val="restart"/>
          </w:tcPr>
          <w:p w14:paraId="3CD7838E" w14:textId="77777777" w:rsidR="009C165A" w:rsidRPr="009C165A" w:rsidRDefault="009C165A" w:rsidP="009C165A">
            <w:pPr>
              <w:tabs>
                <w:tab w:val="left" w:pos="336"/>
              </w:tabs>
              <w:spacing w:after="0" w:line="240" w:lineRule="auto"/>
              <w:rPr>
                <w:rFonts w:ascii="Times New Roman" w:eastAsia="Times New Roman" w:hAnsi="Times New Roman"/>
                <w:sz w:val="23"/>
                <w:szCs w:val="23"/>
                <w:lang w:eastAsia="ru-RU"/>
              </w:rPr>
            </w:pPr>
            <w:r w:rsidRPr="009C16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r w:rsidRPr="009C165A">
              <w:rPr>
                <w:rFonts w:ascii="Times New Roman" w:eastAsia="Times New Roman" w:hAnsi="Times New Roman"/>
                <w:sz w:val="23"/>
                <w:szCs w:val="23"/>
                <w:lang w:eastAsia="ru-RU"/>
              </w:rPr>
              <w:t xml:space="preserve"> </w:t>
            </w:r>
          </w:p>
        </w:tc>
        <w:tc>
          <w:tcPr>
            <w:tcW w:w="5812" w:type="dxa"/>
          </w:tcPr>
          <w:p w14:paraId="32DEA146"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Знает основные понятия, теории и методы исследования числовых систем </w:t>
            </w:r>
          </w:p>
        </w:tc>
      </w:tr>
      <w:tr w:rsidR="009C165A" w:rsidRPr="009C165A" w14:paraId="4058C5AB" w14:textId="77777777" w:rsidTr="009C165A">
        <w:trPr>
          <w:trHeight w:val="256"/>
        </w:trPr>
        <w:tc>
          <w:tcPr>
            <w:tcW w:w="4077" w:type="dxa"/>
            <w:vMerge/>
          </w:tcPr>
          <w:p w14:paraId="5431033D" w14:textId="77777777" w:rsidR="009C165A" w:rsidRPr="009C165A" w:rsidRDefault="009C165A" w:rsidP="009C165A">
            <w:pPr>
              <w:tabs>
                <w:tab w:val="left" w:pos="336"/>
              </w:tabs>
              <w:spacing w:after="0" w:line="240" w:lineRule="auto"/>
              <w:rPr>
                <w:rFonts w:ascii="Times New Roman" w:eastAsia="Times New Roman" w:hAnsi="Times New Roman"/>
                <w:sz w:val="23"/>
                <w:szCs w:val="23"/>
                <w:lang w:eastAsia="ru-RU"/>
              </w:rPr>
            </w:pPr>
          </w:p>
        </w:tc>
        <w:tc>
          <w:tcPr>
            <w:tcW w:w="5812" w:type="dxa"/>
          </w:tcPr>
          <w:p w14:paraId="77562F12"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использовать теоретические знания для решения математических и прикладных задач, нахождения геометрических и физических величин</w:t>
            </w:r>
          </w:p>
        </w:tc>
      </w:tr>
      <w:tr w:rsidR="009C165A" w:rsidRPr="009C165A" w14:paraId="2F400BE4" w14:textId="77777777" w:rsidTr="009C165A">
        <w:trPr>
          <w:trHeight w:val="256"/>
        </w:trPr>
        <w:tc>
          <w:tcPr>
            <w:tcW w:w="4077" w:type="dxa"/>
            <w:vMerge w:val="restart"/>
            <w:shd w:val="clear" w:color="auto" w:fill="auto"/>
          </w:tcPr>
          <w:p w14:paraId="28A3FBFA" w14:textId="77777777" w:rsidR="009C165A" w:rsidRPr="009C165A" w:rsidRDefault="009C165A" w:rsidP="009C165A">
            <w:pPr>
              <w:tabs>
                <w:tab w:val="left" w:pos="336"/>
              </w:tabs>
              <w:spacing w:after="0" w:line="240" w:lineRule="auto"/>
              <w:rPr>
                <w:rFonts w:ascii="Times New Roman" w:eastAsia="Times New Roman" w:hAnsi="Times New Roman"/>
                <w:sz w:val="23"/>
                <w:szCs w:val="23"/>
                <w:lang w:eastAsia="ru-RU"/>
              </w:rPr>
            </w:pPr>
            <w:r w:rsidRPr="009C165A">
              <w:rPr>
                <w:rFonts w:ascii="Times New Roman" w:eastAsia="Times New Roman" w:hAnsi="Times New Roman"/>
                <w:sz w:val="24"/>
                <w:szCs w:val="24"/>
                <w:lang w:eastAsia="ru-RU"/>
              </w:rPr>
              <w:t>ПК-1 использовать современные методы и технологии обучения и диагностики</w:t>
            </w:r>
          </w:p>
        </w:tc>
        <w:tc>
          <w:tcPr>
            <w:tcW w:w="5812" w:type="dxa"/>
          </w:tcPr>
          <w:p w14:paraId="36066AE8"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Знает место изучения элементов дисциплины в курсе математики основной и старшей школы, их межпредметные связи </w:t>
            </w:r>
          </w:p>
        </w:tc>
      </w:tr>
      <w:tr w:rsidR="009C165A" w:rsidRPr="009C165A" w14:paraId="4E967D75" w14:textId="77777777" w:rsidTr="009C165A">
        <w:trPr>
          <w:trHeight w:val="256"/>
        </w:trPr>
        <w:tc>
          <w:tcPr>
            <w:tcW w:w="4077" w:type="dxa"/>
            <w:vMerge/>
            <w:shd w:val="clear" w:color="auto" w:fill="auto"/>
          </w:tcPr>
          <w:p w14:paraId="4714F9DA"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p>
        </w:tc>
        <w:tc>
          <w:tcPr>
            <w:tcW w:w="5812" w:type="dxa"/>
          </w:tcPr>
          <w:p w14:paraId="0AC1F9BD"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доступно объяснить решение задач в области числовых систем, показать область применения знаний</w:t>
            </w:r>
          </w:p>
        </w:tc>
      </w:tr>
    </w:tbl>
    <w:p w14:paraId="7E57DB60" w14:textId="77777777" w:rsidR="009C165A" w:rsidRPr="009C165A" w:rsidRDefault="009C165A" w:rsidP="009C165A">
      <w:pPr>
        <w:spacing w:after="200" w:line="276" w:lineRule="auto"/>
        <w:rPr>
          <w:sz w:val="24"/>
          <w:szCs w:val="24"/>
        </w:rPr>
      </w:pPr>
    </w:p>
    <w:p w14:paraId="0B87E4F8" w14:textId="77777777" w:rsidR="009C165A" w:rsidRPr="009C165A" w:rsidRDefault="009C165A" w:rsidP="009C165A">
      <w:pPr>
        <w:spacing w:after="0" w:line="240" w:lineRule="auto"/>
        <w:rPr>
          <w:rFonts w:ascii="Times New Roman" w:hAnsi="Times New Roman"/>
          <w:b/>
          <w:bCs/>
          <w:sz w:val="24"/>
          <w:szCs w:val="24"/>
        </w:rPr>
      </w:pPr>
      <w:r w:rsidRPr="009C165A">
        <w:rPr>
          <w:rFonts w:ascii="Times New Roman" w:hAnsi="Times New Roman"/>
          <w:b/>
          <w:bCs/>
          <w:sz w:val="24"/>
          <w:szCs w:val="24"/>
        </w:rPr>
        <w:t>Краткое содержание дисциплины:</w:t>
      </w:r>
    </w:p>
    <w:p w14:paraId="7767B191"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p>
    <w:p w14:paraId="6013FFB6" w14:textId="77777777" w:rsidR="009C165A" w:rsidRPr="009C165A" w:rsidRDefault="009C165A" w:rsidP="009C165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9C165A">
        <w:rPr>
          <w:rFonts w:ascii="Times New Roman" w:eastAsia="Times New Roman" w:hAnsi="Times New Roman"/>
          <w:b/>
          <w:bCs/>
          <w:iCs/>
          <w:sz w:val="24"/>
          <w:szCs w:val="24"/>
          <w:lang w:eastAsia="ru-RU"/>
        </w:rPr>
        <w:t>Раздел 1: Числа натуральные, целые и рациональные</w:t>
      </w:r>
    </w:p>
    <w:p w14:paraId="7A45C2A7"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 xml:space="preserve">Определение и схема построения аксиоматических теорий.  Свойства аксиоматических теорий (независимость аксиом, непротиворечивость, полнота и категоричность теории).  </w:t>
      </w:r>
    </w:p>
    <w:p w14:paraId="61498331"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Определение натурального ряда с помощью аксиом Пеано. Независимость аксиом Пеано. Непротиворечивость аксиоматической теории натуральных чисел.  Принцип полной математической индукции. Доказательство методом полной математической индукции.  Категоричность аксиоматической теории натуральных чисел. Теорема </w:t>
      </w:r>
      <w:proofErr w:type="spellStart"/>
      <w:r w:rsidRPr="009C165A">
        <w:rPr>
          <w:rFonts w:ascii="Times New Roman" w:eastAsia="Times New Roman" w:hAnsi="Times New Roman"/>
          <w:sz w:val="24"/>
          <w:szCs w:val="24"/>
          <w:lang w:eastAsia="ru-RU"/>
        </w:rPr>
        <w:t>Гедёля</w:t>
      </w:r>
      <w:proofErr w:type="spellEnd"/>
      <w:r w:rsidRPr="009C165A">
        <w:rPr>
          <w:rFonts w:ascii="Times New Roman" w:eastAsia="Times New Roman" w:hAnsi="Times New Roman"/>
          <w:sz w:val="24"/>
          <w:szCs w:val="24"/>
          <w:lang w:eastAsia="ru-RU"/>
        </w:rPr>
        <w:t xml:space="preserve"> о неполноте формальной арифметики.</w:t>
      </w:r>
      <w:r w:rsidRPr="009C165A">
        <w:rPr>
          <w:rFonts w:ascii="Times New Roman" w:eastAsia="Times New Roman" w:hAnsi="Times New Roman"/>
          <w:sz w:val="24"/>
          <w:szCs w:val="24"/>
          <w:vertAlign w:val="superscript"/>
          <w:lang w:eastAsia="ru-RU"/>
        </w:rPr>
        <w:sym w:font="Symbol" w:char="F02A"/>
      </w:r>
      <w:r w:rsidRPr="009C165A">
        <w:rPr>
          <w:rFonts w:ascii="Times New Roman" w:eastAsia="Times New Roman" w:hAnsi="Times New Roman"/>
          <w:sz w:val="24"/>
          <w:szCs w:val="24"/>
          <w:lang w:eastAsia="ru-RU"/>
        </w:rPr>
        <w:t xml:space="preserve">  Сложение натуральных чисел. Основные   свойства сложения.  Умножение натуральных чисел. Основные свойства умножения.  Отношение </w:t>
      </w:r>
      <w:proofErr w:type="gramStart"/>
      <w:r w:rsidRPr="009C165A">
        <w:rPr>
          <w:rFonts w:ascii="Times New Roman" w:eastAsia="Times New Roman" w:hAnsi="Times New Roman"/>
          <w:sz w:val="24"/>
          <w:szCs w:val="24"/>
          <w:lang w:eastAsia="ru-RU"/>
        </w:rPr>
        <w:t>&lt; для</w:t>
      </w:r>
      <w:proofErr w:type="gramEnd"/>
      <w:r w:rsidRPr="009C165A">
        <w:rPr>
          <w:rFonts w:ascii="Times New Roman" w:eastAsia="Times New Roman" w:hAnsi="Times New Roman"/>
          <w:sz w:val="24"/>
          <w:szCs w:val="24"/>
          <w:lang w:eastAsia="ru-RU"/>
        </w:rPr>
        <w:t xml:space="preserve"> натуральных чисел. Основные свойства линейно упорядоченного множества натуральных чисел.  Связь между операциями  +,  </w:t>
      </w:r>
      <w:r w:rsidRPr="009C165A">
        <w:rPr>
          <w:rFonts w:ascii="Times New Roman" w:eastAsia="Times New Roman" w:hAnsi="Times New Roman"/>
          <w:sz w:val="24"/>
          <w:szCs w:val="24"/>
          <w:lang w:eastAsia="ru-RU"/>
        </w:rPr>
        <w:sym w:font="Symbol" w:char="F0D7"/>
      </w:r>
      <w:r w:rsidRPr="009C165A">
        <w:rPr>
          <w:rFonts w:ascii="Times New Roman" w:eastAsia="Times New Roman" w:hAnsi="Times New Roman"/>
          <w:sz w:val="24"/>
          <w:szCs w:val="24"/>
          <w:lang w:eastAsia="ru-RU"/>
        </w:rPr>
        <w:t xml:space="preserve">  и отношением  </w:t>
      </w:r>
      <w:r w:rsidRPr="009C165A">
        <w:rPr>
          <w:rFonts w:ascii="Times New Roman" w:eastAsia="Times New Roman" w:hAnsi="Times New Roman"/>
          <w:sz w:val="24"/>
          <w:szCs w:val="24"/>
          <w:lang w:eastAsia="ru-RU"/>
        </w:rPr>
        <w:sym w:font="Symbol" w:char="F03C"/>
      </w:r>
      <w:r w:rsidRPr="009C165A">
        <w:rPr>
          <w:rFonts w:ascii="Times New Roman" w:eastAsia="Times New Roman" w:hAnsi="Times New Roman"/>
          <w:sz w:val="24"/>
          <w:szCs w:val="24"/>
          <w:lang w:eastAsia="ru-RU"/>
        </w:rPr>
        <w:t xml:space="preserve"> .  </w:t>
      </w:r>
    </w:p>
    <w:p w14:paraId="5C3AD8D3"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Определение системы целых чисел. Кольцо целых чисел как расширение полукольца натуральных чисел: построение кольца целых чисел с помощью понятия разности натуральных чисел. Категоричность системы целых чисел.  Основные свойства колец. Область целостности. </w:t>
      </w:r>
      <w:r w:rsidRPr="009C165A">
        <w:rPr>
          <w:rFonts w:ascii="Times New Roman" w:eastAsia="Times New Roman" w:hAnsi="Times New Roman"/>
          <w:b/>
          <w:bCs/>
          <w:sz w:val="24"/>
          <w:szCs w:val="24"/>
          <w:lang w:eastAsia="ru-RU"/>
        </w:rPr>
        <w:t xml:space="preserve"> </w:t>
      </w:r>
      <w:r w:rsidRPr="009C165A">
        <w:rPr>
          <w:rFonts w:ascii="Times New Roman" w:eastAsia="Times New Roman" w:hAnsi="Times New Roman"/>
          <w:sz w:val="24"/>
          <w:szCs w:val="24"/>
          <w:lang w:eastAsia="ru-RU"/>
        </w:rPr>
        <w:t>Упорядоченное кольцо. Система целых чисел как упорядоченная коммутативная область целостности с единицей.</w:t>
      </w:r>
    </w:p>
    <w:p w14:paraId="589CF150"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9C165A">
        <w:rPr>
          <w:rFonts w:ascii="Times New Roman" w:eastAsia="Times New Roman" w:hAnsi="Times New Roman"/>
          <w:sz w:val="24"/>
          <w:szCs w:val="24"/>
          <w:lang w:eastAsia="ru-RU"/>
        </w:rPr>
        <w:t>Определение системы рациональных чисел. Поле рациональных чисел как расширения кольца целых чисел: построение поля рациональных чисел с помощью понятия частного целых чисел.  Категоричность системы рациональных чисел. Основные свойства по</w:t>
      </w:r>
      <w:r w:rsidRPr="009C165A">
        <w:rPr>
          <w:rFonts w:ascii="Times New Roman" w:eastAsia="Times New Roman" w:hAnsi="Times New Roman"/>
          <w:sz w:val="24"/>
          <w:szCs w:val="24"/>
          <w:lang w:eastAsia="ru-RU"/>
        </w:rPr>
        <w:softHyphen/>
        <w:t>лей. Упорядоченное поле. Система рациональных чисел как упорядоченное поле.</w:t>
      </w:r>
    </w:p>
    <w:p w14:paraId="17E28207" w14:textId="77777777" w:rsidR="009C165A" w:rsidRPr="009C165A" w:rsidRDefault="009C165A" w:rsidP="009C165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9C165A">
        <w:rPr>
          <w:rFonts w:ascii="Times New Roman" w:eastAsia="Times New Roman" w:hAnsi="Times New Roman"/>
          <w:b/>
          <w:bCs/>
          <w:iCs/>
          <w:sz w:val="24"/>
          <w:szCs w:val="24"/>
          <w:lang w:eastAsia="ru-RU"/>
        </w:rPr>
        <w:t>Раздел 2: Действительные и комплексные числа</w:t>
      </w:r>
    </w:p>
    <w:p w14:paraId="67A2F299"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Определение системы действительных чисел как непрерывного упорядоченного поля с помощью аксиом Кантора и Архимеда (аксиома непрерывности).  Построение системы действительных чисел (конечные десятичные дроби, бесконечные десятичные дроби). Представление действительного числа бесконечной десятичной дробью.  Арифметические операции над бесконечными десятичными дробями. Проверка аксиом поля.  </w:t>
      </w:r>
      <w:proofErr w:type="gramStart"/>
      <w:r w:rsidRPr="009C165A">
        <w:rPr>
          <w:rFonts w:ascii="Times New Roman" w:eastAsia="Times New Roman" w:hAnsi="Times New Roman"/>
          <w:sz w:val="24"/>
          <w:szCs w:val="24"/>
          <w:lang w:eastAsia="ru-RU"/>
        </w:rPr>
        <w:t>Отношение  &lt;</w:t>
      </w:r>
      <w:proofErr w:type="gramEnd"/>
      <w:r w:rsidRPr="009C165A">
        <w:rPr>
          <w:rFonts w:ascii="Times New Roman" w:eastAsia="Times New Roman" w:hAnsi="Times New Roman"/>
          <w:sz w:val="24"/>
          <w:szCs w:val="24"/>
          <w:lang w:eastAsia="ru-RU"/>
        </w:rPr>
        <w:t xml:space="preserve">  на множестве десятичных дробей. Линейный порядок на множестве действительных чисел. Система действительных чисел как непрерывное упорядоченное поле. Категоричность системы действительных чисел.</w:t>
      </w:r>
    </w:p>
    <w:p w14:paraId="7141D04A"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b/>
          <w:bCs/>
          <w:iCs/>
          <w:sz w:val="24"/>
          <w:szCs w:val="24"/>
          <w:lang w:eastAsia="ru-RU"/>
        </w:rPr>
      </w:pPr>
      <w:r w:rsidRPr="009C165A">
        <w:rPr>
          <w:rFonts w:ascii="Times New Roman" w:eastAsia="Times New Roman" w:hAnsi="Times New Roman"/>
          <w:sz w:val="24"/>
          <w:szCs w:val="24"/>
          <w:lang w:eastAsia="ru-RU"/>
        </w:rPr>
        <w:t xml:space="preserve">Алгебраические расширения полей.  Построение системы комплексных чисел путём присоединения к действительным числам корня </w:t>
      </w:r>
      <w:proofErr w:type="gramStart"/>
      <w:r w:rsidRPr="009C165A">
        <w:rPr>
          <w:rFonts w:ascii="Times New Roman" w:eastAsia="Times New Roman" w:hAnsi="Times New Roman"/>
          <w:sz w:val="24"/>
          <w:szCs w:val="24"/>
          <w:lang w:eastAsia="ru-RU"/>
        </w:rPr>
        <w:t xml:space="preserve">уравнения  </w:t>
      </w:r>
      <w:r w:rsidRPr="009C165A">
        <w:rPr>
          <w:rFonts w:ascii="Times New Roman" w:eastAsia="Times New Roman" w:hAnsi="Times New Roman"/>
          <w:i/>
          <w:sz w:val="24"/>
          <w:szCs w:val="24"/>
          <w:lang w:val="en-US" w:eastAsia="ru-RU"/>
        </w:rPr>
        <w:t>x</w:t>
      </w:r>
      <w:proofErr w:type="gramEnd"/>
      <w:r w:rsidRPr="009C165A">
        <w:rPr>
          <w:rFonts w:ascii="Times New Roman" w:eastAsia="Times New Roman" w:hAnsi="Times New Roman"/>
          <w:i/>
          <w:sz w:val="24"/>
          <w:szCs w:val="24"/>
          <w:vertAlign w:val="superscript"/>
          <w:lang w:eastAsia="ru-RU"/>
        </w:rPr>
        <w:t xml:space="preserve"> 2</w:t>
      </w:r>
      <w:r w:rsidRPr="009C165A">
        <w:rPr>
          <w:rFonts w:ascii="Times New Roman" w:eastAsia="Times New Roman" w:hAnsi="Times New Roman"/>
          <w:i/>
          <w:sz w:val="24"/>
          <w:szCs w:val="24"/>
          <w:lang w:eastAsia="ru-RU"/>
        </w:rPr>
        <w:t xml:space="preserve"> + 1 = 0</w:t>
      </w:r>
      <w:r w:rsidRPr="009C165A">
        <w:rPr>
          <w:rFonts w:ascii="Times New Roman" w:eastAsia="Times New Roman" w:hAnsi="Times New Roman"/>
          <w:sz w:val="24"/>
          <w:szCs w:val="24"/>
          <w:lang w:eastAsia="ru-RU"/>
        </w:rPr>
        <w:t>.</w:t>
      </w:r>
    </w:p>
    <w:p w14:paraId="04E098A1" w14:textId="77777777" w:rsidR="009C165A" w:rsidRPr="009C165A" w:rsidRDefault="009C165A" w:rsidP="009C165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9C165A">
        <w:rPr>
          <w:rFonts w:ascii="Times New Roman" w:eastAsia="Times New Roman" w:hAnsi="Times New Roman"/>
          <w:b/>
          <w:bCs/>
          <w:iCs/>
          <w:sz w:val="24"/>
          <w:szCs w:val="24"/>
          <w:lang w:eastAsia="ru-RU"/>
        </w:rPr>
        <w:t>Раздел 3: Дальнейшие обобщения понятия числа</w:t>
      </w:r>
    </w:p>
    <w:p w14:paraId="374C01C6"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Различные подходы к обобщению понятия числа.</w:t>
      </w:r>
    </w:p>
    <w:p w14:paraId="79ECE5FD"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9C165A">
        <w:rPr>
          <w:rFonts w:ascii="Times New Roman" w:eastAsia="Times New Roman" w:hAnsi="Times New Roman"/>
          <w:sz w:val="24"/>
          <w:szCs w:val="24"/>
          <w:lang w:eastAsia="ru-RU"/>
        </w:rPr>
        <w:t>Формирование определения кватерниона. Определение тела кватернионов.  Существование системы кватернионов. Категоричность тела кватернионов.</w:t>
      </w:r>
      <w:r w:rsidRPr="009C165A">
        <w:rPr>
          <w:rFonts w:ascii="Times New Roman" w:eastAsia="Times New Roman" w:hAnsi="Times New Roman"/>
          <w:sz w:val="24"/>
          <w:szCs w:val="24"/>
          <w:vertAlign w:val="superscript"/>
          <w:lang w:eastAsia="ru-RU"/>
        </w:rPr>
        <w:sym w:font="Symbol" w:char="F02A"/>
      </w:r>
    </w:p>
    <w:p w14:paraId="10400BAE"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Алгебры над полем. Алгебра с делением (тело) и её ранг.  Теорема Фробениуса: общий взгляд на действительные, комплексные числа и кватернионы.  Дальнейшие обобщения.</w:t>
      </w:r>
    </w:p>
    <w:p w14:paraId="040CD3ED" w14:textId="77777777" w:rsidR="009C165A" w:rsidRPr="009C165A" w:rsidRDefault="009C165A" w:rsidP="009C165A">
      <w:pPr>
        <w:tabs>
          <w:tab w:val="num" w:pos="720"/>
        </w:tabs>
        <w:spacing w:after="0" w:line="240" w:lineRule="auto"/>
        <w:ind w:left="720" w:hanging="360"/>
        <w:jc w:val="both"/>
        <w:rPr>
          <w:rFonts w:ascii="Times New Roman" w:eastAsia="HiddenHorzOCR" w:hAnsi="Times New Roman"/>
          <w:sz w:val="24"/>
          <w:szCs w:val="24"/>
          <w:lang w:eastAsia="ru-RU"/>
        </w:rPr>
      </w:pPr>
    </w:p>
    <w:p w14:paraId="7F3D9AEF" w14:textId="7B2AEA09" w:rsidR="009C165A" w:rsidRDefault="009C165A" w:rsidP="00DF655A"/>
    <w:p w14:paraId="38614B4A" w14:textId="07921EA4" w:rsidR="009C165A" w:rsidRDefault="009C165A" w:rsidP="00DF655A"/>
    <w:p w14:paraId="0BAE3B5E" w14:textId="36284B0F" w:rsidR="009C165A" w:rsidRDefault="009C165A" w:rsidP="00DF655A"/>
    <w:p w14:paraId="42D443FC" w14:textId="6440E39A" w:rsidR="009C165A" w:rsidRDefault="009C165A" w:rsidP="00DF655A"/>
    <w:p w14:paraId="2868689C" w14:textId="4881DE18" w:rsidR="009C165A" w:rsidRDefault="009C165A" w:rsidP="00DF655A"/>
    <w:p w14:paraId="39322C1D" w14:textId="54D335DE" w:rsidR="009C165A" w:rsidRDefault="009C165A" w:rsidP="00DF655A"/>
    <w:p w14:paraId="45C65D9D" w14:textId="66023350" w:rsidR="009C165A" w:rsidRDefault="009C165A" w:rsidP="00DF655A"/>
    <w:p w14:paraId="7D7777C0" w14:textId="6B39EBF8" w:rsidR="009C165A" w:rsidRDefault="009C165A" w:rsidP="00DF655A"/>
    <w:p w14:paraId="1BC52449"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lastRenderedPageBreak/>
        <w:t xml:space="preserve">МИНИСТЕРСТВО НАУКИ И ВЫСШЕГО ОБРАЗОВАНИЯ </w:t>
      </w:r>
    </w:p>
    <w:p w14:paraId="750DCB6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РОССИЙСКОЙ ФЕДЕРАЦИИ</w:t>
      </w:r>
    </w:p>
    <w:p w14:paraId="2D4101D1"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Федеральное государственное автономное образовательное учреждение высшего образования</w:t>
      </w:r>
    </w:p>
    <w:p w14:paraId="31EF68D9"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«ТЮМЕНСКИЙ ГОСУДАРСТВЕННЫЙ УНИВЕРСИТЕТ»</w:t>
      </w:r>
    </w:p>
    <w:p w14:paraId="48960FF8"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3FEF6D58" w14:textId="77777777" w:rsidR="009C165A" w:rsidRPr="009C165A" w:rsidRDefault="009C165A" w:rsidP="009C165A">
      <w:pPr>
        <w:spacing w:after="0" w:line="240" w:lineRule="auto"/>
        <w:jc w:val="center"/>
        <w:rPr>
          <w:rFonts w:ascii="Times New Roman" w:eastAsia="Arial" w:hAnsi="Times New Roman"/>
          <w:sz w:val="24"/>
          <w:szCs w:val="28"/>
          <w:lang w:bidi="en-US"/>
        </w:rPr>
      </w:pPr>
      <w:r w:rsidRPr="009C165A">
        <w:rPr>
          <w:rFonts w:ascii="Times New Roman" w:eastAsia="Times New Roman" w:hAnsi="Times New Roman"/>
          <w:sz w:val="24"/>
          <w:szCs w:val="24"/>
          <w:lang w:eastAsia="ru-RU"/>
        </w:rPr>
        <w:t>Тюменского государственного университета</w:t>
      </w:r>
    </w:p>
    <w:p w14:paraId="5F42910C" w14:textId="77777777" w:rsidR="009C165A" w:rsidRPr="009C165A" w:rsidRDefault="009C165A" w:rsidP="009C165A">
      <w:pPr>
        <w:spacing w:after="0" w:line="240" w:lineRule="auto"/>
        <w:jc w:val="center"/>
        <w:rPr>
          <w:rFonts w:ascii="Times New Roman" w:hAnsi="Times New Roman"/>
          <w:sz w:val="24"/>
          <w:szCs w:val="24"/>
        </w:rPr>
      </w:pPr>
    </w:p>
    <w:p w14:paraId="17C36F8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АННОТАЦИЯ К РАБОЧЕЙ ПРОГРАММЕ ПО ДИСЦИПЛИНЫ</w:t>
      </w:r>
    </w:p>
    <w:p w14:paraId="3F9A2C50" w14:textId="77777777" w:rsidR="009C165A" w:rsidRPr="009C165A" w:rsidRDefault="009C165A" w:rsidP="009C165A">
      <w:pPr>
        <w:spacing w:after="0" w:line="240" w:lineRule="auto"/>
        <w:ind w:left="-284" w:right="-426"/>
        <w:jc w:val="center"/>
        <w:rPr>
          <w:rFonts w:ascii="Times New Roman" w:eastAsia="Times New Roman" w:hAnsi="Times New Roman"/>
          <w:b/>
          <w:caps/>
          <w:sz w:val="24"/>
          <w:szCs w:val="28"/>
          <w:lang w:eastAsia="ru-RU"/>
        </w:rPr>
      </w:pPr>
      <w:r w:rsidRPr="009C165A">
        <w:rPr>
          <w:rFonts w:ascii="Times New Roman" w:eastAsia="Times New Roman" w:hAnsi="Times New Roman"/>
          <w:b/>
          <w:caps/>
          <w:sz w:val="24"/>
          <w:szCs w:val="28"/>
          <w:lang w:eastAsia="ru-RU"/>
        </w:rPr>
        <w:t>Дифференциальная геометрия</w:t>
      </w:r>
    </w:p>
    <w:p w14:paraId="18A2E197" w14:textId="77777777" w:rsidR="009C165A" w:rsidRPr="009C165A" w:rsidRDefault="009C165A" w:rsidP="009C165A">
      <w:pPr>
        <w:spacing w:after="0" w:line="240" w:lineRule="auto"/>
        <w:ind w:left="-284" w:right="-426"/>
        <w:jc w:val="center"/>
        <w:rPr>
          <w:rFonts w:ascii="Times New Roman" w:hAnsi="Times New Roman"/>
          <w:sz w:val="24"/>
          <w:szCs w:val="24"/>
        </w:rPr>
      </w:pPr>
      <w:r w:rsidRPr="009C165A">
        <w:rPr>
          <w:rFonts w:ascii="Times New Roman" w:hAnsi="Times New Roman"/>
          <w:sz w:val="24"/>
          <w:szCs w:val="24"/>
        </w:rPr>
        <w:t>Направление подготовки: 44.03.05 Педагогическое образование (с двумя профилями подготовки),</w:t>
      </w:r>
    </w:p>
    <w:p w14:paraId="3BB5203E"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Профили: математика; информатика </w:t>
      </w:r>
    </w:p>
    <w:p w14:paraId="2EA2C1D1"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Форма обучения очная </w:t>
      </w:r>
    </w:p>
    <w:p w14:paraId="34F239DB" w14:textId="77777777" w:rsidR="009C165A" w:rsidRPr="009C165A" w:rsidRDefault="009C165A" w:rsidP="009C165A">
      <w:pPr>
        <w:spacing w:after="0" w:line="240" w:lineRule="auto"/>
        <w:jc w:val="center"/>
        <w:rPr>
          <w:rFonts w:ascii="Times New Roman" w:hAnsi="Times New Roman"/>
          <w:sz w:val="24"/>
          <w:szCs w:val="24"/>
        </w:rPr>
      </w:pPr>
    </w:p>
    <w:p w14:paraId="4BA2529C"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Объем дисциплины:</w:t>
      </w:r>
      <w:r w:rsidRPr="009C165A">
        <w:rPr>
          <w:rFonts w:ascii="Times New Roman" w:hAnsi="Times New Roman"/>
          <w:sz w:val="24"/>
          <w:szCs w:val="24"/>
        </w:rPr>
        <w:t xml:space="preserve"> 144 ч. (4 зачетных единиц)</w:t>
      </w:r>
    </w:p>
    <w:p w14:paraId="2D481286" w14:textId="77777777" w:rsidR="009C165A" w:rsidRPr="009C165A" w:rsidRDefault="009C165A" w:rsidP="009C165A">
      <w:pPr>
        <w:spacing w:after="0" w:line="240" w:lineRule="auto"/>
        <w:rPr>
          <w:rFonts w:ascii="Times New Roman" w:hAnsi="Times New Roman"/>
          <w:sz w:val="24"/>
          <w:szCs w:val="24"/>
        </w:rPr>
      </w:pPr>
    </w:p>
    <w:p w14:paraId="40FB6F14"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Форма промежуточной аттестации:</w:t>
      </w:r>
      <w:r w:rsidRPr="009C165A">
        <w:rPr>
          <w:rFonts w:ascii="Times New Roman" w:hAnsi="Times New Roman"/>
          <w:sz w:val="24"/>
          <w:szCs w:val="24"/>
        </w:rPr>
        <w:t xml:space="preserve"> экзамен и контрольная работа (9 сем.)</w:t>
      </w:r>
    </w:p>
    <w:p w14:paraId="08E12849" w14:textId="77777777" w:rsidR="009C165A" w:rsidRPr="009C165A" w:rsidRDefault="009C165A" w:rsidP="009C165A">
      <w:pPr>
        <w:spacing w:after="0" w:line="240" w:lineRule="auto"/>
        <w:rPr>
          <w:rFonts w:ascii="Times New Roman" w:hAnsi="Times New Roman"/>
          <w:sz w:val="24"/>
          <w:szCs w:val="24"/>
        </w:rPr>
      </w:pPr>
    </w:p>
    <w:p w14:paraId="40D34014" w14:textId="77777777" w:rsidR="009C165A" w:rsidRPr="009C165A" w:rsidRDefault="009C165A" w:rsidP="009C165A">
      <w:pPr>
        <w:widowControl w:val="0"/>
        <w:spacing w:after="0" w:line="240" w:lineRule="auto"/>
        <w:jc w:val="both"/>
        <w:rPr>
          <w:rFonts w:ascii="Times New Roman" w:hAnsi="Times New Roman"/>
          <w:iCs/>
          <w:sz w:val="24"/>
          <w:szCs w:val="24"/>
        </w:rPr>
      </w:pPr>
      <w:r w:rsidRPr="009C165A">
        <w:rPr>
          <w:rFonts w:ascii="Times New Roman" w:hAnsi="Times New Roman"/>
          <w:b/>
          <w:bCs/>
          <w:sz w:val="24"/>
          <w:szCs w:val="24"/>
        </w:rPr>
        <w:t>Цели и задачи освоения дисциплины</w:t>
      </w:r>
    </w:p>
    <w:p w14:paraId="034E04A7"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b/>
          <w:color w:val="000000"/>
          <w:sz w:val="24"/>
          <w:szCs w:val="24"/>
          <w:lang w:eastAsia="ru-RU"/>
        </w:rPr>
        <w:t>Цель</w:t>
      </w:r>
      <w:r w:rsidRPr="009C165A">
        <w:rPr>
          <w:rFonts w:ascii="Times New Roman" w:eastAsia="Times New Roman" w:hAnsi="Times New Roman"/>
          <w:color w:val="000000"/>
          <w:sz w:val="24"/>
          <w:szCs w:val="24"/>
          <w:lang w:eastAsia="ru-RU"/>
        </w:rPr>
        <w:t xml:space="preserve"> изучения дисциплины «Дифференциальная геометрия» - формирование у студентов систематизированных знаний в области дифференциальной геометрии, ее месте и роли в системе математических наук, как основы профессионально-педагогических компетенций учителя.</w:t>
      </w:r>
    </w:p>
    <w:p w14:paraId="631535C9"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9C165A">
        <w:rPr>
          <w:rFonts w:ascii="Times New Roman" w:eastAsia="Times New Roman" w:hAnsi="Times New Roman"/>
          <w:b/>
          <w:color w:val="000000"/>
          <w:sz w:val="24"/>
          <w:szCs w:val="24"/>
          <w:lang w:eastAsia="ru-RU"/>
        </w:rPr>
        <w:t xml:space="preserve">Задачи: </w:t>
      </w:r>
    </w:p>
    <w:p w14:paraId="3FBD45ED"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 xml:space="preserve">развивать математическое мышление обучающихся, познакомить с направлениями развития знаний о дифференциальной геометрии; </w:t>
      </w:r>
    </w:p>
    <w:p w14:paraId="5B3060C6"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 xml:space="preserve">сформировать систему представлений о методах дифференциальной геометрии и возможностях их применения; </w:t>
      </w:r>
    </w:p>
    <w:p w14:paraId="69FD774D" w14:textId="77777777" w:rsidR="009C165A" w:rsidRPr="009C165A" w:rsidRDefault="009C165A" w:rsidP="009C165A">
      <w:pPr>
        <w:autoSpaceDE w:val="0"/>
        <w:autoSpaceDN w:val="0"/>
        <w:adjustRightInd w:val="0"/>
        <w:spacing w:after="0" w:line="240" w:lineRule="auto"/>
        <w:ind w:firstLine="567"/>
        <w:jc w:val="both"/>
      </w:pPr>
      <w:r w:rsidRPr="009C165A">
        <w:rPr>
          <w:rFonts w:ascii="Times New Roman" w:eastAsia="Times New Roman" w:hAnsi="Times New Roman"/>
          <w:color w:val="000000"/>
          <w:sz w:val="24"/>
          <w:szCs w:val="24"/>
          <w:lang w:eastAsia="ru-RU"/>
        </w:rPr>
        <w:t>показать место научной области в системе математических наук;</w:t>
      </w:r>
      <w:r w:rsidRPr="009C165A">
        <w:t xml:space="preserve"> </w:t>
      </w:r>
    </w:p>
    <w:p w14:paraId="3BD6A9FA"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C165A">
        <w:rPr>
          <w:rFonts w:ascii="Times New Roman" w:eastAsia="Times New Roman" w:hAnsi="Times New Roman"/>
          <w:color w:val="000000"/>
          <w:sz w:val="24"/>
          <w:szCs w:val="24"/>
          <w:lang w:eastAsia="ru-RU"/>
        </w:rPr>
        <w:t>дать научное обоснование разделов школьного курса математики и физики, связанных с изучением элементов дифференциальной геометрии.</w:t>
      </w:r>
    </w:p>
    <w:p w14:paraId="3543AFF7"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00C26FE6" w14:textId="77777777" w:rsidR="009C165A" w:rsidRPr="009C165A" w:rsidRDefault="009C165A" w:rsidP="009C165A">
      <w:pPr>
        <w:spacing w:after="240" w:line="240" w:lineRule="auto"/>
        <w:rPr>
          <w:rFonts w:ascii="Times New Roman" w:hAnsi="Times New Roman"/>
          <w:b/>
          <w:bCs/>
          <w:sz w:val="24"/>
        </w:rPr>
      </w:pPr>
      <w:r w:rsidRPr="009C165A">
        <w:rPr>
          <w:rFonts w:ascii="Times New Roman" w:hAnsi="Times New Roman"/>
          <w:b/>
          <w:bCs/>
          <w:sz w:val="24"/>
        </w:rPr>
        <w:t>Планируемые результаты освоения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670"/>
      </w:tblGrid>
      <w:tr w:rsidR="009C165A" w:rsidRPr="009C165A" w14:paraId="4BAD2DC9" w14:textId="77777777" w:rsidTr="009C165A">
        <w:trPr>
          <w:trHeight w:val="544"/>
          <w:tblHeader/>
        </w:trPr>
        <w:tc>
          <w:tcPr>
            <w:tcW w:w="4361" w:type="dxa"/>
          </w:tcPr>
          <w:p w14:paraId="3E4B83E0" w14:textId="77777777" w:rsidR="009C165A" w:rsidRPr="009C165A" w:rsidRDefault="009C165A" w:rsidP="009C165A">
            <w:pPr>
              <w:spacing w:after="0" w:line="240" w:lineRule="auto"/>
              <w:ind w:left="-142" w:right="-105"/>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Код и наименование компетенции </w:t>
            </w:r>
          </w:p>
        </w:tc>
        <w:tc>
          <w:tcPr>
            <w:tcW w:w="5670" w:type="dxa"/>
          </w:tcPr>
          <w:p w14:paraId="720F007D"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Компонент</w:t>
            </w:r>
          </w:p>
          <w:p w14:paraId="4492B817"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proofErr w:type="spellStart"/>
            <w:r w:rsidRPr="009C165A">
              <w:rPr>
                <w:rFonts w:ascii="Times New Roman" w:eastAsia="Times New Roman" w:hAnsi="Times New Roman"/>
                <w:sz w:val="24"/>
                <w:szCs w:val="24"/>
                <w:lang w:eastAsia="ru-RU"/>
              </w:rPr>
              <w:t>знаниевый</w:t>
            </w:r>
            <w:proofErr w:type="spellEnd"/>
            <w:r w:rsidRPr="009C165A">
              <w:rPr>
                <w:rFonts w:ascii="Times New Roman" w:eastAsia="Times New Roman" w:hAnsi="Times New Roman"/>
                <w:sz w:val="24"/>
                <w:szCs w:val="24"/>
                <w:lang w:eastAsia="ru-RU"/>
              </w:rPr>
              <w:t>/функциональный)</w:t>
            </w:r>
          </w:p>
        </w:tc>
      </w:tr>
      <w:tr w:rsidR="009C165A" w:rsidRPr="009C165A" w14:paraId="68341A87" w14:textId="77777777" w:rsidTr="009C165A">
        <w:trPr>
          <w:trHeight w:val="256"/>
        </w:trPr>
        <w:tc>
          <w:tcPr>
            <w:tcW w:w="4361" w:type="dxa"/>
            <w:vMerge w:val="restart"/>
          </w:tcPr>
          <w:p w14:paraId="4DC25348" w14:textId="77777777" w:rsidR="009C165A" w:rsidRPr="009C165A" w:rsidRDefault="009C165A" w:rsidP="009C165A">
            <w:pPr>
              <w:tabs>
                <w:tab w:val="left" w:pos="336"/>
              </w:tabs>
              <w:spacing w:after="0" w:line="240" w:lineRule="auto"/>
              <w:rPr>
                <w:rFonts w:ascii="Times New Roman" w:eastAsia="Times New Roman" w:hAnsi="Times New Roman"/>
                <w:sz w:val="23"/>
                <w:szCs w:val="23"/>
                <w:lang w:eastAsia="ru-RU"/>
              </w:rPr>
            </w:pPr>
            <w:r w:rsidRPr="009C165A">
              <w:rPr>
                <w:rFonts w:ascii="Times New Roman" w:eastAsia="Times New Roman" w:hAnsi="Times New Roman"/>
                <w:sz w:val="24"/>
                <w:szCs w:val="24"/>
                <w:lang w:eastAsia="ru-RU"/>
              </w:rPr>
              <w:t xml:space="preserve">ОК-4 </w:t>
            </w:r>
            <w:r w:rsidRPr="009C165A">
              <w:rPr>
                <w:rFonts w:ascii="Times New Roman" w:eastAsia="Times New Roman" w:hAnsi="Times New Roman"/>
                <w:bCs/>
                <w:sz w:val="24"/>
                <w:szCs w:val="24"/>
                <w:lang w:eastAsia="ru-RU"/>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5670" w:type="dxa"/>
          </w:tcPr>
          <w:p w14:paraId="3301D423"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Знает </w:t>
            </w:r>
            <w:bookmarkStart w:id="15" w:name="_Hlk66838780"/>
            <w:r w:rsidRPr="009C165A">
              <w:rPr>
                <w:rFonts w:ascii="Times New Roman" w:eastAsia="Times New Roman" w:hAnsi="Times New Roman"/>
                <w:sz w:val="24"/>
                <w:szCs w:val="24"/>
                <w:lang w:eastAsia="ru-RU"/>
              </w:rPr>
              <w:t xml:space="preserve">математические формы записи выражений </w:t>
            </w:r>
            <w:bookmarkStart w:id="16" w:name="_Hlk66838930"/>
            <w:r w:rsidRPr="009C165A">
              <w:rPr>
                <w:rFonts w:ascii="Times New Roman" w:eastAsia="Times New Roman" w:hAnsi="Times New Roman"/>
                <w:sz w:val="24"/>
                <w:szCs w:val="24"/>
                <w:lang w:eastAsia="ru-RU"/>
              </w:rPr>
              <w:t xml:space="preserve">дифференциальной геометрии </w:t>
            </w:r>
            <w:bookmarkEnd w:id="15"/>
            <w:bookmarkEnd w:id="16"/>
          </w:p>
        </w:tc>
      </w:tr>
      <w:tr w:rsidR="009C165A" w:rsidRPr="009C165A" w14:paraId="6D7E44E5" w14:textId="77777777" w:rsidTr="009C165A">
        <w:trPr>
          <w:trHeight w:val="256"/>
        </w:trPr>
        <w:tc>
          <w:tcPr>
            <w:tcW w:w="4361" w:type="dxa"/>
            <w:vMerge/>
          </w:tcPr>
          <w:p w14:paraId="31EAA8C0" w14:textId="77777777" w:rsidR="009C165A" w:rsidRPr="009C165A" w:rsidRDefault="009C165A" w:rsidP="009C165A">
            <w:pPr>
              <w:tabs>
                <w:tab w:val="left" w:pos="336"/>
              </w:tabs>
              <w:spacing w:after="0" w:line="240" w:lineRule="auto"/>
              <w:rPr>
                <w:rFonts w:ascii="Times New Roman" w:eastAsia="Times New Roman" w:hAnsi="Times New Roman"/>
                <w:sz w:val="23"/>
                <w:szCs w:val="23"/>
                <w:lang w:eastAsia="ru-RU"/>
              </w:rPr>
            </w:pPr>
          </w:p>
        </w:tc>
        <w:tc>
          <w:tcPr>
            <w:tcW w:w="5670" w:type="dxa"/>
          </w:tcPr>
          <w:p w14:paraId="1258A352"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грамотно оформить решения заданий по дифференциальной геометрии</w:t>
            </w:r>
          </w:p>
        </w:tc>
      </w:tr>
      <w:tr w:rsidR="009C165A" w:rsidRPr="009C165A" w14:paraId="32B2EDF2" w14:textId="77777777" w:rsidTr="009C165A">
        <w:trPr>
          <w:trHeight w:val="256"/>
        </w:trPr>
        <w:tc>
          <w:tcPr>
            <w:tcW w:w="4361" w:type="dxa"/>
            <w:vMerge w:val="restart"/>
            <w:shd w:val="clear" w:color="auto" w:fill="auto"/>
          </w:tcPr>
          <w:p w14:paraId="202609AB" w14:textId="77777777" w:rsidR="009C165A" w:rsidRPr="009C165A" w:rsidRDefault="009C165A" w:rsidP="009C165A">
            <w:pPr>
              <w:tabs>
                <w:tab w:val="left" w:pos="336"/>
              </w:tabs>
              <w:spacing w:after="0" w:line="240" w:lineRule="auto"/>
              <w:rPr>
                <w:rFonts w:ascii="Times New Roman" w:eastAsia="Times New Roman" w:hAnsi="Times New Roman"/>
                <w:sz w:val="23"/>
                <w:szCs w:val="23"/>
                <w:lang w:eastAsia="ru-RU"/>
              </w:rPr>
            </w:pPr>
            <w:r w:rsidRPr="009C165A">
              <w:rPr>
                <w:rFonts w:ascii="Times New Roman" w:eastAsia="Times New Roman" w:hAnsi="Times New Roman"/>
                <w:sz w:val="24"/>
                <w:szCs w:val="24"/>
                <w:lang w:eastAsia="ru-RU"/>
              </w:rPr>
              <w:t xml:space="preserve">ПК-4 </w:t>
            </w:r>
            <w:r w:rsidRPr="009C165A">
              <w:rPr>
                <w:rFonts w:ascii="Times New Roman" w:eastAsia="Times New Roman" w:hAnsi="Times New Roman"/>
                <w:bCs/>
                <w:sz w:val="24"/>
                <w:szCs w:val="24"/>
                <w:lang w:eastAsia="ru-RU"/>
              </w:rPr>
              <w:t xml:space="preserve">способность использовать возможности образовательной среды для достижения личностных, </w:t>
            </w:r>
            <w:proofErr w:type="spellStart"/>
            <w:r w:rsidRPr="009C165A">
              <w:rPr>
                <w:rFonts w:ascii="Times New Roman" w:eastAsia="Times New Roman" w:hAnsi="Times New Roman"/>
                <w:bCs/>
                <w:sz w:val="24"/>
                <w:szCs w:val="24"/>
                <w:lang w:eastAsia="ru-RU"/>
              </w:rPr>
              <w:t>метапредметных</w:t>
            </w:r>
            <w:proofErr w:type="spellEnd"/>
            <w:r w:rsidRPr="009C165A">
              <w:rPr>
                <w:rFonts w:ascii="Times New Roman" w:eastAsia="Times New Roman" w:hAnsi="Times New Roman"/>
                <w:bCs/>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670" w:type="dxa"/>
          </w:tcPr>
          <w:p w14:paraId="6E4D9DFD"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Знает основные </w:t>
            </w:r>
            <w:bookmarkStart w:id="17" w:name="_Hlk66838856"/>
            <w:r w:rsidRPr="009C165A">
              <w:rPr>
                <w:rFonts w:ascii="Times New Roman" w:eastAsia="Times New Roman" w:hAnsi="Times New Roman"/>
                <w:sz w:val="24"/>
                <w:szCs w:val="24"/>
                <w:lang w:eastAsia="ru-RU"/>
              </w:rPr>
              <w:t xml:space="preserve">понятия, теории и методы дифференциальной геометрии, место изучения элементов дисциплины в курсе математики основной и старшей школы, их межпредметные связи </w:t>
            </w:r>
            <w:bookmarkEnd w:id="17"/>
          </w:p>
        </w:tc>
      </w:tr>
      <w:tr w:rsidR="009C165A" w:rsidRPr="009C165A" w14:paraId="577CD8F5" w14:textId="77777777" w:rsidTr="009C165A">
        <w:trPr>
          <w:trHeight w:val="256"/>
        </w:trPr>
        <w:tc>
          <w:tcPr>
            <w:tcW w:w="4361" w:type="dxa"/>
            <w:vMerge/>
            <w:shd w:val="clear" w:color="auto" w:fill="auto"/>
          </w:tcPr>
          <w:p w14:paraId="155F1A49"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p>
        </w:tc>
        <w:tc>
          <w:tcPr>
            <w:tcW w:w="5670" w:type="dxa"/>
          </w:tcPr>
          <w:p w14:paraId="7C800CED"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Может использовать теоретические знания для решения математических и прикладных задач, нахождения геометрических и физических величин, способен доступно объяснить решение </w:t>
            </w:r>
          </w:p>
        </w:tc>
      </w:tr>
    </w:tbl>
    <w:p w14:paraId="6B9C0864" w14:textId="77777777" w:rsidR="009C165A" w:rsidRPr="009C165A" w:rsidRDefault="009C165A" w:rsidP="009C165A">
      <w:pPr>
        <w:spacing w:after="200" w:line="276" w:lineRule="auto"/>
        <w:rPr>
          <w:sz w:val="24"/>
          <w:szCs w:val="24"/>
        </w:rPr>
      </w:pPr>
    </w:p>
    <w:p w14:paraId="5BFAD8EA" w14:textId="77777777" w:rsidR="009C165A" w:rsidRPr="009C165A" w:rsidRDefault="009C165A" w:rsidP="009C165A">
      <w:pPr>
        <w:spacing w:after="0" w:line="240" w:lineRule="auto"/>
        <w:rPr>
          <w:rFonts w:ascii="Times New Roman" w:hAnsi="Times New Roman"/>
          <w:b/>
          <w:bCs/>
          <w:sz w:val="24"/>
          <w:szCs w:val="24"/>
        </w:rPr>
      </w:pPr>
      <w:r w:rsidRPr="009C165A">
        <w:rPr>
          <w:rFonts w:ascii="Times New Roman" w:hAnsi="Times New Roman"/>
          <w:b/>
          <w:bCs/>
          <w:sz w:val="24"/>
          <w:szCs w:val="24"/>
        </w:rPr>
        <w:lastRenderedPageBreak/>
        <w:t>Краткое содержание дисциплины:</w:t>
      </w:r>
    </w:p>
    <w:p w14:paraId="41607B20"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p>
    <w:p w14:paraId="2D60469B" w14:textId="77777777" w:rsidR="009C165A" w:rsidRPr="009C165A" w:rsidRDefault="009C165A" w:rsidP="009C165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9C165A">
        <w:rPr>
          <w:rFonts w:ascii="Times New Roman" w:eastAsia="Times New Roman" w:hAnsi="Times New Roman"/>
          <w:b/>
          <w:bCs/>
          <w:iCs/>
          <w:sz w:val="24"/>
          <w:szCs w:val="24"/>
          <w:lang w:eastAsia="ru-RU"/>
        </w:rPr>
        <w:t>Раздел 1: Геометрия кривых</w:t>
      </w:r>
    </w:p>
    <w:p w14:paraId="618162D3"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Евклидово n-мерное пространство </w:t>
      </w:r>
      <w:proofErr w:type="spellStart"/>
      <w:r w:rsidRPr="009C165A">
        <w:rPr>
          <w:rFonts w:ascii="Times New Roman" w:eastAsia="Times New Roman" w:hAnsi="Times New Roman"/>
          <w:bCs/>
          <w:iCs/>
          <w:sz w:val="24"/>
          <w:szCs w:val="24"/>
          <w:lang w:eastAsia="ru-RU"/>
        </w:rPr>
        <w:t>En</w:t>
      </w:r>
      <w:proofErr w:type="spellEnd"/>
      <w:r w:rsidRPr="009C165A">
        <w:rPr>
          <w:rFonts w:ascii="Times New Roman" w:eastAsia="Times New Roman" w:hAnsi="Times New Roman"/>
          <w:bCs/>
          <w:iCs/>
          <w:sz w:val="24"/>
          <w:szCs w:val="24"/>
          <w:lang w:eastAsia="ru-RU"/>
        </w:rPr>
        <w:t xml:space="preserve">.  Регулярные кривые в </w:t>
      </w:r>
      <w:proofErr w:type="spellStart"/>
      <w:r w:rsidRPr="009C165A">
        <w:rPr>
          <w:rFonts w:ascii="Times New Roman" w:eastAsia="Times New Roman" w:hAnsi="Times New Roman"/>
          <w:bCs/>
          <w:iCs/>
          <w:sz w:val="24"/>
          <w:szCs w:val="24"/>
          <w:lang w:eastAsia="ru-RU"/>
        </w:rPr>
        <w:t>En</w:t>
      </w:r>
      <w:proofErr w:type="spellEnd"/>
      <w:r w:rsidRPr="009C165A">
        <w:rPr>
          <w:rFonts w:ascii="Times New Roman" w:eastAsia="Times New Roman" w:hAnsi="Times New Roman"/>
          <w:bCs/>
          <w:iCs/>
          <w:sz w:val="24"/>
          <w:szCs w:val="24"/>
          <w:lang w:eastAsia="ru-RU"/>
        </w:rPr>
        <w:t xml:space="preserve">.  Уравнение касательной к кривой и геометрический смысл касательной.  </w:t>
      </w:r>
    </w:p>
    <w:p w14:paraId="3BB93389"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Натуральная параметризация кривой.  Плоские кривые и основные способы их задания.  Соприкосновение кривых.  Дважды соприкасающаяся окружность.  </w:t>
      </w:r>
    </w:p>
    <w:p w14:paraId="4AFAE46A"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Кривизна плоской кривой.  Формулы </w:t>
      </w:r>
      <w:proofErr w:type="spellStart"/>
      <w:r w:rsidRPr="009C165A">
        <w:rPr>
          <w:rFonts w:ascii="Times New Roman" w:eastAsia="Times New Roman" w:hAnsi="Times New Roman"/>
          <w:bCs/>
          <w:iCs/>
          <w:sz w:val="24"/>
          <w:szCs w:val="24"/>
          <w:lang w:eastAsia="ru-RU"/>
        </w:rPr>
        <w:t>Френе</w:t>
      </w:r>
      <w:proofErr w:type="spellEnd"/>
      <w:r w:rsidRPr="009C165A">
        <w:rPr>
          <w:rFonts w:ascii="Times New Roman" w:eastAsia="Times New Roman" w:hAnsi="Times New Roman"/>
          <w:bCs/>
          <w:iCs/>
          <w:sz w:val="24"/>
          <w:szCs w:val="24"/>
          <w:lang w:eastAsia="ru-RU"/>
        </w:rPr>
        <w:t xml:space="preserve"> для плоских кривых. Пространственные кривые.  Соприкасающаяся плоскость и её геометрический смысл.  </w:t>
      </w:r>
    </w:p>
    <w:p w14:paraId="16198197"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Кривизна и кручение пространственной кривой.  Репер </w:t>
      </w:r>
      <w:proofErr w:type="spellStart"/>
      <w:r w:rsidRPr="009C165A">
        <w:rPr>
          <w:rFonts w:ascii="Times New Roman" w:eastAsia="Times New Roman" w:hAnsi="Times New Roman"/>
          <w:bCs/>
          <w:iCs/>
          <w:sz w:val="24"/>
          <w:szCs w:val="24"/>
          <w:lang w:eastAsia="ru-RU"/>
        </w:rPr>
        <w:t>Френе</w:t>
      </w:r>
      <w:proofErr w:type="spellEnd"/>
      <w:r w:rsidRPr="009C165A">
        <w:rPr>
          <w:rFonts w:ascii="Times New Roman" w:eastAsia="Times New Roman" w:hAnsi="Times New Roman"/>
          <w:bCs/>
          <w:iCs/>
          <w:sz w:val="24"/>
          <w:szCs w:val="24"/>
          <w:lang w:eastAsia="ru-RU"/>
        </w:rPr>
        <w:t xml:space="preserve"> и формулы </w:t>
      </w:r>
      <w:proofErr w:type="spellStart"/>
      <w:r w:rsidRPr="009C165A">
        <w:rPr>
          <w:rFonts w:ascii="Times New Roman" w:eastAsia="Times New Roman" w:hAnsi="Times New Roman"/>
          <w:bCs/>
          <w:iCs/>
          <w:sz w:val="24"/>
          <w:szCs w:val="24"/>
          <w:lang w:eastAsia="ru-RU"/>
        </w:rPr>
        <w:t>Френе</w:t>
      </w:r>
      <w:proofErr w:type="spellEnd"/>
      <w:r w:rsidRPr="009C165A">
        <w:rPr>
          <w:rFonts w:ascii="Times New Roman" w:eastAsia="Times New Roman" w:hAnsi="Times New Roman"/>
          <w:bCs/>
          <w:iCs/>
          <w:sz w:val="24"/>
          <w:szCs w:val="24"/>
          <w:lang w:eastAsia="ru-RU"/>
        </w:rPr>
        <w:t>.  Геометрический смысл кривизны и кручения.</w:t>
      </w:r>
    </w:p>
    <w:p w14:paraId="6B8D317B" w14:textId="77777777" w:rsidR="009C165A" w:rsidRPr="009C165A" w:rsidRDefault="009C165A" w:rsidP="009C165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2B01B4B" w14:textId="77777777" w:rsidR="009C165A" w:rsidRPr="009C165A" w:rsidRDefault="009C165A" w:rsidP="009C165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9C165A">
        <w:rPr>
          <w:rFonts w:ascii="Times New Roman" w:eastAsia="Times New Roman" w:hAnsi="Times New Roman"/>
          <w:b/>
          <w:bCs/>
          <w:iCs/>
          <w:sz w:val="24"/>
          <w:szCs w:val="24"/>
          <w:lang w:eastAsia="ru-RU"/>
        </w:rPr>
        <w:t>Раздел 2: Геометрия поверхностей</w:t>
      </w:r>
    </w:p>
    <w:p w14:paraId="5913DD64"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Понятие простой регулярной поверхности в E3.  Основные способы задания поверхностей.  </w:t>
      </w:r>
    </w:p>
    <w:p w14:paraId="6A213AAA"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Пространство касательных векторов в точке поверхности.  Касательная плоскость и её геометрический смысл.  </w:t>
      </w:r>
    </w:p>
    <w:p w14:paraId="17D476D5"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Первая квадратичная форма поверхности и её применения.  Понятие внутренней геометрии поверхности.  Изгибания поверхностей.  </w:t>
      </w:r>
    </w:p>
    <w:p w14:paraId="4CDF9282"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 xml:space="preserve">Вторая квадратичная форма поверхности.  Теоремы Эйлера и </w:t>
      </w:r>
      <w:proofErr w:type="spellStart"/>
      <w:r w:rsidRPr="009C165A">
        <w:rPr>
          <w:rFonts w:ascii="Times New Roman" w:eastAsia="Times New Roman" w:hAnsi="Times New Roman"/>
          <w:bCs/>
          <w:iCs/>
          <w:sz w:val="24"/>
          <w:szCs w:val="24"/>
          <w:lang w:eastAsia="ru-RU"/>
        </w:rPr>
        <w:t>Менье</w:t>
      </w:r>
      <w:proofErr w:type="spellEnd"/>
      <w:r w:rsidRPr="009C165A">
        <w:rPr>
          <w:rFonts w:ascii="Times New Roman" w:eastAsia="Times New Roman" w:hAnsi="Times New Roman"/>
          <w:bCs/>
          <w:iCs/>
          <w:sz w:val="24"/>
          <w:szCs w:val="24"/>
          <w:lang w:eastAsia="ru-RU"/>
        </w:rPr>
        <w:t xml:space="preserve">.  Вычисление главных </w:t>
      </w:r>
      <w:proofErr w:type="spellStart"/>
      <w:r w:rsidRPr="009C165A">
        <w:rPr>
          <w:rFonts w:ascii="Times New Roman" w:eastAsia="Times New Roman" w:hAnsi="Times New Roman"/>
          <w:bCs/>
          <w:iCs/>
          <w:sz w:val="24"/>
          <w:szCs w:val="24"/>
          <w:lang w:eastAsia="ru-RU"/>
        </w:rPr>
        <w:t>кривизн</w:t>
      </w:r>
      <w:proofErr w:type="spellEnd"/>
      <w:r w:rsidRPr="009C165A">
        <w:rPr>
          <w:rFonts w:ascii="Times New Roman" w:eastAsia="Times New Roman" w:hAnsi="Times New Roman"/>
          <w:bCs/>
          <w:iCs/>
          <w:sz w:val="24"/>
          <w:szCs w:val="24"/>
          <w:lang w:eastAsia="ru-RU"/>
        </w:rPr>
        <w:t xml:space="preserve"> и главных направлений поверхности.  </w:t>
      </w:r>
    </w:p>
    <w:p w14:paraId="380469DB" w14:textId="77777777" w:rsidR="009C165A" w:rsidRPr="009C165A" w:rsidRDefault="009C165A" w:rsidP="009C165A">
      <w:pPr>
        <w:widowControl w:val="0"/>
        <w:numPr>
          <w:ilvl w:val="0"/>
          <w:numId w:val="50"/>
        </w:numPr>
        <w:tabs>
          <w:tab w:val="left" w:pos="568"/>
        </w:tabs>
        <w:autoSpaceDE w:val="0"/>
        <w:autoSpaceDN w:val="0"/>
        <w:adjustRightInd w:val="0"/>
        <w:spacing w:after="0" w:line="240" w:lineRule="auto"/>
        <w:ind w:left="1" w:firstLine="283"/>
        <w:jc w:val="both"/>
        <w:rPr>
          <w:rFonts w:ascii="Times New Roman" w:eastAsia="Times New Roman" w:hAnsi="Times New Roman"/>
          <w:bCs/>
          <w:iCs/>
          <w:sz w:val="24"/>
          <w:szCs w:val="24"/>
          <w:lang w:eastAsia="ru-RU"/>
        </w:rPr>
      </w:pPr>
      <w:r w:rsidRPr="009C165A">
        <w:rPr>
          <w:rFonts w:ascii="Times New Roman" w:eastAsia="Times New Roman" w:hAnsi="Times New Roman"/>
          <w:bCs/>
          <w:iCs/>
          <w:sz w:val="24"/>
          <w:szCs w:val="24"/>
          <w:lang w:eastAsia="ru-RU"/>
        </w:rPr>
        <w:t>Гауссова и средняя кривизна поверхности. Формулы Гаусса-</w:t>
      </w:r>
      <w:proofErr w:type="spellStart"/>
      <w:r w:rsidRPr="009C165A">
        <w:rPr>
          <w:rFonts w:ascii="Times New Roman" w:eastAsia="Times New Roman" w:hAnsi="Times New Roman"/>
          <w:bCs/>
          <w:iCs/>
          <w:sz w:val="24"/>
          <w:szCs w:val="24"/>
          <w:lang w:eastAsia="ru-RU"/>
        </w:rPr>
        <w:t>Петерсона</w:t>
      </w:r>
      <w:proofErr w:type="spellEnd"/>
      <w:r w:rsidRPr="009C165A">
        <w:rPr>
          <w:rFonts w:ascii="Times New Roman" w:eastAsia="Times New Roman" w:hAnsi="Times New Roman"/>
          <w:bCs/>
          <w:iCs/>
          <w:sz w:val="24"/>
          <w:szCs w:val="24"/>
          <w:lang w:eastAsia="ru-RU"/>
        </w:rPr>
        <w:t>-Кодацци и теорема Бонне (без доказательства).</w:t>
      </w:r>
    </w:p>
    <w:p w14:paraId="1C5DCE3A" w14:textId="77777777" w:rsidR="009C165A" w:rsidRPr="009C165A" w:rsidRDefault="009C165A" w:rsidP="009C165A">
      <w:pPr>
        <w:widowControl w:val="0"/>
        <w:autoSpaceDE w:val="0"/>
        <w:autoSpaceDN w:val="0"/>
        <w:adjustRightInd w:val="0"/>
        <w:spacing w:after="0" w:line="240" w:lineRule="auto"/>
        <w:ind w:firstLine="709"/>
        <w:jc w:val="both"/>
        <w:rPr>
          <w:rFonts w:ascii="Times New Roman" w:eastAsia="Times New Roman" w:hAnsi="Times New Roman"/>
          <w:b/>
          <w:bCs/>
          <w:iCs/>
          <w:sz w:val="24"/>
          <w:szCs w:val="24"/>
          <w:lang w:eastAsia="ru-RU"/>
        </w:rPr>
      </w:pPr>
    </w:p>
    <w:p w14:paraId="281E869A" w14:textId="55BD4E7A" w:rsidR="009C165A" w:rsidRDefault="009C165A" w:rsidP="00DF655A"/>
    <w:p w14:paraId="5A787C21" w14:textId="5B3EE7B6" w:rsidR="009C165A" w:rsidRDefault="009C165A" w:rsidP="00DF655A"/>
    <w:p w14:paraId="174C1646" w14:textId="5CFF3725" w:rsidR="009C165A" w:rsidRDefault="009C165A" w:rsidP="00DF655A"/>
    <w:p w14:paraId="45F37DBA" w14:textId="292B2901" w:rsidR="009C165A" w:rsidRDefault="009C165A" w:rsidP="00DF655A"/>
    <w:p w14:paraId="77D0DC6F" w14:textId="22A57CB2" w:rsidR="009C165A" w:rsidRDefault="009C165A" w:rsidP="00DF655A"/>
    <w:p w14:paraId="41AD8192" w14:textId="38508DC3" w:rsidR="009C165A" w:rsidRDefault="009C165A" w:rsidP="00DF655A"/>
    <w:p w14:paraId="055B55DF" w14:textId="1BFA124C" w:rsidR="009C165A" w:rsidRDefault="009C165A" w:rsidP="00DF655A"/>
    <w:p w14:paraId="639CAF9F" w14:textId="0D0A4194" w:rsidR="009C165A" w:rsidRDefault="009C165A" w:rsidP="00DF655A"/>
    <w:p w14:paraId="5D8283EF" w14:textId="730C585D" w:rsidR="009C165A" w:rsidRDefault="009C165A" w:rsidP="00DF655A"/>
    <w:p w14:paraId="3BA6E13F" w14:textId="0C1BF24D" w:rsidR="009C165A" w:rsidRDefault="009C165A" w:rsidP="00DF655A"/>
    <w:p w14:paraId="272B213B" w14:textId="3CA6A32F" w:rsidR="009C165A" w:rsidRDefault="009C165A" w:rsidP="00DF655A"/>
    <w:p w14:paraId="5FCF183D" w14:textId="26E1D805" w:rsidR="009C165A" w:rsidRDefault="009C165A" w:rsidP="00DF655A"/>
    <w:p w14:paraId="4128F4F5" w14:textId="5B4A3D3C" w:rsidR="009C165A" w:rsidRDefault="009C165A" w:rsidP="00DF655A"/>
    <w:p w14:paraId="4A1C05A8" w14:textId="3011D639" w:rsidR="009C165A" w:rsidRDefault="009C165A" w:rsidP="00DF655A"/>
    <w:p w14:paraId="37541A88" w14:textId="308A945F" w:rsidR="009C165A" w:rsidRDefault="009C165A" w:rsidP="00DF655A"/>
    <w:p w14:paraId="4F6AC67E" w14:textId="4E4DC2A3" w:rsidR="009C165A" w:rsidRDefault="009C165A" w:rsidP="00DF655A"/>
    <w:p w14:paraId="1830D284" w14:textId="2408C9A0" w:rsidR="009C165A" w:rsidRDefault="009C165A" w:rsidP="00DF655A"/>
    <w:p w14:paraId="002BD765" w14:textId="2CF2F01F" w:rsidR="009C165A" w:rsidRDefault="009C165A" w:rsidP="00DF655A"/>
    <w:p w14:paraId="7C8DF9DB"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lastRenderedPageBreak/>
        <w:t xml:space="preserve">МИНИСТЕРСТВО НАУКИ И ВЫСШЕГО ОБРАЗОВАНИЯ </w:t>
      </w:r>
    </w:p>
    <w:p w14:paraId="6DB74C01"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РОССИЙСКОЙ ФЕДЕРАЦИИ</w:t>
      </w:r>
    </w:p>
    <w:p w14:paraId="2BEBAF89"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Федеральное государственное автономное образовательное учреждение высшего образования</w:t>
      </w:r>
    </w:p>
    <w:p w14:paraId="0BB9E74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«ТЮМЕНСКИЙ ГОСУДАРСТВЕННЫЙ УНИВЕРСИТЕТ»</w:t>
      </w:r>
    </w:p>
    <w:p w14:paraId="75EA2D5C"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33DB26D2" w14:textId="77777777" w:rsidR="009C165A" w:rsidRPr="009C165A" w:rsidRDefault="009C165A" w:rsidP="009C165A">
      <w:pPr>
        <w:spacing w:after="0" w:line="240" w:lineRule="auto"/>
        <w:jc w:val="center"/>
        <w:rPr>
          <w:rFonts w:ascii="Times New Roman" w:eastAsia="Arial" w:hAnsi="Times New Roman"/>
          <w:sz w:val="24"/>
          <w:szCs w:val="28"/>
          <w:lang w:bidi="en-US"/>
        </w:rPr>
      </w:pPr>
      <w:r w:rsidRPr="009C165A">
        <w:rPr>
          <w:rFonts w:ascii="Times New Roman" w:eastAsia="Times New Roman" w:hAnsi="Times New Roman"/>
          <w:sz w:val="24"/>
          <w:szCs w:val="24"/>
          <w:lang w:eastAsia="ru-RU"/>
        </w:rPr>
        <w:t>Тюменского государственного университета</w:t>
      </w:r>
    </w:p>
    <w:p w14:paraId="796D1EA0" w14:textId="77777777" w:rsidR="009C165A" w:rsidRPr="009C165A" w:rsidRDefault="009C165A" w:rsidP="009C165A">
      <w:pPr>
        <w:spacing w:after="0" w:line="240" w:lineRule="auto"/>
        <w:jc w:val="center"/>
        <w:rPr>
          <w:rFonts w:ascii="Times New Roman" w:hAnsi="Times New Roman"/>
          <w:sz w:val="24"/>
          <w:szCs w:val="24"/>
        </w:rPr>
      </w:pPr>
    </w:p>
    <w:p w14:paraId="6A3CE63F"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АННОТАЦИЯ К РАБОЧЕЙ ПРОГРАММЕ ПО ДИСЦИПЛИНЫ</w:t>
      </w:r>
    </w:p>
    <w:p w14:paraId="3D59DE1F" w14:textId="77777777" w:rsidR="009C165A" w:rsidRPr="009C165A" w:rsidRDefault="009C165A" w:rsidP="009C165A">
      <w:pPr>
        <w:spacing w:after="0" w:line="240" w:lineRule="auto"/>
        <w:jc w:val="center"/>
        <w:rPr>
          <w:rFonts w:ascii="Times New Roman" w:eastAsia="Times New Roman" w:hAnsi="Times New Roman"/>
          <w:b/>
          <w:caps/>
          <w:sz w:val="24"/>
          <w:szCs w:val="28"/>
          <w:lang w:eastAsia="ru-RU"/>
        </w:rPr>
      </w:pPr>
      <w:r w:rsidRPr="009C165A">
        <w:rPr>
          <w:rFonts w:ascii="Times New Roman" w:eastAsia="Times New Roman" w:hAnsi="Times New Roman"/>
          <w:b/>
          <w:caps/>
          <w:sz w:val="24"/>
          <w:szCs w:val="28"/>
          <w:lang w:eastAsia="ru-RU"/>
        </w:rPr>
        <w:t>ИССЛЕДОВАНИЕ ОПЕРАЦИЙ</w:t>
      </w:r>
    </w:p>
    <w:p w14:paraId="3BAB1FEE"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hAnsi="Times New Roman"/>
          <w:sz w:val="24"/>
          <w:szCs w:val="24"/>
        </w:rPr>
        <w:t xml:space="preserve">Направление подготовки: </w:t>
      </w:r>
      <w:r w:rsidRPr="009C165A">
        <w:rPr>
          <w:rFonts w:ascii="Times New Roman" w:eastAsia="Times New Roman" w:hAnsi="Times New Roman"/>
          <w:sz w:val="24"/>
          <w:szCs w:val="24"/>
          <w:lang w:eastAsia="ru-RU"/>
        </w:rPr>
        <w:t>44.03.05 Педагогическое образование (с двумя профилями подготовки)</w:t>
      </w:r>
    </w:p>
    <w:p w14:paraId="2EF4D10B"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Профили: математика; информатика</w:t>
      </w:r>
    </w:p>
    <w:p w14:paraId="010455D6"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Форма обучения очная </w:t>
      </w:r>
    </w:p>
    <w:p w14:paraId="1E5DA71F" w14:textId="77777777" w:rsidR="009C165A" w:rsidRPr="009C165A" w:rsidRDefault="009C165A" w:rsidP="009C165A">
      <w:pPr>
        <w:spacing w:after="0" w:line="240" w:lineRule="auto"/>
        <w:jc w:val="center"/>
        <w:rPr>
          <w:rFonts w:ascii="Times New Roman" w:hAnsi="Times New Roman"/>
          <w:sz w:val="24"/>
          <w:szCs w:val="24"/>
        </w:rPr>
      </w:pPr>
    </w:p>
    <w:p w14:paraId="09E10278" w14:textId="77777777" w:rsidR="009C165A" w:rsidRPr="009C165A" w:rsidRDefault="009C165A" w:rsidP="009C165A">
      <w:pPr>
        <w:spacing w:after="0" w:line="240" w:lineRule="auto"/>
        <w:jc w:val="center"/>
        <w:rPr>
          <w:rFonts w:ascii="Times New Roman" w:hAnsi="Times New Roman"/>
          <w:sz w:val="24"/>
          <w:szCs w:val="24"/>
        </w:rPr>
      </w:pPr>
    </w:p>
    <w:p w14:paraId="18286909"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Объем дисциплины:</w:t>
      </w:r>
      <w:r w:rsidRPr="009C165A">
        <w:rPr>
          <w:rFonts w:ascii="Times New Roman" w:hAnsi="Times New Roman"/>
          <w:sz w:val="24"/>
          <w:szCs w:val="24"/>
        </w:rPr>
        <w:t xml:space="preserve"> 108 ч. (3 зачетные единицы)</w:t>
      </w:r>
    </w:p>
    <w:p w14:paraId="61523946" w14:textId="77777777" w:rsidR="009C165A" w:rsidRPr="009C165A" w:rsidRDefault="009C165A" w:rsidP="009C165A">
      <w:pPr>
        <w:spacing w:after="0" w:line="240" w:lineRule="auto"/>
        <w:rPr>
          <w:rFonts w:ascii="Times New Roman" w:hAnsi="Times New Roman"/>
          <w:sz w:val="24"/>
          <w:szCs w:val="24"/>
        </w:rPr>
      </w:pPr>
    </w:p>
    <w:p w14:paraId="2A6C2110"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Форма промежуточной аттестации:</w:t>
      </w:r>
      <w:r w:rsidRPr="009C165A">
        <w:rPr>
          <w:rFonts w:ascii="Times New Roman" w:hAnsi="Times New Roman"/>
          <w:sz w:val="24"/>
          <w:szCs w:val="24"/>
        </w:rPr>
        <w:t xml:space="preserve"> зачет (10 сем.)</w:t>
      </w:r>
    </w:p>
    <w:p w14:paraId="113D30E4" w14:textId="77777777" w:rsidR="009C165A" w:rsidRPr="009C165A" w:rsidRDefault="009C165A" w:rsidP="009C165A">
      <w:pPr>
        <w:spacing w:after="0" w:line="240" w:lineRule="auto"/>
        <w:rPr>
          <w:rFonts w:ascii="Times New Roman" w:hAnsi="Times New Roman"/>
          <w:sz w:val="24"/>
          <w:szCs w:val="24"/>
        </w:rPr>
      </w:pPr>
    </w:p>
    <w:p w14:paraId="738958A4" w14:textId="77777777" w:rsidR="009C165A" w:rsidRPr="009C165A" w:rsidRDefault="009C165A" w:rsidP="009C165A">
      <w:pPr>
        <w:widowControl w:val="0"/>
        <w:spacing w:after="0" w:line="240" w:lineRule="auto"/>
        <w:jc w:val="both"/>
        <w:rPr>
          <w:rFonts w:ascii="Times New Roman" w:hAnsi="Times New Roman"/>
          <w:iCs/>
          <w:sz w:val="24"/>
          <w:szCs w:val="24"/>
        </w:rPr>
      </w:pPr>
      <w:r w:rsidRPr="009C165A">
        <w:rPr>
          <w:rFonts w:ascii="Times New Roman" w:hAnsi="Times New Roman"/>
          <w:b/>
          <w:bCs/>
          <w:sz w:val="24"/>
          <w:szCs w:val="24"/>
        </w:rPr>
        <w:t>Цели и задачи освоения дисциплины</w:t>
      </w:r>
    </w:p>
    <w:p w14:paraId="771A8628"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bookmarkStart w:id="18" w:name="_Hlk64690669"/>
      <w:r w:rsidRPr="009C165A">
        <w:rPr>
          <w:rFonts w:ascii="Times New Roman" w:eastAsia="Times New Roman" w:hAnsi="Times New Roman"/>
          <w:b/>
          <w:color w:val="000000"/>
          <w:sz w:val="24"/>
          <w:szCs w:val="24"/>
          <w:lang w:eastAsia="ru-RU"/>
        </w:rPr>
        <w:t>Цель</w:t>
      </w:r>
      <w:r w:rsidRPr="009C165A">
        <w:rPr>
          <w:rFonts w:ascii="Times New Roman" w:eastAsia="Times New Roman" w:hAnsi="Times New Roman"/>
          <w:color w:val="000000"/>
          <w:sz w:val="24"/>
          <w:szCs w:val="24"/>
          <w:lang w:eastAsia="ru-RU"/>
        </w:rPr>
        <w:t xml:space="preserve"> </w:t>
      </w:r>
      <w:r w:rsidRPr="009C165A">
        <w:rPr>
          <w:rFonts w:ascii="Times New Roman" w:eastAsia="Times New Roman" w:hAnsi="Times New Roman"/>
          <w:sz w:val="24"/>
          <w:szCs w:val="24"/>
          <w:lang w:eastAsia="ru-RU"/>
        </w:rPr>
        <w:t>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неопределенности, как основу для развития компетенций профессиональной деятельности по профилю подготовки.</w:t>
      </w:r>
    </w:p>
    <w:p w14:paraId="4F99B307"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9C165A">
        <w:rPr>
          <w:rFonts w:ascii="Times New Roman" w:eastAsia="Times New Roman" w:hAnsi="Times New Roman"/>
          <w:b/>
          <w:color w:val="000000"/>
          <w:sz w:val="24"/>
          <w:szCs w:val="24"/>
          <w:lang w:eastAsia="ru-RU"/>
        </w:rPr>
        <w:t>Задачи:</w:t>
      </w:r>
    </w:p>
    <w:bookmarkEnd w:id="18"/>
    <w:p w14:paraId="5675EF2E"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теоретических основ применения различных методов решения задач исследования операций;</w:t>
      </w:r>
    </w:p>
    <w:p w14:paraId="0565972C"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основных типов задач исследования операций;</w:t>
      </w:r>
    </w:p>
    <w:p w14:paraId="25653632"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способов построения математических моделей для решения прикладных задач;</w:t>
      </w:r>
    </w:p>
    <w:p w14:paraId="36DCF362"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методов линейного программирования как основы для построения математических моделей;</w:t>
      </w:r>
    </w:p>
    <w:p w14:paraId="5571BA8F"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методов нелинейного и динамического программирования, решения детерминированных и недетерминированных задач теории игр;</w:t>
      </w:r>
    </w:p>
    <w:p w14:paraId="070EF67D"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установление межпредметных связей между данной дисциплиной и ранее читаемыми курсами математического анализа, линейной алгебры, теории вероятностей и математической статистики;</w:t>
      </w:r>
    </w:p>
    <w:p w14:paraId="6412DA85"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использование знаний, полученных при изучении предмета, для активизации учебной деятельности обучающихся в работе учителя.</w:t>
      </w:r>
    </w:p>
    <w:p w14:paraId="42561A99"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7C474A34" w14:textId="77777777" w:rsidR="009C165A" w:rsidRPr="009C165A" w:rsidRDefault="009C165A" w:rsidP="009C165A">
      <w:pPr>
        <w:spacing w:after="240" w:line="240" w:lineRule="auto"/>
        <w:rPr>
          <w:rFonts w:ascii="Times New Roman" w:hAnsi="Times New Roman"/>
          <w:b/>
          <w:bCs/>
          <w:sz w:val="24"/>
        </w:rPr>
      </w:pPr>
      <w:r w:rsidRPr="009C16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9C165A" w:rsidRPr="009C165A" w14:paraId="6B5DEA74" w14:textId="77777777" w:rsidTr="009C165A">
        <w:trPr>
          <w:trHeight w:val="544"/>
          <w:tblHeader/>
        </w:trPr>
        <w:tc>
          <w:tcPr>
            <w:tcW w:w="4077" w:type="dxa"/>
          </w:tcPr>
          <w:p w14:paraId="55F698F0" w14:textId="77777777" w:rsidR="009C165A" w:rsidRPr="009C165A" w:rsidRDefault="009C165A" w:rsidP="009C165A">
            <w:pPr>
              <w:spacing w:after="0" w:line="240" w:lineRule="auto"/>
              <w:ind w:left="-142" w:right="-105"/>
              <w:jc w:val="center"/>
              <w:rPr>
                <w:rFonts w:ascii="Times New Roman" w:eastAsia="Times New Roman" w:hAnsi="Times New Roman"/>
                <w:sz w:val="24"/>
                <w:szCs w:val="24"/>
                <w:lang w:eastAsia="ru-RU"/>
              </w:rPr>
            </w:pPr>
            <w:bookmarkStart w:id="19" w:name="_Hlk64690626"/>
            <w:r w:rsidRPr="009C165A">
              <w:rPr>
                <w:rFonts w:ascii="Times New Roman" w:eastAsia="Times New Roman" w:hAnsi="Times New Roman"/>
                <w:sz w:val="24"/>
                <w:szCs w:val="24"/>
                <w:lang w:eastAsia="ru-RU"/>
              </w:rPr>
              <w:t xml:space="preserve">Код и наименование компетенции </w:t>
            </w:r>
          </w:p>
        </w:tc>
        <w:tc>
          <w:tcPr>
            <w:tcW w:w="5416" w:type="dxa"/>
          </w:tcPr>
          <w:p w14:paraId="70560654"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Компонент</w:t>
            </w:r>
          </w:p>
          <w:p w14:paraId="2F3DA7DF"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proofErr w:type="spellStart"/>
            <w:r w:rsidRPr="009C165A">
              <w:rPr>
                <w:rFonts w:ascii="Times New Roman" w:eastAsia="Times New Roman" w:hAnsi="Times New Roman"/>
                <w:sz w:val="24"/>
                <w:szCs w:val="24"/>
                <w:lang w:eastAsia="ru-RU"/>
              </w:rPr>
              <w:t>знаниевый</w:t>
            </w:r>
            <w:proofErr w:type="spellEnd"/>
            <w:r w:rsidRPr="009C165A">
              <w:rPr>
                <w:rFonts w:ascii="Times New Roman" w:eastAsia="Times New Roman" w:hAnsi="Times New Roman"/>
                <w:sz w:val="24"/>
                <w:szCs w:val="24"/>
                <w:lang w:eastAsia="ru-RU"/>
              </w:rPr>
              <w:t>/функциональный)</w:t>
            </w:r>
          </w:p>
        </w:tc>
      </w:tr>
      <w:tr w:rsidR="009C165A" w:rsidRPr="009C165A" w14:paraId="4DA26C00" w14:textId="77777777" w:rsidTr="009C165A">
        <w:trPr>
          <w:trHeight w:val="256"/>
        </w:trPr>
        <w:tc>
          <w:tcPr>
            <w:tcW w:w="4077" w:type="dxa"/>
            <w:vMerge w:val="restart"/>
          </w:tcPr>
          <w:p w14:paraId="0CF8592F"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416" w:type="dxa"/>
          </w:tcPr>
          <w:p w14:paraId="2E820910"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Знает основные критерии и методы исследования операций, методы линейного, нелинейного, целочисленного, динамического программирования </w:t>
            </w:r>
          </w:p>
        </w:tc>
      </w:tr>
      <w:tr w:rsidR="009C165A" w:rsidRPr="009C165A" w14:paraId="3E8E3827" w14:textId="77777777" w:rsidTr="009C165A">
        <w:trPr>
          <w:trHeight w:val="256"/>
        </w:trPr>
        <w:tc>
          <w:tcPr>
            <w:tcW w:w="4077" w:type="dxa"/>
            <w:vMerge/>
          </w:tcPr>
          <w:p w14:paraId="6B1616E3"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p>
        </w:tc>
        <w:tc>
          <w:tcPr>
            <w:tcW w:w="5416" w:type="dxa"/>
          </w:tcPr>
          <w:p w14:paraId="4978E8F7"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Умеет </w:t>
            </w:r>
            <w:r w:rsidRPr="009C165A">
              <w:rPr>
                <w:rFonts w:ascii="Times New Roman" w:eastAsia="Times New Roman" w:hAnsi="Times New Roman"/>
                <w:sz w:val="24"/>
                <w:szCs w:val="24"/>
                <w:lang w:eastAsia="ru-RU"/>
              </w:rPr>
              <w:tab/>
              <w:t xml:space="preserve">определить тип задачи; построить математическую модель задачи; подобрать соответствующие методы решения задачи; </w:t>
            </w:r>
            <w:r w:rsidRPr="009C165A">
              <w:rPr>
                <w:rFonts w:ascii="Times New Roman" w:eastAsia="Times New Roman" w:hAnsi="Times New Roman"/>
                <w:sz w:val="24"/>
                <w:szCs w:val="24"/>
                <w:lang w:eastAsia="ru-RU"/>
              </w:rPr>
              <w:lastRenderedPageBreak/>
              <w:t>решить задачу, используя математические, вычислительные методы; интерпретировать ответ</w:t>
            </w:r>
          </w:p>
        </w:tc>
      </w:tr>
      <w:tr w:rsidR="009C165A" w:rsidRPr="009C165A" w14:paraId="1D91B9D1" w14:textId="77777777" w:rsidTr="009C165A">
        <w:trPr>
          <w:trHeight w:val="275"/>
        </w:trPr>
        <w:tc>
          <w:tcPr>
            <w:tcW w:w="4077" w:type="dxa"/>
            <w:vMerge w:val="restart"/>
          </w:tcPr>
          <w:p w14:paraId="710D03A3"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8"/>
                <w:lang w:eastAsia="ru-RU"/>
              </w:rPr>
              <w:lastRenderedPageBreak/>
              <w:t>ПК-7 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5416" w:type="dxa"/>
          </w:tcPr>
          <w:p w14:paraId="1B516B65"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Знает области приложения знаний об исследовании операций в общем и дополнительном математическом образовании в школе</w:t>
            </w:r>
          </w:p>
        </w:tc>
      </w:tr>
      <w:tr w:rsidR="009C165A" w:rsidRPr="009C165A" w14:paraId="627BCA16" w14:textId="77777777" w:rsidTr="009C165A">
        <w:trPr>
          <w:trHeight w:val="256"/>
        </w:trPr>
        <w:tc>
          <w:tcPr>
            <w:tcW w:w="4077" w:type="dxa"/>
            <w:vMerge/>
          </w:tcPr>
          <w:p w14:paraId="7A923C45"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p>
        </w:tc>
        <w:tc>
          <w:tcPr>
            <w:tcW w:w="5416" w:type="dxa"/>
          </w:tcPr>
          <w:p w14:paraId="571F2FDB"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использовать знания и методы исследования операций как средство активизации учебной деятельности</w:t>
            </w:r>
          </w:p>
        </w:tc>
      </w:tr>
      <w:bookmarkEnd w:id="19"/>
    </w:tbl>
    <w:p w14:paraId="42048C8D" w14:textId="77777777" w:rsidR="009C165A" w:rsidRPr="009C165A" w:rsidRDefault="009C165A" w:rsidP="009C165A">
      <w:pPr>
        <w:spacing w:after="200" w:line="276" w:lineRule="auto"/>
        <w:rPr>
          <w:sz w:val="24"/>
          <w:szCs w:val="24"/>
        </w:rPr>
      </w:pPr>
    </w:p>
    <w:p w14:paraId="4390DFE7" w14:textId="77777777" w:rsidR="009C165A" w:rsidRPr="009C165A" w:rsidRDefault="009C165A" w:rsidP="009C165A">
      <w:pPr>
        <w:spacing w:after="0" w:line="240" w:lineRule="auto"/>
        <w:rPr>
          <w:rFonts w:ascii="Times New Roman" w:hAnsi="Times New Roman"/>
          <w:b/>
          <w:bCs/>
          <w:sz w:val="24"/>
          <w:szCs w:val="24"/>
        </w:rPr>
      </w:pPr>
      <w:r w:rsidRPr="009C165A">
        <w:rPr>
          <w:rFonts w:ascii="Times New Roman" w:hAnsi="Times New Roman"/>
          <w:b/>
          <w:bCs/>
          <w:sz w:val="24"/>
          <w:szCs w:val="24"/>
        </w:rPr>
        <w:t>Краткое содержание дисциплины:</w:t>
      </w:r>
    </w:p>
    <w:p w14:paraId="27EA833A"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p>
    <w:p w14:paraId="6AB90788"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1. Оптимизационные задачи в науке и технике. </w:t>
      </w:r>
      <w:r w:rsidRPr="009C165A">
        <w:rPr>
          <w:rFonts w:ascii="Times New Roman" w:eastAsia="Times New Roman" w:hAnsi="Times New Roman"/>
          <w:sz w:val="24"/>
          <w:szCs w:val="24"/>
          <w:lang w:eastAsia="ru-RU"/>
        </w:rPr>
        <w:t>Предмет исследования операций</w:t>
      </w:r>
      <w:r w:rsidRPr="009C165A">
        <w:rPr>
          <w:rFonts w:ascii="Times New Roman" w:eastAsia="Times New Roman" w:hAnsi="Times New Roman"/>
          <w:b/>
          <w:sz w:val="24"/>
          <w:szCs w:val="24"/>
          <w:lang w:eastAsia="ru-RU"/>
        </w:rPr>
        <w:t xml:space="preserve">. </w:t>
      </w:r>
      <w:r w:rsidRPr="009C165A">
        <w:rPr>
          <w:rFonts w:ascii="Times New Roman" w:eastAsia="Times New Roman" w:hAnsi="Times New Roman"/>
          <w:sz w:val="24"/>
          <w:szCs w:val="24"/>
          <w:lang w:eastAsia="ru-RU"/>
        </w:rPr>
        <w:t xml:space="preserve">Основные понятия исследования операций. Классические оптимизационные задачи. </w:t>
      </w:r>
    </w:p>
    <w:p w14:paraId="5762E6D7"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2. Однокритериальная и многокритериальная оптимизация.</w:t>
      </w:r>
      <w:r w:rsidRPr="009C165A">
        <w:rPr>
          <w:rFonts w:ascii="Times New Roman" w:eastAsia="Times New Roman" w:hAnsi="Times New Roman"/>
          <w:sz w:val="24"/>
          <w:szCs w:val="24"/>
          <w:lang w:eastAsia="ru-RU"/>
        </w:rPr>
        <w:t xml:space="preserve"> </w:t>
      </w:r>
      <w:r w:rsidRPr="009C165A">
        <w:rPr>
          <w:rFonts w:ascii="Times New Roman" w:eastAsia="Times New Roman" w:hAnsi="Times New Roman"/>
          <w:b/>
          <w:sz w:val="24"/>
          <w:szCs w:val="24"/>
          <w:lang w:eastAsia="ru-RU"/>
        </w:rPr>
        <w:t xml:space="preserve"> </w:t>
      </w:r>
      <w:r w:rsidRPr="009C165A">
        <w:rPr>
          <w:rFonts w:ascii="Times New Roman" w:eastAsia="Times New Roman" w:hAnsi="Times New Roman"/>
          <w:sz w:val="24"/>
          <w:szCs w:val="24"/>
          <w:lang w:eastAsia="ru-RU"/>
        </w:rPr>
        <w:t>Основные типы задач. Прямые и обратные задачи. Однокритериальные и многокритериальные задачи. Обзор методов решения.</w:t>
      </w:r>
    </w:p>
    <w:p w14:paraId="083E984E"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3. Линейное программирование. Геометрический смысл. </w:t>
      </w:r>
      <w:r w:rsidRPr="009C165A">
        <w:rPr>
          <w:rFonts w:ascii="Times New Roman" w:eastAsia="Times New Roman" w:hAnsi="Times New Roman"/>
          <w:sz w:val="24"/>
          <w:szCs w:val="24"/>
          <w:lang w:eastAsia="ru-RU"/>
        </w:rPr>
        <w:t xml:space="preserve">Основная задача линейного программирования, ее геометрическая интерпретация. Обыкновенные и модифицированные жордановы исключения. Решение систем линейных уравнений методом 0-таблиц. </w:t>
      </w:r>
    </w:p>
    <w:p w14:paraId="6465A5C6"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4. Симплекс-метод. Двойственные задачи. </w:t>
      </w:r>
      <w:r w:rsidRPr="009C165A">
        <w:rPr>
          <w:rFonts w:ascii="Times New Roman" w:eastAsia="Times New Roman" w:hAnsi="Times New Roman"/>
          <w:sz w:val="24"/>
          <w:szCs w:val="24"/>
          <w:lang w:eastAsia="ru-RU"/>
        </w:rPr>
        <w:t>Симплексные таблицы. Основные этапы симплекс-метода. Правила выбора разрешающего элемента для поиска опорного и оптимального решения. Двойственные задачи линейного программирования, их экономический смысл. Теоремы двойственности.</w:t>
      </w:r>
    </w:p>
    <w:p w14:paraId="2A959B09" w14:textId="77777777" w:rsidR="009C165A" w:rsidRPr="009C165A" w:rsidRDefault="009C165A" w:rsidP="009C165A">
      <w:pPr>
        <w:spacing w:after="0" w:line="240" w:lineRule="auto"/>
        <w:ind w:firstLine="709"/>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5. Введение в нелинейное программирование.</w:t>
      </w:r>
      <w:r w:rsidRPr="009C165A">
        <w:rPr>
          <w:rFonts w:ascii="Times New Roman" w:eastAsia="Times New Roman" w:hAnsi="Times New Roman"/>
          <w:sz w:val="24"/>
          <w:szCs w:val="24"/>
          <w:lang w:eastAsia="ru-RU"/>
        </w:rPr>
        <w:t xml:space="preserve"> </w:t>
      </w:r>
      <w:r w:rsidRPr="009C165A">
        <w:rPr>
          <w:rFonts w:ascii="Times New Roman" w:eastAsia="Times New Roman" w:hAnsi="Times New Roman"/>
          <w:b/>
          <w:sz w:val="24"/>
          <w:szCs w:val="24"/>
          <w:lang w:eastAsia="ru-RU"/>
        </w:rPr>
        <w:t xml:space="preserve">Метод множителей Лагранжа. Метод штрафных функций. </w:t>
      </w:r>
      <w:r w:rsidRPr="009C165A">
        <w:rPr>
          <w:rFonts w:ascii="Times New Roman" w:eastAsia="Times New Roman" w:hAnsi="Times New Roman"/>
          <w:sz w:val="24"/>
          <w:szCs w:val="24"/>
          <w:lang w:eastAsia="ru-RU"/>
        </w:rPr>
        <w:t>Основные понятия. Выпуклые и вогнутые функции. Градиентный метод. Графический метод решения задач нелинейного программирования для функций двух переменных.</w:t>
      </w:r>
    </w:p>
    <w:p w14:paraId="486976A5"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6. Введение в динамическое программирование. Многошаговые процессы принятия решений. Задачи распределения ресурсов.</w:t>
      </w:r>
      <w:r w:rsidRPr="009C165A">
        <w:rPr>
          <w:rFonts w:ascii="Times New Roman" w:eastAsia="Times New Roman" w:hAnsi="Times New Roman"/>
          <w:sz w:val="24"/>
          <w:szCs w:val="24"/>
          <w:lang w:eastAsia="ru-RU"/>
        </w:rPr>
        <w:t xml:space="preserve"> Основная рекуррентная формула метода динамического программирования. Метод динамического программирования в недетерминированном случае.</w:t>
      </w:r>
    </w:p>
    <w:p w14:paraId="10F971A2"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7. Введение в теорию игр. Игры с нулевой суммой. Игры с чистыми и смешанными стратегиями. </w:t>
      </w:r>
      <w:r w:rsidRPr="009C165A">
        <w:rPr>
          <w:rFonts w:ascii="Times New Roman" w:eastAsia="Times New Roman" w:hAnsi="Times New Roman"/>
          <w:sz w:val="24"/>
          <w:szCs w:val="24"/>
          <w:lang w:eastAsia="ru-RU"/>
        </w:rPr>
        <w:t>Игра как математическая модель конфликта. Основные понятия теории игр. Понятие оптимальности в теории игр. Антагонистические матричные игры. Решение матричных игр сведением их к задаче линейного программирования. Модели принятия решений в условиях действия неопределенных факторов стохастической природы. Понятие игры с природой. Критерии выбора решения.</w:t>
      </w:r>
    </w:p>
    <w:p w14:paraId="4C891796" w14:textId="77777777" w:rsidR="009C165A" w:rsidRPr="009C165A" w:rsidRDefault="009C165A" w:rsidP="009C165A">
      <w:pPr>
        <w:spacing w:after="0" w:line="240" w:lineRule="auto"/>
        <w:ind w:firstLine="720"/>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 xml:space="preserve">8. Введение в теорию массового обслуживания. Пуассоновский поток событий. Обслуживание с ожиданием. Обслуживание с преимуществами. </w:t>
      </w:r>
      <w:r w:rsidRPr="009C165A">
        <w:rPr>
          <w:rFonts w:ascii="Times New Roman" w:eastAsia="Times New Roman" w:hAnsi="Times New Roman"/>
          <w:color w:val="000000"/>
          <w:spacing w:val="5"/>
          <w:sz w:val="24"/>
          <w:szCs w:val="24"/>
          <w:lang w:eastAsia="ru-RU"/>
        </w:rPr>
        <w:t xml:space="preserve">Классификация </w:t>
      </w:r>
      <w:r w:rsidRPr="009C165A">
        <w:rPr>
          <w:rFonts w:ascii="Times New Roman" w:eastAsia="Times New Roman" w:hAnsi="Times New Roman"/>
          <w:color w:val="000000"/>
          <w:sz w:val="24"/>
          <w:szCs w:val="24"/>
          <w:lang w:eastAsia="ru-RU"/>
        </w:rPr>
        <w:t xml:space="preserve">систем массового обслуживания. Анализ поведения </w:t>
      </w:r>
      <w:r w:rsidRPr="009C165A">
        <w:rPr>
          <w:rFonts w:ascii="Times New Roman" w:eastAsia="Times New Roman" w:hAnsi="Times New Roman"/>
          <w:color w:val="000000"/>
          <w:spacing w:val="5"/>
          <w:sz w:val="24"/>
          <w:szCs w:val="24"/>
          <w:lang w:eastAsia="ru-RU"/>
        </w:rPr>
        <w:t xml:space="preserve">систем. Статистический и операционный анализ. </w:t>
      </w:r>
      <w:r w:rsidRPr="009C165A">
        <w:rPr>
          <w:rFonts w:ascii="Times New Roman" w:eastAsia="Times New Roman" w:hAnsi="Times New Roman"/>
          <w:color w:val="000000"/>
          <w:spacing w:val="9"/>
          <w:sz w:val="24"/>
          <w:szCs w:val="24"/>
          <w:lang w:eastAsia="ru-RU"/>
        </w:rPr>
        <w:t xml:space="preserve">Вывод основных формул для операционных </w:t>
      </w:r>
      <w:r w:rsidRPr="009C165A">
        <w:rPr>
          <w:rFonts w:ascii="Times New Roman" w:eastAsia="Times New Roman" w:hAnsi="Times New Roman"/>
          <w:color w:val="000000"/>
          <w:sz w:val="24"/>
          <w:szCs w:val="24"/>
          <w:lang w:eastAsia="ru-RU"/>
        </w:rPr>
        <w:t xml:space="preserve">характеристик процессов массового обслуживания. </w:t>
      </w:r>
      <w:r w:rsidRPr="009C165A">
        <w:rPr>
          <w:rFonts w:ascii="Times New Roman" w:eastAsia="Times New Roman" w:hAnsi="Times New Roman"/>
          <w:color w:val="000000"/>
          <w:spacing w:val="2"/>
          <w:sz w:val="24"/>
          <w:szCs w:val="24"/>
          <w:lang w:eastAsia="ru-RU"/>
        </w:rPr>
        <w:t xml:space="preserve">Пример выбора рациональных характеристик </w:t>
      </w:r>
      <w:r w:rsidRPr="009C165A">
        <w:rPr>
          <w:rFonts w:ascii="Times New Roman" w:eastAsia="Times New Roman" w:hAnsi="Times New Roman"/>
          <w:color w:val="000000"/>
          <w:spacing w:val="-2"/>
          <w:sz w:val="24"/>
          <w:szCs w:val="24"/>
          <w:lang w:eastAsia="ru-RU"/>
        </w:rPr>
        <w:t>обслуживающей системы.</w:t>
      </w:r>
    </w:p>
    <w:p w14:paraId="425AB720" w14:textId="77777777" w:rsidR="009C165A" w:rsidRPr="009C165A" w:rsidRDefault="009C165A" w:rsidP="009C165A">
      <w:pPr>
        <w:autoSpaceDE w:val="0"/>
        <w:autoSpaceDN w:val="0"/>
        <w:adjustRightInd w:val="0"/>
        <w:spacing w:before="38" w:after="0" w:line="240" w:lineRule="auto"/>
        <w:ind w:firstLine="567"/>
        <w:rPr>
          <w:rFonts w:ascii="Times New Roman" w:eastAsia="Times New Roman" w:hAnsi="Times New Roman"/>
          <w:b/>
          <w:bCs/>
          <w:sz w:val="24"/>
          <w:szCs w:val="24"/>
          <w:lang w:eastAsia="ru-RU"/>
        </w:rPr>
      </w:pPr>
    </w:p>
    <w:p w14:paraId="2D30141A" w14:textId="77777777" w:rsidR="009C165A" w:rsidRPr="009C165A" w:rsidRDefault="009C165A" w:rsidP="009C165A">
      <w:pPr>
        <w:spacing w:after="0" w:line="240" w:lineRule="auto"/>
        <w:ind w:firstLine="567"/>
        <w:jc w:val="both"/>
        <w:rPr>
          <w:rFonts w:ascii="Times New Roman" w:hAnsi="Times New Roman"/>
          <w:sz w:val="24"/>
        </w:rPr>
      </w:pPr>
    </w:p>
    <w:p w14:paraId="0D5A0A62" w14:textId="72970C56" w:rsidR="009C165A" w:rsidRDefault="009C165A" w:rsidP="00DF655A"/>
    <w:p w14:paraId="26A8B429"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lastRenderedPageBreak/>
        <w:t xml:space="preserve">МИНИСТЕРСТВО НАУКИ И ВЫСШЕГО ОБРАЗОВАНИЯ </w:t>
      </w:r>
    </w:p>
    <w:p w14:paraId="31144E21"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РОССИЙСКОЙ ФЕДЕРАЦИИ</w:t>
      </w:r>
    </w:p>
    <w:p w14:paraId="73061B88"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Федеральное государственное автономное образовательное учреждение высшего образования</w:t>
      </w:r>
    </w:p>
    <w:p w14:paraId="4C5B1E8D"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«ТЮМЕНСКИЙ ГОСУДАРСТВЕННЫЙ УНИВЕРСИТЕТ»</w:t>
      </w:r>
    </w:p>
    <w:p w14:paraId="5EAFE1A9"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Тобольский педагогический институт им. </w:t>
      </w:r>
      <w:proofErr w:type="spellStart"/>
      <w:r w:rsidRPr="009C165A">
        <w:rPr>
          <w:rFonts w:ascii="Times New Roman" w:eastAsia="Times New Roman" w:hAnsi="Times New Roman"/>
          <w:sz w:val="24"/>
          <w:szCs w:val="24"/>
          <w:lang w:eastAsia="ru-RU"/>
        </w:rPr>
        <w:t>Д.И.Менделеева</w:t>
      </w:r>
      <w:proofErr w:type="spellEnd"/>
      <w:r w:rsidRPr="009C165A">
        <w:rPr>
          <w:rFonts w:ascii="Times New Roman" w:eastAsia="Times New Roman" w:hAnsi="Times New Roman"/>
          <w:sz w:val="24"/>
          <w:szCs w:val="24"/>
          <w:lang w:eastAsia="ru-RU"/>
        </w:rPr>
        <w:t xml:space="preserve"> (филиал) </w:t>
      </w:r>
    </w:p>
    <w:p w14:paraId="1C70F374" w14:textId="77777777" w:rsidR="009C165A" w:rsidRPr="009C165A" w:rsidRDefault="009C165A" w:rsidP="009C165A">
      <w:pPr>
        <w:spacing w:after="0" w:line="240" w:lineRule="auto"/>
        <w:jc w:val="center"/>
        <w:rPr>
          <w:rFonts w:ascii="Times New Roman" w:eastAsia="Arial" w:hAnsi="Times New Roman"/>
          <w:sz w:val="24"/>
          <w:szCs w:val="28"/>
          <w:lang w:bidi="en-US"/>
        </w:rPr>
      </w:pPr>
      <w:r w:rsidRPr="009C165A">
        <w:rPr>
          <w:rFonts w:ascii="Times New Roman" w:eastAsia="Times New Roman" w:hAnsi="Times New Roman"/>
          <w:sz w:val="24"/>
          <w:szCs w:val="24"/>
          <w:lang w:eastAsia="ru-RU"/>
        </w:rPr>
        <w:t>Тюменского государственного университета</w:t>
      </w:r>
    </w:p>
    <w:p w14:paraId="34386190" w14:textId="77777777" w:rsidR="009C165A" w:rsidRPr="009C165A" w:rsidRDefault="009C165A" w:rsidP="009C165A">
      <w:pPr>
        <w:spacing w:after="0" w:line="240" w:lineRule="auto"/>
        <w:jc w:val="center"/>
        <w:rPr>
          <w:rFonts w:ascii="Times New Roman" w:hAnsi="Times New Roman"/>
          <w:sz w:val="24"/>
          <w:szCs w:val="24"/>
        </w:rPr>
      </w:pPr>
    </w:p>
    <w:p w14:paraId="7203A288"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АННОТАЦИЯ К РАБОЧЕЙ ПРОГРАММЕ ПО ДИСЦИПЛИНЫ</w:t>
      </w:r>
    </w:p>
    <w:p w14:paraId="107F37B7" w14:textId="1BD93C2D" w:rsidR="009C165A" w:rsidRPr="009C165A" w:rsidRDefault="00846ED5" w:rsidP="009C165A">
      <w:pPr>
        <w:spacing w:after="0" w:line="240" w:lineRule="auto"/>
        <w:jc w:val="center"/>
        <w:rPr>
          <w:rFonts w:ascii="Times New Roman" w:eastAsia="Times New Roman" w:hAnsi="Times New Roman"/>
          <w:b/>
          <w:caps/>
          <w:sz w:val="24"/>
          <w:szCs w:val="28"/>
          <w:lang w:eastAsia="ru-RU"/>
        </w:rPr>
      </w:pPr>
      <w:r>
        <w:rPr>
          <w:rFonts w:ascii="Times New Roman" w:eastAsia="Times New Roman" w:hAnsi="Times New Roman"/>
          <w:b/>
          <w:caps/>
          <w:sz w:val="24"/>
          <w:szCs w:val="28"/>
          <w:lang w:eastAsia="ru-RU"/>
        </w:rPr>
        <w:t>Теория игр и методы принятия решений</w:t>
      </w:r>
    </w:p>
    <w:p w14:paraId="7B892824"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hAnsi="Times New Roman"/>
          <w:sz w:val="24"/>
          <w:szCs w:val="24"/>
        </w:rPr>
        <w:t xml:space="preserve">Направление подготовки: </w:t>
      </w:r>
      <w:r w:rsidRPr="009C165A">
        <w:rPr>
          <w:rFonts w:ascii="Times New Roman" w:eastAsia="Times New Roman" w:hAnsi="Times New Roman"/>
          <w:sz w:val="24"/>
          <w:szCs w:val="24"/>
          <w:lang w:eastAsia="ru-RU"/>
        </w:rPr>
        <w:t>44.03.05 Педагогическое образование (с двумя профилями подготовки)</w:t>
      </w:r>
    </w:p>
    <w:p w14:paraId="57D5E3EA"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Профили: математика; информатика</w:t>
      </w:r>
    </w:p>
    <w:p w14:paraId="43956525" w14:textId="77777777" w:rsidR="009C165A" w:rsidRPr="009C165A" w:rsidRDefault="009C165A" w:rsidP="009C165A">
      <w:pPr>
        <w:spacing w:after="0" w:line="240" w:lineRule="auto"/>
        <w:jc w:val="center"/>
        <w:rPr>
          <w:rFonts w:ascii="Times New Roman" w:hAnsi="Times New Roman"/>
          <w:sz w:val="24"/>
          <w:szCs w:val="24"/>
        </w:rPr>
      </w:pPr>
      <w:r w:rsidRPr="009C165A">
        <w:rPr>
          <w:rFonts w:ascii="Times New Roman" w:hAnsi="Times New Roman"/>
          <w:sz w:val="24"/>
          <w:szCs w:val="24"/>
        </w:rPr>
        <w:t xml:space="preserve">Форма обучения очная </w:t>
      </w:r>
    </w:p>
    <w:p w14:paraId="55560DD0" w14:textId="77777777" w:rsidR="009C165A" w:rsidRPr="009C165A" w:rsidRDefault="009C165A" w:rsidP="009C165A">
      <w:pPr>
        <w:spacing w:after="0" w:line="240" w:lineRule="auto"/>
        <w:jc w:val="center"/>
        <w:rPr>
          <w:rFonts w:ascii="Times New Roman" w:hAnsi="Times New Roman"/>
          <w:sz w:val="24"/>
          <w:szCs w:val="24"/>
        </w:rPr>
      </w:pPr>
    </w:p>
    <w:p w14:paraId="615CC871" w14:textId="77777777" w:rsidR="009C165A" w:rsidRPr="009C165A" w:rsidRDefault="009C165A" w:rsidP="009C165A">
      <w:pPr>
        <w:spacing w:after="0" w:line="240" w:lineRule="auto"/>
        <w:jc w:val="center"/>
        <w:rPr>
          <w:rFonts w:ascii="Times New Roman" w:hAnsi="Times New Roman"/>
          <w:sz w:val="24"/>
          <w:szCs w:val="24"/>
        </w:rPr>
      </w:pPr>
    </w:p>
    <w:p w14:paraId="3F8275C3"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Объем дисциплины:</w:t>
      </w:r>
      <w:r w:rsidRPr="009C165A">
        <w:rPr>
          <w:rFonts w:ascii="Times New Roman" w:hAnsi="Times New Roman"/>
          <w:sz w:val="24"/>
          <w:szCs w:val="24"/>
        </w:rPr>
        <w:t xml:space="preserve"> 108 ч. (3 зачетные единицы)</w:t>
      </w:r>
    </w:p>
    <w:p w14:paraId="0AEC8419" w14:textId="77777777" w:rsidR="009C165A" w:rsidRPr="009C165A" w:rsidRDefault="009C165A" w:rsidP="009C165A">
      <w:pPr>
        <w:spacing w:after="0" w:line="240" w:lineRule="auto"/>
        <w:rPr>
          <w:rFonts w:ascii="Times New Roman" w:hAnsi="Times New Roman"/>
          <w:sz w:val="24"/>
          <w:szCs w:val="24"/>
        </w:rPr>
      </w:pPr>
    </w:p>
    <w:p w14:paraId="2E9466C9" w14:textId="77777777" w:rsidR="009C165A" w:rsidRPr="009C165A" w:rsidRDefault="009C165A" w:rsidP="009C165A">
      <w:pPr>
        <w:spacing w:after="0" w:line="240" w:lineRule="auto"/>
        <w:rPr>
          <w:rFonts w:ascii="Times New Roman" w:hAnsi="Times New Roman"/>
          <w:sz w:val="24"/>
          <w:szCs w:val="24"/>
        </w:rPr>
      </w:pPr>
      <w:r w:rsidRPr="009C165A">
        <w:rPr>
          <w:rFonts w:ascii="Times New Roman" w:hAnsi="Times New Roman"/>
          <w:b/>
          <w:bCs/>
          <w:sz w:val="24"/>
          <w:szCs w:val="24"/>
        </w:rPr>
        <w:t>Форма промежуточной аттестации:</w:t>
      </w:r>
      <w:r w:rsidRPr="009C165A">
        <w:rPr>
          <w:rFonts w:ascii="Times New Roman" w:hAnsi="Times New Roman"/>
          <w:sz w:val="24"/>
          <w:szCs w:val="24"/>
        </w:rPr>
        <w:t xml:space="preserve"> зачет (10 сем.)</w:t>
      </w:r>
    </w:p>
    <w:p w14:paraId="0E37ED3D" w14:textId="77777777" w:rsidR="009C165A" w:rsidRPr="009C165A" w:rsidRDefault="009C165A" w:rsidP="009C165A">
      <w:pPr>
        <w:spacing w:after="0" w:line="240" w:lineRule="auto"/>
        <w:rPr>
          <w:rFonts w:ascii="Times New Roman" w:hAnsi="Times New Roman"/>
          <w:sz w:val="24"/>
          <w:szCs w:val="24"/>
        </w:rPr>
      </w:pPr>
    </w:p>
    <w:p w14:paraId="1294E3D4" w14:textId="77777777" w:rsidR="009C165A" w:rsidRPr="009C165A" w:rsidRDefault="009C165A" w:rsidP="009C165A">
      <w:pPr>
        <w:widowControl w:val="0"/>
        <w:spacing w:after="0" w:line="240" w:lineRule="auto"/>
        <w:jc w:val="both"/>
        <w:rPr>
          <w:rFonts w:ascii="Times New Roman" w:hAnsi="Times New Roman"/>
          <w:iCs/>
          <w:sz w:val="24"/>
          <w:szCs w:val="24"/>
        </w:rPr>
      </w:pPr>
      <w:r w:rsidRPr="009C165A">
        <w:rPr>
          <w:rFonts w:ascii="Times New Roman" w:hAnsi="Times New Roman"/>
          <w:b/>
          <w:bCs/>
          <w:sz w:val="24"/>
          <w:szCs w:val="24"/>
        </w:rPr>
        <w:t>Цели и задачи освоения дисциплины</w:t>
      </w:r>
    </w:p>
    <w:p w14:paraId="74F4E500"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bookmarkStart w:id="20" w:name="_Hlk64827722"/>
      <w:r w:rsidRPr="009C165A">
        <w:rPr>
          <w:rFonts w:ascii="Times New Roman" w:eastAsia="Times New Roman" w:hAnsi="Times New Roman"/>
          <w:b/>
          <w:color w:val="000000"/>
          <w:sz w:val="24"/>
          <w:szCs w:val="24"/>
          <w:lang w:eastAsia="ru-RU"/>
        </w:rPr>
        <w:t>Цель</w:t>
      </w:r>
      <w:r w:rsidRPr="009C165A">
        <w:rPr>
          <w:rFonts w:ascii="Times New Roman" w:eastAsia="Times New Roman" w:hAnsi="Times New Roman"/>
          <w:color w:val="000000"/>
          <w:sz w:val="24"/>
          <w:szCs w:val="24"/>
          <w:lang w:eastAsia="ru-RU"/>
        </w:rPr>
        <w:t xml:space="preserve"> </w:t>
      </w:r>
      <w:r w:rsidRPr="009C165A">
        <w:rPr>
          <w:rFonts w:ascii="Times New Roman" w:eastAsia="Times New Roman" w:hAnsi="Times New Roman"/>
          <w:sz w:val="24"/>
          <w:szCs w:val="24"/>
          <w:lang w:eastAsia="ru-RU"/>
        </w:rPr>
        <w:t>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неопределенности, как основу для развития компетенций профессиональной деятельности по профилю подготовки.</w:t>
      </w:r>
    </w:p>
    <w:p w14:paraId="7202188C" w14:textId="77777777" w:rsidR="009C165A" w:rsidRPr="009C165A" w:rsidRDefault="009C165A" w:rsidP="009C165A">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9C165A">
        <w:rPr>
          <w:rFonts w:ascii="Times New Roman" w:eastAsia="Times New Roman" w:hAnsi="Times New Roman"/>
          <w:b/>
          <w:color w:val="000000"/>
          <w:sz w:val="24"/>
          <w:szCs w:val="24"/>
          <w:lang w:eastAsia="ru-RU"/>
        </w:rPr>
        <w:t>Задачи:</w:t>
      </w:r>
    </w:p>
    <w:p w14:paraId="5574B442"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теоретических основ применения различных методов теории игр и теории принятия решений;</w:t>
      </w:r>
    </w:p>
    <w:p w14:paraId="79343C7D"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основных типов задач теории игр и теории принятия решений;</w:t>
      </w:r>
    </w:p>
    <w:p w14:paraId="6401728E"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способов построения математических моделей для решения прикладных задач;</w:t>
      </w:r>
    </w:p>
    <w:p w14:paraId="2694A833"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изучение методов математического программирования как основы для построения математических моделей;</w:t>
      </w:r>
    </w:p>
    <w:p w14:paraId="3005749C"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установление межпредметных связей между данной дисциплиной и ранее читаемыми курсами математического анализа, линейной алгебры, теории вероятностей и математической статистики;</w:t>
      </w:r>
    </w:p>
    <w:p w14:paraId="5C575478" w14:textId="77777777" w:rsidR="009C165A" w:rsidRPr="009C165A" w:rsidRDefault="009C165A" w:rsidP="009C165A">
      <w:pPr>
        <w:numPr>
          <w:ilvl w:val="0"/>
          <w:numId w:val="51"/>
        </w:numPr>
        <w:spacing w:after="0" w:line="240" w:lineRule="auto"/>
        <w:jc w:val="both"/>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использование знаний, полученных при изучении предмета, для проведения профессиональной ориентации обучающихся в работе учителя.</w:t>
      </w:r>
    </w:p>
    <w:bookmarkEnd w:id="20"/>
    <w:p w14:paraId="1D506A98"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p>
    <w:p w14:paraId="31160B62" w14:textId="77777777" w:rsidR="009C165A" w:rsidRPr="009C165A" w:rsidRDefault="009C165A" w:rsidP="009C165A">
      <w:pPr>
        <w:spacing w:after="240" w:line="240" w:lineRule="auto"/>
        <w:rPr>
          <w:rFonts w:ascii="Times New Roman" w:hAnsi="Times New Roman"/>
          <w:b/>
          <w:bCs/>
          <w:sz w:val="24"/>
        </w:rPr>
      </w:pPr>
      <w:r w:rsidRPr="009C165A">
        <w:rPr>
          <w:rFonts w:ascii="Times New Roman" w:hAnsi="Times New Roman"/>
          <w:b/>
          <w:bCs/>
          <w:sz w:val="24"/>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416"/>
      </w:tblGrid>
      <w:tr w:rsidR="009C165A" w:rsidRPr="009C165A" w14:paraId="3E581E57" w14:textId="77777777" w:rsidTr="009C165A">
        <w:trPr>
          <w:trHeight w:val="544"/>
          <w:tblHeader/>
        </w:trPr>
        <w:tc>
          <w:tcPr>
            <w:tcW w:w="4077" w:type="dxa"/>
          </w:tcPr>
          <w:p w14:paraId="35BF70FD" w14:textId="77777777" w:rsidR="009C165A" w:rsidRPr="009C165A" w:rsidRDefault="009C165A" w:rsidP="009C165A">
            <w:pPr>
              <w:spacing w:after="0" w:line="240" w:lineRule="auto"/>
              <w:ind w:left="-142" w:right="-105"/>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Код и наименование компетенции </w:t>
            </w:r>
          </w:p>
        </w:tc>
        <w:tc>
          <w:tcPr>
            <w:tcW w:w="5416" w:type="dxa"/>
          </w:tcPr>
          <w:p w14:paraId="0C5E7135"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Компонент</w:t>
            </w:r>
          </w:p>
          <w:p w14:paraId="1E29A2D2" w14:textId="77777777" w:rsidR="009C165A" w:rsidRPr="009C165A" w:rsidRDefault="009C165A" w:rsidP="009C165A">
            <w:pPr>
              <w:spacing w:after="0" w:line="240" w:lineRule="auto"/>
              <w:jc w:val="center"/>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w:t>
            </w:r>
            <w:proofErr w:type="spellStart"/>
            <w:r w:rsidRPr="009C165A">
              <w:rPr>
                <w:rFonts w:ascii="Times New Roman" w:eastAsia="Times New Roman" w:hAnsi="Times New Roman"/>
                <w:sz w:val="24"/>
                <w:szCs w:val="24"/>
                <w:lang w:eastAsia="ru-RU"/>
              </w:rPr>
              <w:t>знаниевый</w:t>
            </w:r>
            <w:proofErr w:type="spellEnd"/>
            <w:r w:rsidRPr="009C165A">
              <w:rPr>
                <w:rFonts w:ascii="Times New Roman" w:eastAsia="Times New Roman" w:hAnsi="Times New Roman"/>
                <w:sz w:val="24"/>
                <w:szCs w:val="24"/>
                <w:lang w:eastAsia="ru-RU"/>
              </w:rPr>
              <w:t>/функциональный)</w:t>
            </w:r>
          </w:p>
        </w:tc>
      </w:tr>
      <w:tr w:rsidR="009C165A" w:rsidRPr="009C165A" w14:paraId="7CB93AEF" w14:textId="77777777" w:rsidTr="009C165A">
        <w:trPr>
          <w:trHeight w:val="256"/>
        </w:trPr>
        <w:tc>
          <w:tcPr>
            <w:tcW w:w="4077" w:type="dxa"/>
            <w:vMerge w:val="restart"/>
          </w:tcPr>
          <w:p w14:paraId="5590D775"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Batang" w:hAnsi="Times New Roman"/>
                <w:sz w:val="24"/>
                <w:szCs w:val="24"/>
              </w:rPr>
              <w:t xml:space="preserve">ОК-1 способность использовать основы философских и </w:t>
            </w:r>
            <w:proofErr w:type="spellStart"/>
            <w:r w:rsidRPr="009C165A">
              <w:rPr>
                <w:rFonts w:ascii="Times New Roman" w:eastAsia="Batang" w:hAnsi="Times New Roman"/>
                <w:sz w:val="24"/>
                <w:szCs w:val="24"/>
              </w:rPr>
              <w:t>социогуманитарных</w:t>
            </w:r>
            <w:proofErr w:type="spellEnd"/>
            <w:r w:rsidRPr="009C165A">
              <w:rPr>
                <w:rFonts w:ascii="Times New Roman" w:eastAsia="Batang" w:hAnsi="Times New Roman"/>
                <w:sz w:val="24"/>
                <w:szCs w:val="24"/>
              </w:rPr>
              <w:t xml:space="preserve"> знаний для формирования научного мировоззрения</w:t>
            </w:r>
          </w:p>
        </w:tc>
        <w:tc>
          <w:tcPr>
            <w:tcW w:w="5416" w:type="dxa"/>
          </w:tcPr>
          <w:p w14:paraId="30A673E7"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Знает основные методы теории игр и теории принятия решений</w:t>
            </w:r>
          </w:p>
        </w:tc>
      </w:tr>
      <w:tr w:rsidR="009C165A" w:rsidRPr="009C165A" w14:paraId="2887EAEC" w14:textId="77777777" w:rsidTr="009C165A">
        <w:trPr>
          <w:trHeight w:val="256"/>
        </w:trPr>
        <w:tc>
          <w:tcPr>
            <w:tcW w:w="4077" w:type="dxa"/>
            <w:vMerge/>
          </w:tcPr>
          <w:p w14:paraId="6916D0BE"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p>
        </w:tc>
        <w:tc>
          <w:tcPr>
            <w:tcW w:w="5416" w:type="dxa"/>
          </w:tcPr>
          <w:p w14:paraId="2B52F4D9"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 xml:space="preserve">Умеет </w:t>
            </w:r>
            <w:r w:rsidRPr="009C165A">
              <w:rPr>
                <w:rFonts w:ascii="Times New Roman" w:eastAsia="Times New Roman" w:hAnsi="Times New Roman"/>
                <w:sz w:val="24"/>
                <w:szCs w:val="24"/>
                <w:lang w:eastAsia="ru-RU"/>
              </w:rPr>
              <w:tab/>
              <w:t>определить тип задачи; построить математическую модель задачи; подобрать соответствующие методы решения задачи; решить задачу, используя математические, вычислительные методы; интерпретировать ответ</w:t>
            </w:r>
          </w:p>
        </w:tc>
      </w:tr>
      <w:tr w:rsidR="009C165A" w:rsidRPr="009C165A" w14:paraId="113058B0" w14:textId="77777777" w:rsidTr="009C165A">
        <w:trPr>
          <w:trHeight w:val="275"/>
        </w:trPr>
        <w:tc>
          <w:tcPr>
            <w:tcW w:w="4077" w:type="dxa"/>
            <w:vMerge w:val="restart"/>
          </w:tcPr>
          <w:p w14:paraId="014C1B28"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Batang" w:hAnsi="Times New Roman"/>
                <w:sz w:val="24"/>
                <w:szCs w:val="24"/>
              </w:rPr>
              <w:t xml:space="preserve">ПК-5 способность осуществлять педагогическое сопровождение </w:t>
            </w:r>
            <w:r w:rsidRPr="009C165A">
              <w:rPr>
                <w:rFonts w:ascii="Times New Roman" w:eastAsia="Batang" w:hAnsi="Times New Roman"/>
                <w:sz w:val="24"/>
                <w:szCs w:val="24"/>
              </w:rPr>
              <w:lastRenderedPageBreak/>
              <w:t>социализации и профессионального самоопределения обучающегося</w:t>
            </w:r>
          </w:p>
        </w:tc>
        <w:tc>
          <w:tcPr>
            <w:tcW w:w="5416" w:type="dxa"/>
          </w:tcPr>
          <w:p w14:paraId="5FBA8294"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lastRenderedPageBreak/>
              <w:t xml:space="preserve">Знает области приложения знаний о теории игр и теории принятия решений в общем и </w:t>
            </w:r>
            <w:r w:rsidRPr="009C165A">
              <w:rPr>
                <w:rFonts w:ascii="Times New Roman" w:eastAsia="Times New Roman" w:hAnsi="Times New Roman"/>
                <w:sz w:val="24"/>
                <w:szCs w:val="24"/>
                <w:lang w:eastAsia="ru-RU"/>
              </w:rPr>
              <w:lastRenderedPageBreak/>
              <w:t>дополнительном математическом образовании в школе</w:t>
            </w:r>
          </w:p>
        </w:tc>
      </w:tr>
      <w:tr w:rsidR="009C165A" w:rsidRPr="009C165A" w14:paraId="1606635B" w14:textId="77777777" w:rsidTr="009C165A">
        <w:trPr>
          <w:trHeight w:val="256"/>
        </w:trPr>
        <w:tc>
          <w:tcPr>
            <w:tcW w:w="4077" w:type="dxa"/>
            <w:vMerge/>
          </w:tcPr>
          <w:p w14:paraId="06C70C9E"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p>
        </w:tc>
        <w:tc>
          <w:tcPr>
            <w:tcW w:w="5416" w:type="dxa"/>
          </w:tcPr>
          <w:p w14:paraId="1D3BB11D" w14:textId="77777777" w:rsidR="009C165A" w:rsidRPr="009C165A" w:rsidRDefault="009C165A" w:rsidP="009C165A">
            <w:pPr>
              <w:tabs>
                <w:tab w:val="left" w:pos="336"/>
              </w:tabs>
              <w:spacing w:after="0" w:line="240" w:lineRule="auto"/>
              <w:rPr>
                <w:rFonts w:ascii="Times New Roman" w:eastAsia="Times New Roman" w:hAnsi="Times New Roman"/>
                <w:sz w:val="24"/>
                <w:szCs w:val="24"/>
                <w:lang w:eastAsia="ru-RU"/>
              </w:rPr>
            </w:pPr>
            <w:r w:rsidRPr="009C165A">
              <w:rPr>
                <w:rFonts w:ascii="Times New Roman" w:eastAsia="Times New Roman" w:hAnsi="Times New Roman"/>
                <w:sz w:val="24"/>
                <w:szCs w:val="24"/>
                <w:lang w:eastAsia="ru-RU"/>
              </w:rPr>
              <w:t>Может использовать знания и методы теории игр и теории принятия решений как средство профессиональной ориентации обучающихся</w:t>
            </w:r>
          </w:p>
        </w:tc>
      </w:tr>
    </w:tbl>
    <w:p w14:paraId="0E1E47EB" w14:textId="77777777" w:rsidR="009C165A" w:rsidRPr="009C165A" w:rsidRDefault="009C165A" w:rsidP="009C165A">
      <w:pPr>
        <w:spacing w:after="200" w:line="276" w:lineRule="auto"/>
        <w:rPr>
          <w:sz w:val="24"/>
          <w:szCs w:val="24"/>
        </w:rPr>
      </w:pPr>
    </w:p>
    <w:p w14:paraId="3AB9BC24" w14:textId="77777777" w:rsidR="009C165A" w:rsidRPr="009C165A" w:rsidRDefault="009C165A" w:rsidP="009C165A">
      <w:pPr>
        <w:spacing w:after="0" w:line="240" w:lineRule="auto"/>
        <w:rPr>
          <w:rFonts w:ascii="Times New Roman" w:hAnsi="Times New Roman"/>
          <w:b/>
          <w:bCs/>
          <w:sz w:val="24"/>
          <w:szCs w:val="24"/>
        </w:rPr>
      </w:pPr>
      <w:r w:rsidRPr="009C165A">
        <w:rPr>
          <w:rFonts w:ascii="Times New Roman" w:hAnsi="Times New Roman"/>
          <w:b/>
          <w:bCs/>
          <w:sz w:val="24"/>
          <w:szCs w:val="24"/>
        </w:rPr>
        <w:t>Краткое содержание дисциплины:</w:t>
      </w:r>
    </w:p>
    <w:p w14:paraId="02738CA5" w14:textId="77777777" w:rsidR="009C165A" w:rsidRPr="009C165A" w:rsidRDefault="009C165A" w:rsidP="009C165A">
      <w:pPr>
        <w:spacing w:after="0" w:line="240" w:lineRule="auto"/>
        <w:ind w:firstLine="567"/>
        <w:jc w:val="both"/>
        <w:rPr>
          <w:rFonts w:ascii="Times New Roman" w:eastAsia="Times New Roman" w:hAnsi="Times New Roman"/>
          <w:color w:val="000000"/>
          <w:sz w:val="24"/>
          <w:szCs w:val="24"/>
          <w:lang w:eastAsia="ru-RU"/>
        </w:rPr>
      </w:pPr>
    </w:p>
    <w:p w14:paraId="25E74812"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1. Предмет теории принятия решений. </w:t>
      </w:r>
      <w:r w:rsidRPr="009C165A">
        <w:rPr>
          <w:rFonts w:ascii="Times New Roman" w:eastAsia="Times New Roman" w:hAnsi="Times New Roman"/>
          <w:sz w:val="24"/>
          <w:szCs w:val="24"/>
          <w:lang w:eastAsia="ru-RU"/>
        </w:rPr>
        <w:t xml:space="preserve">Основные понятия теории принятия решений. Классические оптимизационные задачи. Основные типы задач. Однокритериальные и многокритериальные задачи. Обзор методов решения. </w:t>
      </w:r>
    </w:p>
    <w:p w14:paraId="34C4A1E0"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2. Введение в теорию игр.</w:t>
      </w:r>
      <w:r w:rsidRPr="009C165A">
        <w:rPr>
          <w:rFonts w:ascii="Times New Roman" w:eastAsia="Times New Roman" w:hAnsi="Times New Roman"/>
          <w:sz w:val="24"/>
          <w:szCs w:val="24"/>
          <w:lang w:eastAsia="ru-RU"/>
        </w:rPr>
        <w:t xml:space="preserve"> </w:t>
      </w:r>
      <w:r w:rsidRPr="009C165A">
        <w:rPr>
          <w:rFonts w:ascii="Times New Roman" w:eastAsia="Times New Roman" w:hAnsi="Times New Roman"/>
          <w:b/>
          <w:sz w:val="24"/>
          <w:szCs w:val="24"/>
          <w:lang w:eastAsia="ru-RU"/>
        </w:rPr>
        <w:t xml:space="preserve"> </w:t>
      </w:r>
      <w:r w:rsidRPr="009C165A">
        <w:rPr>
          <w:rFonts w:ascii="Times New Roman" w:eastAsia="Times New Roman" w:hAnsi="Times New Roman"/>
          <w:sz w:val="24"/>
          <w:szCs w:val="24"/>
          <w:lang w:eastAsia="ru-RU"/>
        </w:rPr>
        <w:t>Игра как математическая модель конфликта. Основные понятия теории игр. Понятие оптимальности в теории игр. Стратегические игры.</w:t>
      </w:r>
    </w:p>
    <w:p w14:paraId="7682D5DB"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3. Антагонистические матричные игры. </w:t>
      </w:r>
      <w:r w:rsidRPr="009C165A">
        <w:rPr>
          <w:rFonts w:ascii="Times New Roman" w:eastAsia="Times New Roman" w:hAnsi="Times New Roman"/>
          <w:bCs/>
          <w:sz w:val="24"/>
          <w:szCs w:val="24"/>
          <w:lang w:eastAsia="ru-RU"/>
        </w:rPr>
        <w:t>Игры с нулевой суммой. Игры с чистыми и смешанными стратегиями. Аналитическое решение игры 2х2. Диагональные игры. Решение матричных игр сведением их к задаче линейного программирования. Графическое решение игр вида (2х</w:t>
      </w:r>
      <w:r w:rsidRPr="009C165A">
        <w:rPr>
          <w:rFonts w:ascii="Times New Roman" w:eastAsia="Times New Roman" w:hAnsi="Times New Roman"/>
          <w:bCs/>
          <w:sz w:val="24"/>
          <w:szCs w:val="24"/>
          <w:lang w:val="en-US" w:eastAsia="ru-RU"/>
        </w:rPr>
        <w:t>n</w:t>
      </w:r>
      <w:r w:rsidRPr="009C165A">
        <w:rPr>
          <w:rFonts w:ascii="Times New Roman" w:eastAsia="Times New Roman" w:hAnsi="Times New Roman"/>
          <w:bCs/>
          <w:sz w:val="24"/>
          <w:szCs w:val="24"/>
          <w:lang w:eastAsia="ru-RU"/>
        </w:rPr>
        <w:t>) и (</w:t>
      </w:r>
      <w:r w:rsidRPr="009C165A">
        <w:rPr>
          <w:rFonts w:ascii="Times New Roman" w:eastAsia="Times New Roman" w:hAnsi="Times New Roman"/>
          <w:bCs/>
          <w:sz w:val="24"/>
          <w:szCs w:val="24"/>
          <w:lang w:val="en-US" w:eastAsia="ru-RU"/>
        </w:rPr>
        <w:t>n</w:t>
      </w:r>
      <w:r w:rsidRPr="009C165A">
        <w:rPr>
          <w:rFonts w:ascii="Times New Roman" w:eastAsia="Times New Roman" w:hAnsi="Times New Roman"/>
          <w:bCs/>
          <w:sz w:val="24"/>
          <w:szCs w:val="24"/>
          <w:lang w:eastAsia="ru-RU"/>
        </w:rPr>
        <w:t>х2).</w:t>
      </w:r>
    </w:p>
    <w:p w14:paraId="14531757"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4. Бесконечные антагонистические игры. Игры с выпуклыми функциями выигрыша. </w:t>
      </w:r>
      <w:r w:rsidRPr="009C165A">
        <w:rPr>
          <w:rFonts w:ascii="Times New Roman" w:eastAsia="Times New Roman" w:hAnsi="Times New Roman"/>
          <w:sz w:val="24"/>
          <w:szCs w:val="24"/>
          <w:lang w:eastAsia="ru-RU"/>
        </w:rPr>
        <w:t>Обобщение матричных игр. Бесконечное множество возможных стратегий. Точки равновесия. Выпуклые функции.</w:t>
      </w:r>
    </w:p>
    <w:p w14:paraId="52B323EB" w14:textId="77777777" w:rsidR="009C165A" w:rsidRPr="009C165A" w:rsidRDefault="009C165A" w:rsidP="009C165A">
      <w:pPr>
        <w:spacing w:after="0" w:line="240" w:lineRule="auto"/>
        <w:ind w:firstLine="709"/>
        <w:jc w:val="both"/>
        <w:rPr>
          <w:rFonts w:ascii="Times New Roman" w:eastAsia="Times New Roman" w:hAnsi="Times New Roman"/>
          <w:b/>
          <w:sz w:val="24"/>
          <w:szCs w:val="24"/>
          <w:lang w:eastAsia="ru-RU"/>
        </w:rPr>
      </w:pPr>
      <w:r w:rsidRPr="009C165A">
        <w:rPr>
          <w:rFonts w:ascii="Times New Roman" w:eastAsia="Times New Roman" w:hAnsi="Times New Roman"/>
          <w:b/>
          <w:sz w:val="24"/>
          <w:szCs w:val="24"/>
          <w:lang w:eastAsia="ru-RU"/>
        </w:rPr>
        <w:t xml:space="preserve">5. Кооперативные игры. </w:t>
      </w:r>
      <w:r w:rsidRPr="009C165A">
        <w:rPr>
          <w:rFonts w:ascii="Times New Roman" w:eastAsia="Times New Roman" w:hAnsi="Times New Roman"/>
          <w:sz w:val="24"/>
          <w:szCs w:val="24"/>
          <w:lang w:eastAsia="ru-RU"/>
        </w:rPr>
        <w:t xml:space="preserve">Игры двух лиц с постоянной суммой. Игры двух лиц с ненулевой суммой. Введение в теорию игр </w:t>
      </w:r>
      <w:r w:rsidRPr="009C165A">
        <w:rPr>
          <w:rFonts w:ascii="Times New Roman" w:eastAsia="Times New Roman" w:hAnsi="Times New Roman"/>
          <w:sz w:val="24"/>
          <w:szCs w:val="24"/>
          <w:lang w:val="en-US" w:eastAsia="ru-RU"/>
        </w:rPr>
        <w:t>n</w:t>
      </w:r>
      <w:r w:rsidRPr="009C165A">
        <w:rPr>
          <w:rFonts w:ascii="Times New Roman" w:eastAsia="Times New Roman" w:hAnsi="Times New Roman"/>
          <w:sz w:val="24"/>
          <w:szCs w:val="24"/>
          <w:lang w:eastAsia="ru-RU"/>
        </w:rPr>
        <w:t xml:space="preserve"> лиц. Понятие о кооперативных играх. Критерии выбора оптимальных стратегий. Ядро игры </w:t>
      </w:r>
      <w:r w:rsidRPr="009C165A">
        <w:rPr>
          <w:rFonts w:ascii="Times New Roman" w:eastAsia="Times New Roman" w:hAnsi="Times New Roman"/>
          <w:sz w:val="24"/>
          <w:szCs w:val="24"/>
          <w:lang w:val="en-US" w:eastAsia="ru-RU"/>
        </w:rPr>
        <w:t>n</w:t>
      </w:r>
      <w:r w:rsidRPr="009C165A">
        <w:rPr>
          <w:rFonts w:ascii="Times New Roman" w:eastAsia="Times New Roman" w:hAnsi="Times New Roman"/>
          <w:sz w:val="24"/>
          <w:szCs w:val="24"/>
          <w:lang w:eastAsia="ru-RU"/>
        </w:rPr>
        <w:t xml:space="preserve"> лиц.</w:t>
      </w:r>
    </w:p>
    <w:p w14:paraId="3D75DADE"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6. Теория статистических решений. Игры с природой.</w:t>
      </w:r>
      <w:r w:rsidRPr="009C165A">
        <w:rPr>
          <w:rFonts w:ascii="Times New Roman" w:eastAsia="Times New Roman" w:hAnsi="Times New Roman"/>
          <w:sz w:val="24"/>
          <w:szCs w:val="24"/>
          <w:lang w:eastAsia="ru-RU"/>
        </w:rPr>
        <w:t xml:space="preserve"> Модели принятия решений в условиях действия неопределенных факторов стохастической природы. Понятие игры с природой. Критерии выбора решения.</w:t>
      </w:r>
    </w:p>
    <w:p w14:paraId="6D5A5116" w14:textId="77777777" w:rsidR="009C165A" w:rsidRPr="009C165A" w:rsidRDefault="009C165A" w:rsidP="009C165A">
      <w:pPr>
        <w:spacing w:after="0" w:line="240" w:lineRule="auto"/>
        <w:ind w:firstLine="709"/>
        <w:jc w:val="both"/>
        <w:rPr>
          <w:rFonts w:ascii="Times New Roman" w:eastAsia="Times New Roman" w:hAnsi="Times New Roman"/>
          <w:sz w:val="24"/>
          <w:szCs w:val="24"/>
          <w:lang w:eastAsia="ru-RU"/>
        </w:rPr>
      </w:pPr>
      <w:r w:rsidRPr="009C165A">
        <w:rPr>
          <w:rFonts w:ascii="Times New Roman" w:eastAsia="Times New Roman" w:hAnsi="Times New Roman"/>
          <w:b/>
          <w:sz w:val="24"/>
          <w:szCs w:val="24"/>
          <w:lang w:eastAsia="ru-RU"/>
        </w:rPr>
        <w:t xml:space="preserve">7. Задачи транспортного тип. </w:t>
      </w:r>
      <w:r w:rsidRPr="009C165A">
        <w:rPr>
          <w:rFonts w:ascii="Times New Roman" w:eastAsia="Times New Roman" w:hAnsi="Times New Roman"/>
          <w:sz w:val="24"/>
          <w:szCs w:val="24"/>
          <w:lang w:eastAsia="ru-RU"/>
        </w:rPr>
        <w:t>Транспортная задача в табличном виде. Методы нахождения опорного и оптимального решения – метод потенциалов, венгерский метод и др. Задача о назначениях. Транспортная задача на сети. Задача оптимизации времени выполнения проекта.</w:t>
      </w:r>
    </w:p>
    <w:p w14:paraId="3CE59C0C" w14:textId="77777777" w:rsidR="009C165A" w:rsidRPr="009C165A" w:rsidRDefault="009C165A" w:rsidP="009C165A">
      <w:pPr>
        <w:autoSpaceDE w:val="0"/>
        <w:autoSpaceDN w:val="0"/>
        <w:adjustRightInd w:val="0"/>
        <w:spacing w:before="38" w:after="0" w:line="240" w:lineRule="auto"/>
        <w:ind w:firstLine="567"/>
        <w:rPr>
          <w:rFonts w:ascii="Times New Roman" w:eastAsia="Times New Roman" w:hAnsi="Times New Roman"/>
          <w:b/>
          <w:bCs/>
          <w:sz w:val="24"/>
          <w:szCs w:val="24"/>
          <w:lang w:eastAsia="ru-RU"/>
        </w:rPr>
      </w:pPr>
    </w:p>
    <w:p w14:paraId="4FA0574B" w14:textId="77777777" w:rsidR="009C165A" w:rsidRPr="009C165A" w:rsidRDefault="009C165A" w:rsidP="009C165A">
      <w:pPr>
        <w:spacing w:after="0" w:line="240" w:lineRule="auto"/>
        <w:ind w:firstLine="567"/>
        <w:jc w:val="both"/>
        <w:rPr>
          <w:rFonts w:ascii="Times New Roman" w:hAnsi="Times New Roman"/>
          <w:sz w:val="24"/>
        </w:rPr>
      </w:pPr>
    </w:p>
    <w:p w14:paraId="27C132B5" w14:textId="5DF947DB" w:rsidR="009C165A" w:rsidRDefault="009C165A" w:rsidP="00DF655A"/>
    <w:p w14:paraId="3F4689BB" w14:textId="101E975D" w:rsidR="009C165A" w:rsidRDefault="009C165A" w:rsidP="00DF655A"/>
    <w:p w14:paraId="00A188C1" w14:textId="50080FE8" w:rsidR="009C165A" w:rsidRDefault="009C165A" w:rsidP="00DF655A"/>
    <w:p w14:paraId="60570F2C" w14:textId="06EDF2C4" w:rsidR="009C165A" w:rsidRDefault="009C165A" w:rsidP="00DF655A"/>
    <w:p w14:paraId="7186EC44" w14:textId="6022ED34" w:rsidR="009C165A" w:rsidRDefault="009C165A" w:rsidP="00DF655A"/>
    <w:p w14:paraId="36F2D183" w14:textId="1C5C5E77" w:rsidR="009C165A" w:rsidRDefault="009C165A" w:rsidP="00DF655A"/>
    <w:p w14:paraId="1EA0C6D6" w14:textId="18F8BDC9" w:rsidR="009C165A" w:rsidRDefault="009C165A" w:rsidP="00DF655A"/>
    <w:p w14:paraId="19958AC9" w14:textId="18F9EE6E" w:rsidR="009C165A" w:rsidRDefault="009C165A" w:rsidP="00DF655A"/>
    <w:p w14:paraId="473CA849" w14:textId="7D10C671" w:rsidR="009C165A" w:rsidRDefault="009C165A" w:rsidP="00DF655A"/>
    <w:p w14:paraId="0799D9A9" w14:textId="343FDE92" w:rsidR="009C165A" w:rsidRDefault="009C165A" w:rsidP="00DF655A"/>
    <w:p w14:paraId="114A4708" w14:textId="6993B606" w:rsidR="009C165A" w:rsidRDefault="009C165A" w:rsidP="00DF655A"/>
    <w:p w14:paraId="75AED12F"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lastRenderedPageBreak/>
        <w:t xml:space="preserve">МИНИСТЕРСТВО НАУКИ И ВЫСШЕГО ОБРАЗОВАНИЯ </w:t>
      </w:r>
    </w:p>
    <w:p w14:paraId="4E9BF341"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РОССИЙСКОЙ ФЕДЕРАЦИИ</w:t>
      </w:r>
    </w:p>
    <w:p w14:paraId="4FCFF621"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Федеральное государственное автономное образовательное учреждение высшего образования</w:t>
      </w:r>
    </w:p>
    <w:p w14:paraId="782230F1"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«ТЮМЕНСКИЙ ГОСУДАРСТВЕННЫЙ УНИВЕРСИТЕТ»</w:t>
      </w:r>
    </w:p>
    <w:p w14:paraId="52BC8F67"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26D63404" w14:textId="77777777" w:rsidR="00021C16" w:rsidRPr="00021C16" w:rsidRDefault="00021C16" w:rsidP="00021C16">
      <w:pPr>
        <w:spacing w:after="0" w:line="240" w:lineRule="auto"/>
        <w:jc w:val="center"/>
        <w:rPr>
          <w:rFonts w:ascii="Times New Roman" w:eastAsia="Arial" w:hAnsi="Times New Roman"/>
          <w:sz w:val="24"/>
          <w:szCs w:val="28"/>
          <w:lang w:bidi="en-US"/>
        </w:rPr>
      </w:pPr>
      <w:r w:rsidRPr="00021C16">
        <w:rPr>
          <w:rFonts w:ascii="Times New Roman" w:eastAsia="Times New Roman" w:hAnsi="Times New Roman"/>
          <w:sz w:val="24"/>
          <w:szCs w:val="24"/>
          <w:lang w:eastAsia="ru-RU"/>
        </w:rPr>
        <w:t>Тюменского государственного университета</w:t>
      </w:r>
    </w:p>
    <w:p w14:paraId="02964FE1" w14:textId="77777777" w:rsidR="00021C16" w:rsidRPr="00021C16" w:rsidRDefault="00021C16" w:rsidP="00021C16">
      <w:pPr>
        <w:spacing w:after="0" w:line="240" w:lineRule="auto"/>
        <w:jc w:val="center"/>
        <w:rPr>
          <w:rFonts w:ascii="Times New Roman" w:hAnsi="Times New Roman"/>
          <w:sz w:val="24"/>
          <w:szCs w:val="24"/>
        </w:rPr>
      </w:pPr>
    </w:p>
    <w:p w14:paraId="5B8316B8"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АННОТАЦИЯ К РАБОЧЕЙ ПРОГРАММЕ ПО ДИСЦИПЛИНЫ</w:t>
      </w:r>
    </w:p>
    <w:p w14:paraId="4F0B8296" w14:textId="77777777" w:rsidR="00021C16" w:rsidRPr="00021C16" w:rsidRDefault="00021C16" w:rsidP="00021C16">
      <w:pPr>
        <w:spacing w:after="0" w:line="240" w:lineRule="auto"/>
        <w:jc w:val="center"/>
        <w:rPr>
          <w:rFonts w:ascii="Times New Roman" w:hAnsi="Times New Roman"/>
          <w:szCs w:val="24"/>
        </w:rPr>
      </w:pPr>
      <w:r w:rsidRPr="00021C16">
        <w:rPr>
          <w:rFonts w:ascii="Times New Roman" w:eastAsia="Times New Roman" w:hAnsi="Times New Roman"/>
          <w:b/>
          <w:caps/>
          <w:sz w:val="24"/>
          <w:szCs w:val="28"/>
          <w:lang w:eastAsia="ru-RU"/>
        </w:rPr>
        <w:t>Цифровое технологическое оборудование</w:t>
      </w:r>
      <w:r w:rsidRPr="00021C16">
        <w:rPr>
          <w:rFonts w:ascii="Times New Roman" w:hAnsi="Times New Roman"/>
          <w:szCs w:val="24"/>
        </w:rPr>
        <w:t xml:space="preserve"> </w:t>
      </w:r>
    </w:p>
    <w:p w14:paraId="079D9AF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hAnsi="Times New Roman"/>
          <w:sz w:val="24"/>
          <w:szCs w:val="24"/>
        </w:rPr>
        <w:t xml:space="preserve">Направление подготовки: </w:t>
      </w:r>
      <w:r w:rsidRPr="00021C16">
        <w:rPr>
          <w:rFonts w:ascii="Times New Roman" w:eastAsia="Times New Roman" w:hAnsi="Times New Roman"/>
          <w:sz w:val="24"/>
          <w:szCs w:val="24"/>
          <w:lang w:eastAsia="ru-RU"/>
        </w:rPr>
        <w:t>44.03.05 Педагогическое образование (с двумя профилями подготовки)</w:t>
      </w:r>
    </w:p>
    <w:p w14:paraId="444FEEB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4984F622"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 xml:space="preserve">Форма обучения очная </w:t>
      </w:r>
    </w:p>
    <w:p w14:paraId="0CE35D88" w14:textId="77777777" w:rsidR="00021C16" w:rsidRPr="00021C16" w:rsidRDefault="00021C16" w:rsidP="00021C16">
      <w:pPr>
        <w:spacing w:after="0" w:line="240" w:lineRule="auto"/>
        <w:jc w:val="center"/>
        <w:rPr>
          <w:rFonts w:ascii="Times New Roman" w:hAnsi="Times New Roman"/>
          <w:sz w:val="24"/>
          <w:szCs w:val="24"/>
        </w:rPr>
      </w:pPr>
    </w:p>
    <w:p w14:paraId="0987E275" w14:textId="77777777" w:rsidR="00021C16" w:rsidRPr="00021C16" w:rsidRDefault="00021C16" w:rsidP="00021C16">
      <w:pPr>
        <w:spacing w:after="0" w:line="240" w:lineRule="auto"/>
        <w:jc w:val="center"/>
        <w:rPr>
          <w:rFonts w:ascii="Times New Roman" w:hAnsi="Times New Roman"/>
          <w:sz w:val="24"/>
          <w:szCs w:val="24"/>
        </w:rPr>
      </w:pPr>
    </w:p>
    <w:p w14:paraId="3D0750E3" w14:textId="77777777" w:rsidR="00021C16" w:rsidRPr="00021C16" w:rsidRDefault="00021C16" w:rsidP="00021C16">
      <w:pPr>
        <w:spacing w:after="0" w:line="240" w:lineRule="auto"/>
        <w:rPr>
          <w:rFonts w:ascii="Times New Roman" w:hAnsi="Times New Roman"/>
          <w:sz w:val="24"/>
          <w:szCs w:val="24"/>
        </w:rPr>
      </w:pPr>
      <w:r w:rsidRPr="00021C16">
        <w:rPr>
          <w:rFonts w:ascii="Times New Roman" w:hAnsi="Times New Roman"/>
          <w:b/>
          <w:bCs/>
          <w:sz w:val="24"/>
          <w:szCs w:val="24"/>
        </w:rPr>
        <w:t>Объем дисциплины:</w:t>
      </w:r>
      <w:r w:rsidRPr="00021C16">
        <w:rPr>
          <w:rFonts w:ascii="Times New Roman" w:hAnsi="Times New Roman"/>
          <w:sz w:val="24"/>
          <w:szCs w:val="24"/>
        </w:rPr>
        <w:t xml:space="preserve"> 144 ч. (4 зачетные единицы)</w:t>
      </w:r>
    </w:p>
    <w:p w14:paraId="5CB6D8A6" w14:textId="77777777" w:rsidR="00021C16" w:rsidRPr="00021C16" w:rsidRDefault="00021C16" w:rsidP="00021C16">
      <w:pPr>
        <w:spacing w:after="0" w:line="240" w:lineRule="auto"/>
        <w:rPr>
          <w:rFonts w:ascii="Times New Roman" w:hAnsi="Times New Roman"/>
          <w:sz w:val="24"/>
          <w:szCs w:val="24"/>
        </w:rPr>
      </w:pPr>
    </w:p>
    <w:p w14:paraId="6DA23D61" w14:textId="77777777" w:rsidR="00021C16" w:rsidRPr="00021C16" w:rsidRDefault="00021C16" w:rsidP="00021C16">
      <w:pPr>
        <w:spacing w:after="0" w:line="240" w:lineRule="auto"/>
        <w:rPr>
          <w:rFonts w:ascii="Times New Roman" w:hAnsi="Times New Roman"/>
          <w:sz w:val="24"/>
          <w:szCs w:val="24"/>
        </w:rPr>
      </w:pPr>
      <w:r w:rsidRPr="00021C16">
        <w:rPr>
          <w:rFonts w:ascii="Times New Roman" w:hAnsi="Times New Roman"/>
          <w:b/>
          <w:bCs/>
          <w:sz w:val="24"/>
          <w:szCs w:val="24"/>
        </w:rPr>
        <w:t>Форма промежуточной аттестации:</w:t>
      </w:r>
      <w:r w:rsidRPr="00021C16">
        <w:rPr>
          <w:rFonts w:ascii="Times New Roman" w:hAnsi="Times New Roman"/>
          <w:sz w:val="24"/>
          <w:szCs w:val="24"/>
        </w:rPr>
        <w:t xml:space="preserve"> контрольная работа и экзамен (8 сем.)</w:t>
      </w:r>
    </w:p>
    <w:p w14:paraId="0419B3B8" w14:textId="77777777" w:rsidR="00021C16" w:rsidRPr="00021C16" w:rsidRDefault="00021C16" w:rsidP="00021C16">
      <w:pPr>
        <w:spacing w:after="0" w:line="240" w:lineRule="auto"/>
        <w:rPr>
          <w:rFonts w:ascii="Times New Roman" w:hAnsi="Times New Roman"/>
          <w:sz w:val="24"/>
          <w:szCs w:val="24"/>
        </w:rPr>
      </w:pPr>
    </w:p>
    <w:p w14:paraId="69104886" w14:textId="77777777" w:rsidR="00021C16" w:rsidRPr="00021C16" w:rsidRDefault="00021C16" w:rsidP="00021C16">
      <w:pPr>
        <w:widowControl w:val="0"/>
        <w:spacing w:after="0" w:line="240" w:lineRule="auto"/>
        <w:jc w:val="both"/>
        <w:rPr>
          <w:rFonts w:ascii="Times New Roman" w:hAnsi="Times New Roman"/>
          <w:iCs/>
          <w:sz w:val="24"/>
          <w:szCs w:val="24"/>
        </w:rPr>
      </w:pPr>
      <w:r w:rsidRPr="00021C16">
        <w:rPr>
          <w:rFonts w:ascii="Times New Roman" w:hAnsi="Times New Roman"/>
          <w:b/>
          <w:bCs/>
          <w:sz w:val="24"/>
          <w:szCs w:val="24"/>
        </w:rPr>
        <w:t>Цели и задачи освоения дисциплины</w:t>
      </w:r>
    </w:p>
    <w:p w14:paraId="30BB1CBD" w14:textId="77777777" w:rsidR="00021C16" w:rsidRPr="00021C16" w:rsidRDefault="00021C16" w:rsidP="00021C16">
      <w:pPr>
        <w:spacing w:after="0" w:line="240" w:lineRule="auto"/>
        <w:ind w:firstLine="709"/>
        <w:jc w:val="both"/>
        <w:rPr>
          <w:rFonts w:ascii="Times New Roman" w:eastAsia="Times New Roman" w:hAnsi="Times New Roman"/>
          <w:color w:val="000000"/>
          <w:sz w:val="24"/>
          <w:szCs w:val="24"/>
          <w:lang w:eastAsia="ru-RU"/>
        </w:rPr>
      </w:pPr>
      <w:r w:rsidRPr="00021C16">
        <w:rPr>
          <w:rFonts w:ascii="Times New Roman" w:eastAsia="Times New Roman" w:hAnsi="Times New Roman"/>
          <w:b/>
          <w:sz w:val="24"/>
          <w:szCs w:val="24"/>
          <w:lang w:eastAsia="ru-RU"/>
        </w:rPr>
        <w:t xml:space="preserve">Цели </w:t>
      </w:r>
      <w:r w:rsidRPr="00021C16">
        <w:rPr>
          <w:rFonts w:ascii="Times New Roman" w:eastAsia="Times New Roman" w:hAnsi="Times New Roman"/>
          <w:color w:val="000000"/>
          <w:sz w:val="24"/>
          <w:szCs w:val="24"/>
          <w:lang w:eastAsia="ru-RU"/>
        </w:rPr>
        <w:t>изучения дисциплины: формирование системы знаний и практических умений в области цифрового технологического оборудования, как средства реализации учебно-воспитательного процесса в основном и дополнительном образовании школьников.</w:t>
      </w:r>
    </w:p>
    <w:p w14:paraId="154A5342" w14:textId="77777777" w:rsidR="00021C16" w:rsidRPr="00021C16" w:rsidRDefault="00021C16" w:rsidP="00021C16">
      <w:pPr>
        <w:spacing w:after="0" w:line="240" w:lineRule="auto"/>
        <w:ind w:firstLine="709"/>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 xml:space="preserve">Задачи </w:t>
      </w:r>
      <w:r w:rsidRPr="00021C16">
        <w:rPr>
          <w:rFonts w:ascii="Times New Roman" w:eastAsia="Times New Roman" w:hAnsi="Times New Roman"/>
          <w:sz w:val="24"/>
          <w:szCs w:val="24"/>
          <w:lang w:eastAsia="ru-RU"/>
        </w:rPr>
        <w:t>в</w:t>
      </w:r>
      <w:r w:rsidRPr="00021C16">
        <w:rPr>
          <w:rFonts w:ascii="Times New Roman" w:eastAsia="Times New Roman" w:hAnsi="Times New Roman"/>
          <w:iCs/>
          <w:sz w:val="24"/>
          <w:szCs w:val="24"/>
          <w:lang w:eastAsia="ru-RU"/>
        </w:rPr>
        <w:t xml:space="preserve"> области </w:t>
      </w:r>
      <w:r w:rsidRPr="00021C16">
        <w:rPr>
          <w:rFonts w:ascii="Times New Roman" w:eastAsia="Times New Roman" w:hAnsi="Times New Roman"/>
          <w:sz w:val="24"/>
          <w:szCs w:val="24"/>
          <w:lang w:eastAsia="ru-RU"/>
        </w:rPr>
        <w:t xml:space="preserve">профессиональной деятельности: </w:t>
      </w:r>
    </w:p>
    <w:p w14:paraId="5F68C139" w14:textId="77777777" w:rsidR="00021C16" w:rsidRPr="00021C16" w:rsidRDefault="00021C16" w:rsidP="00021C16">
      <w:pPr>
        <w:numPr>
          <w:ilvl w:val="0"/>
          <w:numId w:val="52"/>
        </w:numPr>
        <w:tabs>
          <w:tab w:val="left" w:pos="851"/>
        </w:tabs>
        <w:autoSpaceDE w:val="0"/>
        <w:autoSpaceDN w:val="0"/>
        <w:adjustRightInd w:val="0"/>
        <w:spacing w:after="0" w:line="240" w:lineRule="auto"/>
        <w:ind w:left="142"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сформировать знания о современном цифровом технологическом оборудовании, принципах действия, видах и технологии получения продукта технологической деятельности; </w:t>
      </w:r>
    </w:p>
    <w:p w14:paraId="50C99507" w14:textId="77777777" w:rsidR="00021C16" w:rsidRPr="00021C16" w:rsidRDefault="00021C16" w:rsidP="00021C16">
      <w:pPr>
        <w:numPr>
          <w:ilvl w:val="0"/>
          <w:numId w:val="52"/>
        </w:numPr>
        <w:tabs>
          <w:tab w:val="left" w:pos="851"/>
        </w:tabs>
        <w:autoSpaceDE w:val="0"/>
        <w:autoSpaceDN w:val="0"/>
        <w:adjustRightInd w:val="0"/>
        <w:spacing w:after="0" w:line="240" w:lineRule="auto"/>
        <w:ind w:left="142"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развивать практические умения по использованию цифрового технологического оборудования в продуктивной творческой деятельности (учебных технических проектах);</w:t>
      </w:r>
    </w:p>
    <w:p w14:paraId="606707E8" w14:textId="77777777" w:rsidR="00021C16" w:rsidRPr="00021C16" w:rsidRDefault="00021C16" w:rsidP="00021C16">
      <w:pPr>
        <w:numPr>
          <w:ilvl w:val="0"/>
          <w:numId w:val="52"/>
        </w:numPr>
        <w:tabs>
          <w:tab w:val="left" w:pos="851"/>
        </w:tabs>
        <w:autoSpaceDE w:val="0"/>
        <w:autoSpaceDN w:val="0"/>
        <w:adjustRightInd w:val="0"/>
        <w:spacing w:after="0" w:line="240" w:lineRule="auto"/>
        <w:ind w:left="142"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показать возможности цифрового технологического оборудования для достижения </w:t>
      </w:r>
      <w:r w:rsidRPr="00021C16">
        <w:rPr>
          <w:rFonts w:ascii="Times New Roman" w:eastAsia="Times New Roman" w:hAnsi="Times New Roman"/>
          <w:sz w:val="24"/>
          <w:szCs w:val="28"/>
          <w:lang w:eastAsia="ru-RU"/>
        </w:rPr>
        <w:t xml:space="preserve">личностных, </w:t>
      </w:r>
      <w:proofErr w:type="spellStart"/>
      <w:r w:rsidRPr="00021C16">
        <w:rPr>
          <w:rFonts w:ascii="Times New Roman" w:eastAsia="Times New Roman" w:hAnsi="Times New Roman"/>
          <w:sz w:val="24"/>
          <w:szCs w:val="28"/>
          <w:lang w:eastAsia="ru-RU"/>
        </w:rPr>
        <w:t>метапредметных</w:t>
      </w:r>
      <w:proofErr w:type="spellEnd"/>
      <w:r w:rsidRPr="00021C16">
        <w:rPr>
          <w:rFonts w:ascii="Times New Roman" w:eastAsia="Times New Roman" w:hAnsi="Times New Roman"/>
          <w:sz w:val="24"/>
          <w:szCs w:val="28"/>
          <w:lang w:eastAsia="ru-RU"/>
        </w:rPr>
        <w:t xml:space="preserve"> и предметных результатов обучения и развития школьников</w:t>
      </w:r>
      <w:r w:rsidRPr="00021C16">
        <w:rPr>
          <w:rFonts w:ascii="Times New Roman" w:eastAsia="Times New Roman" w:hAnsi="Times New Roman"/>
          <w:color w:val="000000"/>
          <w:sz w:val="24"/>
          <w:szCs w:val="24"/>
          <w:lang w:eastAsia="ru-RU"/>
        </w:rPr>
        <w:t>.</w:t>
      </w:r>
    </w:p>
    <w:p w14:paraId="6BA72B5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0737980F" w14:textId="77777777" w:rsidR="00021C16" w:rsidRPr="00021C16" w:rsidRDefault="00021C16" w:rsidP="00021C16">
      <w:pPr>
        <w:spacing w:after="240" w:line="240" w:lineRule="auto"/>
        <w:rPr>
          <w:rFonts w:ascii="Times New Roman" w:hAnsi="Times New Roman"/>
          <w:b/>
          <w:bCs/>
          <w:sz w:val="24"/>
        </w:rPr>
      </w:pPr>
      <w:r w:rsidRPr="00021C16">
        <w:rPr>
          <w:rFonts w:ascii="Times New Roman" w:hAnsi="Times New Roman"/>
          <w:b/>
          <w:bCs/>
          <w:sz w:val="24"/>
        </w:rPr>
        <w:t>Планируемые результаты освоения</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5983"/>
      </w:tblGrid>
      <w:tr w:rsidR="00021C16" w:rsidRPr="00021C16" w14:paraId="176361A4" w14:textId="77777777" w:rsidTr="00021C16">
        <w:trPr>
          <w:trHeight w:val="544"/>
          <w:tblHeader/>
        </w:trPr>
        <w:tc>
          <w:tcPr>
            <w:tcW w:w="3652" w:type="dxa"/>
          </w:tcPr>
          <w:p w14:paraId="7AD121EE" w14:textId="77777777" w:rsidR="00021C16" w:rsidRPr="00021C16" w:rsidRDefault="00021C16" w:rsidP="00021C16">
            <w:pPr>
              <w:spacing w:after="0" w:line="240" w:lineRule="auto"/>
              <w:ind w:left="-142" w:right="-105"/>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Код и наименование компетенции </w:t>
            </w:r>
          </w:p>
        </w:tc>
        <w:tc>
          <w:tcPr>
            <w:tcW w:w="5983" w:type="dxa"/>
          </w:tcPr>
          <w:p w14:paraId="440FA74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Компонент</w:t>
            </w:r>
          </w:p>
          <w:p w14:paraId="2791973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proofErr w:type="spellStart"/>
            <w:r w:rsidRPr="00021C16">
              <w:rPr>
                <w:rFonts w:ascii="Times New Roman" w:eastAsia="Times New Roman" w:hAnsi="Times New Roman"/>
                <w:sz w:val="24"/>
                <w:szCs w:val="24"/>
                <w:lang w:eastAsia="ru-RU"/>
              </w:rPr>
              <w:t>знаниевый</w:t>
            </w:r>
            <w:proofErr w:type="spellEnd"/>
            <w:r w:rsidRPr="00021C16">
              <w:rPr>
                <w:rFonts w:ascii="Times New Roman" w:eastAsia="Times New Roman" w:hAnsi="Times New Roman"/>
                <w:sz w:val="24"/>
                <w:szCs w:val="24"/>
                <w:lang w:eastAsia="ru-RU"/>
              </w:rPr>
              <w:t>/функциональный)</w:t>
            </w:r>
          </w:p>
        </w:tc>
      </w:tr>
      <w:tr w:rsidR="00021C16" w:rsidRPr="00021C16" w14:paraId="21C96598" w14:textId="77777777" w:rsidTr="00021C16">
        <w:trPr>
          <w:trHeight w:val="256"/>
        </w:trPr>
        <w:tc>
          <w:tcPr>
            <w:tcW w:w="3652" w:type="dxa"/>
            <w:vMerge w:val="restart"/>
          </w:tcPr>
          <w:p w14:paraId="5AA594B0"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983" w:type="dxa"/>
          </w:tcPr>
          <w:p w14:paraId="1D46020D"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основные понятия: цифровая среда обучения, цифровое оборудование, технологическое оборудование, принципы действия цифрового технологического оборудования (станки для лазерной резки, станки для фрезерной обработки материалов, 3</w:t>
            </w:r>
            <w:r w:rsidRPr="00021C16">
              <w:rPr>
                <w:rFonts w:ascii="Times New Roman" w:eastAsia="Times New Roman" w:hAnsi="Times New Roman"/>
                <w:sz w:val="24"/>
                <w:szCs w:val="24"/>
                <w:lang w:val="en-US" w:eastAsia="ru-RU"/>
              </w:rPr>
              <w:t>D</w:t>
            </w:r>
            <w:r w:rsidRPr="00021C16">
              <w:rPr>
                <w:rFonts w:ascii="Times New Roman" w:eastAsia="Times New Roman" w:hAnsi="Times New Roman"/>
                <w:sz w:val="24"/>
                <w:szCs w:val="24"/>
                <w:lang w:eastAsia="ru-RU"/>
              </w:rPr>
              <w:t>-принтеры).</w:t>
            </w:r>
          </w:p>
        </w:tc>
      </w:tr>
      <w:tr w:rsidR="00021C16" w:rsidRPr="00021C16" w14:paraId="6DC38331" w14:textId="77777777" w:rsidTr="00021C16">
        <w:trPr>
          <w:trHeight w:val="256"/>
        </w:trPr>
        <w:tc>
          <w:tcPr>
            <w:tcW w:w="3652" w:type="dxa"/>
            <w:vMerge/>
          </w:tcPr>
          <w:p w14:paraId="464B4CE3"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983" w:type="dxa"/>
          </w:tcPr>
          <w:p w14:paraId="51D1840B"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Может освоить программные средства для управления технологическим оборудованием (станки для лазерной резки, станки для фрезерной обработки материалов, 3</w:t>
            </w:r>
            <w:r w:rsidRPr="00021C16">
              <w:rPr>
                <w:rFonts w:ascii="Times New Roman" w:eastAsia="Times New Roman" w:hAnsi="Times New Roman"/>
                <w:sz w:val="24"/>
                <w:szCs w:val="24"/>
                <w:lang w:val="en-US" w:eastAsia="ru-RU"/>
              </w:rPr>
              <w:t>D</w:t>
            </w:r>
            <w:r w:rsidRPr="00021C16">
              <w:rPr>
                <w:rFonts w:ascii="Times New Roman" w:eastAsia="Times New Roman" w:hAnsi="Times New Roman"/>
                <w:sz w:val="24"/>
                <w:szCs w:val="24"/>
                <w:lang w:eastAsia="ru-RU"/>
              </w:rPr>
              <w:t>-принтеры).</w:t>
            </w:r>
          </w:p>
        </w:tc>
      </w:tr>
      <w:tr w:rsidR="00021C16" w:rsidRPr="00021C16" w14:paraId="52FEC838" w14:textId="77777777" w:rsidTr="00021C16">
        <w:trPr>
          <w:trHeight w:val="256"/>
        </w:trPr>
        <w:tc>
          <w:tcPr>
            <w:tcW w:w="3652" w:type="dxa"/>
            <w:vMerge/>
          </w:tcPr>
          <w:p w14:paraId="008CEFE8"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983" w:type="dxa"/>
          </w:tcPr>
          <w:p w14:paraId="39DC498F"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Владеет навыками безопасной работы с цифровым технологическим оборудованием (станки для лазерной резки, станки для фрезерной обработки материалов, 3</w:t>
            </w:r>
            <w:r w:rsidRPr="00021C16">
              <w:rPr>
                <w:rFonts w:ascii="Times New Roman" w:eastAsia="Times New Roman" w:hAnsi="Times New Roman"/>
                <w:sz w:val="24"/>
                <w:szCs w:val="24"/>
                <w:lang w:val="en-US" w:eastAsia="ru-RU"/>
              </w:rPr>
              <w:t>D</w:t>
            </w:r>
            <w:r w:rsidRPr="00021C16">
              <w:rPr>
                <w:rFonts w:ascii="Times New Roman" w:eastAsia="Times New Roman" w:hAnsi="Times New Roman"/>
                <w:sz w:val="24"/>
                <w:szCs w:val="24"/>
                <w:lang w:eastAsia="ru-RU"/>
              </w:rPr>
              <w:t>-принтеры).</w:t>
            </w:r>
          </w:p>
        </w:tc>
      </w:tr>
      <w:tr w:rsidR="00021C16" w:rsidRPr="00021C16" w14:paraId="66893872" w14:textId="77777777" w:rsidTr="00021C16">
        <w:trPr>
          <w:trHeight w:val="275"/>
        </w:trPr>
        <w:tc>
          <w:tcPr>
            <w:tcW w:w="3652" w:type="dxa"/>
            <w:vMerge w:val="restart"/>
          </w:tcPr>
          <w:p w14:paraId="1353E669"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 xml:space="preserve">ПК-4 способность использовать возможности образовательной среды для достижения личностных, </w:t>
            </w:r>
            <w:proofErr w:type="spellStart"/>
            <w:r w:rsidRPr="00021C16">
              <w:rPr>
                <w:rFonts w:ascii="Times New Roman" w:eastAsia="Times New Roman" w:hAnsi="Times New Roman"/>
                <w:sz w:val="24"/>
                <w:szCs w:val="24"/>
                <w:lang w:eastAsia="ru-RU"/>
              </w:rPr>
              <w:t>метапредметных</w:t>
            </w:r>
            <w:proofErr w:type="spellEnd"/>
            <w:r w:rsidRPr="00021C16">
              <w:rPr>
                <w:rFonts w:ascii="Times New Roman" w:eastAsia="Times New Roman" w:hAnsi="Times New Roman"/>
                <w:sz w:val="24"/>
                <w:szCs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983" w:type="dxa"/>
          </w:tcPr>
          <w:p w14:paraId="14BB0A5C"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основные направления для использования цифрового технологического оборудования в учебно-воспитательном процессе в рамках общего и дополнительного образования школьников.</w:t>
            </w:r>
          </w:p>
        </w:tc>
      </w:tr>
      <w:tr w:rsidR="00021C16" w:rsidRPr="00021C16" w14:paraId="1B375B3D" w14:textId="77777777" w:rsidTr="00021C16">
        <w:trPr>
          <w:trHeight w:val="256"/>
        </w:trPr>
        <w:tc>
          <w:tcPr>
            <w:tcW w:w="3652" w:type="dxa"/>
            <w:vMerge/>
          </w:tcPr>
          <w:p w14:paraId="39476321"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983" w:type="dxa"/>
          </w:tcPr>
          <w:p w14:paraId="02B2AA2E"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Может разработать учебно-методические материалы по использованию  цифрового технологического оборудования в учебно-воспитательном процессе в рамках общего и дополнительного образования школьников.</w:t>
            </w:r>
          </w:p>
        </w:tc>
      </w:tr>
    </w:tbl>
    <w:p w14:paraId="35B3F34D" w14:textId="77777777" w:rsidR="00021C16" w:rsidRPr="00021C16" w:rsidRDefault="00021C16" w:rsidP="00021C16">
      <w:pPr>
        <w:spacing w:after="200" w:line="276" w:lineRule="auto"/>
        <w:rPr>
          <w:sz w:val="24"/>
          <w:szCs w:val="24"/>
        </w:rPr>
      </w:pPr>
    </w:p>
    <w:p w14:paraId="5389AE08" w14:textId="77777777" w:rsidR="00021C16" w:rsidRPr="00021C16" w:rsidRDefault="00021C16" w:rsidP="00021C16">
      <w:pPr>
        <w:spacing w:after="0" w:line="240" w:lineRule="auto"/>
        <w:rPr>
          <w:rFonts w:ascii="Times New Roman" w:hAnsi="Times New Roman"/>
          <w:b/>
          <w:bCs/>
          <w:sz w:val="24"/>
          <w:szCs w:val="24"/>
        </w:rPr>
      </w:pPr>
      <w:r w:rsidRPr="00021C16">
        <w:rPr>
          <w:rFonts w:ascii="Times New Roman" w:hAnsi="Times New Roman"/>
          <w:b/>
          <w:bCs/>
          <w:sz w:val="24"/>
          <w:szCs w:val="24"/>
        </w:rPr>
        <w:t>Краткое содержание дисциплины:</w:t>
      </w:r>
    </w:p>
    <w:p w14:paraId="63E659AC" w14:textId="77777777" w:rsidR="00021C16" w:rsidRPr="00021C16" w:rsidRDefault="00021C16" w:rsidP="00021C16">
      <w:pPr>
        <w:spacing w:after="0" w:line="240" w:lineRule="auto"/>
        <w:ind w:firstLine="567"/>
        <w:jc w:val="both"/>
        <w:rPr>
          <w:rFonts w:ascii="Times New Roman" w:eastAsia="Times New Roman" w:hAnsi="Times New Roman"/>
          <w:color w:val="000000"/>
          <w:sz w:val="24"/>
          <w:szCs w:val="24"/>
          <w:lang w:eastAsia="ru-RU"/>
        </w:rPr>
      </w:pPr>
    </w:p>
    <w:p w14:paraId="170B037D" w14:textId="77777777" w:rsidR="00021C16" w:rsidRPr="00021C16" w:rsidRDefault="00021C16" w:rsidP="00021C16">
      <w:pPr>
        <w:spacing w:after="0" w:line="240" w:lineRule="auto"/>
        <w:ind w:firstLine="709"/>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1. Цифровое технологическое оборудование в работе учителя</w:t>
      </w:r>
    </w:p>
    <w:p w14:paraId="1C918A62" w14:textId="77777777" w:rsidR="00021C16" w:rsidRPr="00021C16" w:rsidRDefault="00021C16" w:rsidP="00021C16">
      <w:pPr>
        <w:spacing w:after="0" w:line="240" w:lineRule="auto"/>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 xml:space="preserve">Цифровая экономика и направления развития цифровых технологий. </w:t>
      </w:r>
      <w:proofErr w:type="spellStart"/>
      <w:r w:rsidRPr="00021C16">
        <w:rPr>
          <w:rFonts w:ascii="Times New Roman" w:eastAsia="Times New Roman" w:hAnsi="Times New Roman"/>
          <w:iCs/>
          <w:sz w:val="24"/>
          <w:szCs w:val="24"/>
          <w:lang w:eastAsia="ru-RU"/>
        </w:rPr>
        <w:t>Цифровизация</w:t>
      </w:r>
      <w:proofErr w:type="spellEnd"/>
      <w:r w:rsidRPr="00021C16">
        <w:rPr>
          <w:rFonts w:ascii="Times New Roman" w:eastAsia="Times New Roman" w:hAnsi="Times New Roman"/>
          <w:iCs/>
          <w:sz w:val="24"/>
          <w:szCs w:val="24"/>
          <w:lang w:eastAsia="ru-RU"/>
        </w:rPr>
        <w:t xml:space="preserve"> образования. Цифровое технологическое оборудование как средство развития технических способностей школьников. Направления технического творчества с цифровым технологическим оборудованием. Цифровое технологическое оборудование в системе общего и дополнительного образования школьников.</w:t>
      </w:r>
    </w:p>
    <w:p w14:paraId="16769F61" w14:textId="77777777" w:rsidR="00021C16" w:rsidRPr="00021C16" w:rsidRDefault="00021C16" w:rsidP="00021C16">
      <w:pPr>
        <w:spacing w:after="0" w:line="240" w:lineRule="auto"/>
        <w:ind w:firstLine="709"/>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2. Учебные технические проекты</w:t>
      </w:r>
    </w:p>
    <w:p w14:paraId="5FCD148B" w14:textId="77777777" w:rsidR="00021C16" w:rsidRPr="00021C16" w:rsidRDefault="00021C16" w:rsidP="00021C16">
      <w:pPr>
        <w:spacing w:after="0" w:line="240" w:lineRule="auto"/>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 xml:space="preserve">Понятие о проектировании. Технические проекты: виды, структура, требования. Учебные технические проекты. Методика организации учебного проектирования в области технических наук. </w:t>
      </w:r>
    </w:p>
    <w:p w14:paraId="5999FD33" w14:textId="77777777" w:rsidR="00021C16" w:rsidRPr="00021C16" w:rsidRDefault="00021C16" w:rsidP="00021C16">
      <w:pPr>
        <w:spacing w:after="0" w:line="240" w:lineRule="auto"/>
        <w:ind w:firstLine="709"/>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3. Технологии лазерной резки в работе учителя</w:t>
      </w:r>
    </w:p>
    <w:p w14:paraId="03936C2A" w14:textId="77777777" w:rsidR="00021C16" w:rsidRPr="00021C16" w:rsidRDefault="00021C16" w:rsidP="00021C16">
      <w:pPr>
        <w:spacing w:after="0" w:line="240" w:lineRule="auto"/>
        <w:jc w:val="both"/>
        <w:rPr>
          <w:rFonts w:ascii="Times New Roman" w:eastAsia="Times New Roman" w:hAnsi="Times New Roman"/>
          <w:iCs/>
          <w:sz w:val="24"/>
          <w:szCs w:val="24"/>
          <w:lang w:eastAsia="ru-RU"/>
        </w:rPr>
      </w:pPr>
      <w:r w:rsidRPr="00021C16">
        <w:rPr>
          <w:rFonts w:ascii="Times New Roman" w:eastAsia="Times New Roman" w:hAnsi="Times New Roman"/>
          <w:bCs/>
          <w:sz w:val="24"/>
          <w:szCs w:val="24"/>
          <w:lang w:eastAsia="ru-RU"/>
        </w:rPr>
        <w:t>Физические основы работы лазерной техники. Межпредметные связи. Лазерное оборудование: принцип действия, виды, классификации</w:t>
      </w:r>
      <w:r w:rsidRPr="00021C16">
        <w:rPr>
          <w:rFonts w:ascii="Times New Roman" w:eastAsia="Times New Roman" w:hAnsi="Times New Roman"/>
          <w:iCs/>
          <w:sz w:val="24"/>
          <w:szCs w:val="24"/>
          <w:lang w:eastAsia="ru-RU"/>
        </w:rPr>
        <w:t>. Станки для лазерной резки: схема, назначение узлов. Материалы для резки. Управляющие программы для станков лазерной резки. Техника безопасности. Санитарно-гигиенические требования к оборудованию и помещению для работы с оборудованием. Технология выполнения изделий. Психолого-педагогические особенности организации технического творчества на станках лазерной резки в разной возрастной группе. Профессиональная ориентация.</w:t>
      </w:r>
    </w:p>
    <w:p w14:paraId="49A94A8B" w14:textId="77777777" w:rsidR="00021C16" w:rsidRPr="00021C16" w:rsidRDefault="00021C16" w:rsidP="00021C16">
      <w:pPr>
        <w:spacing w:after="0" w:line="240" w:lineRule="auto"/>
        <w:ind w:firstLine="709"/>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4. Технологии фрезерной обработки материалов в работе учителя</w:t>
      </w:r>
    </w:p>
    <w:p w14:paraId="7E9D94AD" w14:textId="77777777" w:rsidR="00021C16" w:rsidRPr="00021C16" w:rsidRDefault="00021C16" w:rsidP="00021C16">
      <w:pPr>
        <w:spacing w:after="0" w:line="240" w:lineRule="auto"/>
        <w:jc w:val="both"/>
        <w:rPr>
          <w:rFonts w:ascii="Times New Roman" w:eastAsia="Times New Roman" w:hAnsi="Times New Roman"/>
          <w:iCs/>
          <w:sz w:val="24"/>
          <w:szCs w:val="24"/>
          <w:lang w:eastAsia="ru-RU"/>
        </w:rPr>
      </w:pPr>
      <w:r w:rsidRPr="00021C16">
        <w:rPr>
          <w:rFonts w:ascii="Times New Roman" w:eastAsia="Times New Roman" w:hAnsi="Times New Roman"/>
          <w:bCs/>
          <w:sz w:val="24"/>
          <w:szCs w:val="24"/>
          <w:lang w:eastAsia="ru-RU"/>
        </w:rPr>
        <w:t xml:space="preserve">Фрезерные станки с ЧПУ: принцип действия, виды, классификации, </w:t>
      </w:r>
      <w:r w:rsidRPr="00021C16">
        <w:rPr>
          <w:rFonts w:ascii="Times New Roman" w:eastAsia="Times New Roman" w:hAnsi="Times New Roman"/>
          <w:iCs/>
          <w:sz w:val="24"/>
          <w:szCs w:val="24"/>
          <w:lang w:eastAsia="ru-RU"/>
        </w:rPr>
        <w:t xml:space="preserve">схема, назначение узлов. </w:t>
      </w:r>
      <w:r w:rsidRPr="00021C16">
        <w:rPr>
          <w:rFonts w:ascii="Times New Roman" w:eastAsia="Times New Roman" w:hAnsi="Times New Roman"/>
          <w:bCs/>
          <w:sz w:val="24"/>
          <w:szCs w:val="24"/>
          <w:lang w:eastAsia="ru-RU"/>
        </w:rPr>
        <w:t xml:space="preserve">Межпредметные связи. </w:t>
      </w:r>
      <w:r w:rsidRPr="00021C16">
        <w:rPr>
          <w:rFonts w:ascii="Times New Roman" w:eastAsia="Times New Roman" w:hAnsi="Times New Roman"/>
          <w:iCs/>
          <w:sz w:val="24"/>
          <w:szCs w:val="24"/>
          <w:lang w:eastAsia="ru-RU"/>
        </w:rPr>
        <w:t>Материалы для фрезерных работ. Управляющие программы для фрезерных станков. Техника безопасности. Санитарно-гигиенические требования к оборудованию и помещению для работы с оборудованием. Технология выполнения изделий. Психолого-педагогические особенности организации технического творчества на фрезерных станках в разной возрастной группе. Профессиональная ориентация.</w:t>
      </w:r>
    </w:p>
    <w:p w14:paraId="7E5DBD69" w14:textId="77777777" w:rsidR="00021C16" w:rsidRPr="00021C16" w:rsidRDefault="00021C16" w:rsidP="00021C16">
      <w:pPr>
        <w:spacing w:after="0" w:line="240" w:lineRule="auto"/>
        <w:ind w:firstLine="709"/>
        <w:jc w:val="both"/>
        <w:rPr>
          <w:rFonts w:ascii="Times New Roman" w:eastAsia="Times New Roman" w:hAnsi="Times New Roman"/>
          <w:iCs/>
          <w:sz w:val="24"/>
          <w:szCs w:val="24"/>
          <w:lang w:eastAsia="ru-RU"/>
        </w:rPr>
      </w:pPr>
      <w:r w:rsidRPr="00021C16">
        <w:rPr>
          <w:rFonts w:ascii="Times New Roman" w:eastAsia="Times New Roman" w:hAnsi="Times New Roman"/>
          <w:iCs/>
          <w:sz w:val="24"/>
          <w:szCs w:val="24"/>
          <w:lang w:eastAsia="ru-RU"/>
        </w:rPr>
        <w:t>5. Технологии 3D прототипирования в работе учителя</w:t>
      </w:r>
    </w:p>
    <w:p w14:paraId="6D385C0E" w14:textId="77777777" w:rsidR="00021C16" w:rsidRPr="00021C16" w:rsidRDefault="00021C16" w:rsidP="00021C16">
      <w:pPr>
        <w:spacing w:after="0" w:line="240" w:lineRule="auto"/>
        <w:jc w:val="both"/>
        <w:rPr>
          <w:rFonts w:ascii="Times New Roman" w:eastAsia="Times New Roman" w:hAnsi="Times New Roman"/>
          <w:iCs/>
          <w:sz w:val="24"/>
          <w:szCs w:val="24"/>
          <w:lang w:eastAsia="ru-RU"/>
        </w:rPr>
      </w:pPr>
      <w:r w:rsidRPr="00021C16">
        <w:rPr>
          <w:rFonts w:ascii="Times New Roman" w:eastAsia="Times New Roman" w:hAnsi="Times New Roman"/>
          <w:bCs/>
          <w:sz w:val="24"/>
          <w:szCs w:val="24"/>
          <w:lang w:eastAsia="ru-RU"/>
        </w:rPr>
        <w:t>Оборудование для 3</w:t>
      </w:r>
      <w:r w:rsidRPr="00021C16">
        <w:rPr>
          <w:rFonts w:ascii="Times New Roman" w:eastAsia="Times New Roman" w:hAnsi="Times New Roman"/>
          <w:bCs/>
          <w:sz w:val="24"/>
          <w:szCs w:val="24"/>
          <w:lang w:val="en-US" w:eastAsia="ru-RU"/>
        </w:rPr>
        <w:t>D</w:t>
      </w:r>
      <w:r w:rsidRPr="00021C16">
        <w:rPr>
          <w:rFonts w:ascii="Times New Roman" w:eastAsia="Times New Roman" w:hAnsi="Times New Roman"/>
          <w:bCs/>
          <w:sz w:val="24"/>
          <w:szCs w:val="24"/>
          <w:lang w:eastAsia="ru-RU"/>
        </w:rPr>
        <w:t xml:space="preserve"> прототипирования: принцип действия, виды, классификации, </w:t>
      </w:r>
      <w:r w:rsidRPr="00021C16">
        <w:rPr>
          <w:rFonts w:ascii="Times New Roman" w:eastAsia="Times New Roman" w:hAnsi="Times New Roman"/>
          <w:iCs/>
          <w:sz w:val="24"/>
          <w:szCs w:val="24"/>
          <w:lang w:eastAsia="ru-RU"/>
        </w:rPr>
        <w:t xml:space="preserve">схема, назначение узлов. </w:t>
      </w:r>
      <w:r w:rsidRPr="00021C16">
        <w:rPr>
          <w:rFonts w:ascii="Times New Roman" w:eastAsia="Times New Roman" w:hAnsi="Times New Roman"/>
          <w:bCs/>
          <w:sz w:val="24"/>
          <w:szCs w:val="24"/>
          <w:lang w:eastAsia="ru-RU"/>
        </w:rPr>
        <w:t xml:space="preserve">Межпредметные связи. </w:t>
      </w:r>
      <w:r w:rsidRPr="00021C16">
        <w:rPr>
          <w:rFonts w:ascii="Times New Roman" w:eastAsia="Times New Roman" w:hAnsi="Times New Roman"/>
          <w:iCs/>
          <w:sz w:val="24"/>
          <w:szCs w:val="24"/>
          <w:lang w:eastAsia="ru-RU"/>
        </w:rPr>
        <w:t xml:space="preserve">Материалы для </w:t>
      </w:r>
      <w:r w:rsidRPr="00021C16">
        <w:rPr>
          <w:rFonts w:ascii="Times New Roman" w:eastAsia="Times New Roman" w:hAnsi="Times New Roman"/>
          <w:bCs/>
          <w:sz w:val="24"/>
          <w:szCs w:val="24"/>
          <w:lang w:eastAsia="ru-RU"/>
        </w:rPr>
        <w:t>3</w:t>
      </w:r>
      <w:r w:rsidRPr="00021C16">
        <w:rPr>
          <w:rFonts w:ascii="Times New Roman" w:eastAsia="Times New Roman" w:hAnsi="Times New Roman"/>
          <w:bCs/>
          <w:sz w:val="24"/>
          <w:szCs w:val="24"/>
          <w:lang w:val="en-US" w:eastAsia="ru-RU"/>
        </w:rPr>
        <w:t>D</w:t>
      </w:r>
      <w:r w:rsidRPr="00021C16">
        <w:rPr>
          <w:rFonts w:ascii="Times New Roman" w:eastAsia="Times New Roman" w:hAnsi="Times New Roman"/>
          <w:bCs/>
          <w:sz w:val="24"/>
          <w:szCs w:val="24"/>
          <w:lang w:eastAsia="ru-RU"/>
        </w:rPr>
        <w:t xml:space="preserve"> печати</w:t>
      </w:r>
      <w:r w:rsidRPr="00021C16">
        <w:rPr>
          <w:rFonts w:ascii="Times New Roman" w:eastAsia="Times New Roman" w:hAnsi="Times New Roman"/>
          <w:iCs/>
          <w:sz w:val="24"/>
          <w:szCs w:val="24"/>
          <w:lang w:eastAsia="ru-RU"/>
        </w:rPr>
        <w:t xml:space="preserve">. Программное обеспечение работы </w:t>
      </w:r>
      <w:r w:rsidRPr="00021C16">
        <w:rPr>
          <w:rFonts w:ascii="Times New Roman" w:eastAsia="Times New Roman" w:hAnsi="Times New Roman"/>
          <w:bCs/>
          <w:sz w:val="24"/>
          <w:szCs w:val="24"/>
          <w:lang w:eastAsia="ru-RU"/>
        </w:rPr>
        <w:t>3</w:t>
      </w:r>
      <w:r w:rsidRPr="00021C16">
        <w:rPr>
          <w:rFonts w:ascii="Times New Roman" w:eastAsia="Times New Roman" w:hAnsi="Times New Roman"/>
          <w:bCs/>
          <w:sz w:val="24"/>
          <w:szCs w:val="24"/>
          <w:lang w:val="en-US" w:eastAsia="ru-RU"/>
        </w:rPr>
        <w:t>D</w:t>
      </w:r>
      <w:r w:rsidRPr="00021C16">
        <w:rPr>
          <w:rFonts w:ascii="Times New Roman" w:eastAsia="Times New Roman" w:hAnsi="Times New Roman"/>
          <w:bCs/>
          <w:sz w:val="24"/>
          <w:szCs w:val="24"/>
          <w:lang w:eastAsia="ru-RU"/>
        </w:rPr>
        <w:t xml:space="preserve"> принтеров</w:t>
      </w:r>
      <w:r w:rsidRPr="00021C16">
        <w:rPr>
          <w:rFonts w:ascii="Times New Roman" w:eastAsia="Times New Roman" w:hAnsi="Times New Roman"/>
          <w:iCs/>
          <w:sz w:val="24"/>
          <w:szCs w:val="24"/>
          <w:lang w:eastAsia="ru-RU"/>
        </w:rPr>
        <w:t xml:space="preserve">. Техника безопасности. Санитарно-гигиенические требования к оборудованию и помещению для работы с оборудованием. Технология выполнения изделий. Психолого-педагогические особенности организации технического творчества на </w:t>
      </w:r>
      <w:r w:rsidRPr="00021C16">
        <w:rPr>
          <w:rFonts w:ascii="Times New Roman" w:eastAsia="Times New Roman" w:hAnsi="Times New Roman"/>
          <w:bCs/>
          <w:sz w:val="24"/>
          <w:szCs w:val="24"/>
          <w:lang w:eastAsia="ru-RU"/>
        </w:rPr>
        <w:t>3</w:t>
      </w:r>
      <w:r w:rsidRPr="00021C16">
        <w:rPr>
          <w:rFonts w:ascii="Times New Roman" w:eastAsia="Times New Roman" w:hAnsi="Times New Roman"/>
          <w:bCs/>
          <w:sz w:val="24"/>
          <w:szCs w:val="24"/>
          <w:lang w:val="en-US" w:eastAsia="ru-RU"/>
        </w:rPr>
        <w:t>D</w:t>
      </w:r>
      <w:r w:rsidRPr="00021C16">
        <w:rPr>
          <w:rFonts w:ascii="Times New Roman" w:eastAsia="Times New Roman" w:hAnsi="Times New Roman"/>
          <w:bCs/>
          <w:sz w:val="24"/>
          <w:szCs w:val="24"/>
          <w:lang w:eastAsia="ru-RU"/>
        </w:rPr>
        <w:t xml:space="preserve"> принтерах</w:t>
      </w:r>
      <w:r w:rsidRPr="00021C16">
        <w:rPr>
          <w:rFonts w:ascii="Times New Roman" w:eastAsia="Times New Roman" w:hAnsi="Times New Roman"/>
          <w:iCs/>
          <w:sz w:val="24"/>
          <w:szCs w:val="24"/>
          <w:lang w:eastAsia="ru-RU"/>
        </w:rPr>
        <w:t xml:space="preserve"> в разной возрастной группе. Профессиональная ориентация.</w:t>
      </w:r>
    </w:p>
    <w:p w14:paraId="2630691E" w14:textId="77777777" w:rsidR="00021C16" w:rsidRPr="00021C16" w:rsidRDefault="00021C16" w:rsidP="00021C16">
      <w:pPr>
        <w:shd w:val="clear" w:color="auto" w:fill="FFFFFF"/>
        <w:tabs>
          <w:tab w:val="left" w:pos="1560"/>
        </w:tabs>
        <w:spacing w:after="0" w:line="240" w:lineRule="auto"/>
        <w:ind w:firstLine="567"/>
        <w:jc w:val="both"/>
        <w:rPr>
          <w:rFonts w:ascii="Times New Roman" w:eastAsia="Times New Roman" w:hAnsi="Times New Roman"/>
          <w:sz w:val="24"/>
          <w:szCs w:val="24"/>
          <w:lang w:eastAsia="ru-RU"/>
        </w:rPr>
      </w:pPr>
    </w:p>
    <w:p w14:paraId="2A3D6A42" w14:textId="77777777" w:rsidR="00021C16" w:rsidRPr="00021C16" w:rsidRDefault="00021C16" w:rsidP="00021C16">
      <w:pPr>
        <w:spacing w:after="0" w:line="240" w:lineRule="auto"/>
        <w:ind w:firstLine="709"/>
        <w:jc w:val="both"/>
        <w:rPr>
          <w:rFonts w:ascii="Times New Roman" w:eastAsia="Times New Roman" w:hAnsi="Times New Roman"/>
          <w:color w:val="000000"/>
          <w:sz w:val="24"/>
          <w:szCs w:val="24"/>
          <w:lang w:eastAsia="ru-RU"/>
        </w:rPr>
      </w:pPr>
    </w:p>
    <w:p w14:paraId="62BB0641" w14:textId="11222EF6" w:rsidR="009C165A" w:rsidRDefault="009C165A" w:rsidP="00DF655A"/>
    <w:p w14:paraId="677043B2" w14:textId="58E1E392" w:rsidR="00021C16" w:rsidRDefault="00021C16" w:rsidP="00DF655A"/>
    <w:p w14:paraId="58DF185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01B5CDF3"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36AA9EE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4A9F8DB1"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высшего образования</w:t>
      </w:r>
    </w:p>
    <w:p w14:paraId="660B947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654C93C4"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45CDB8EB" w14:textId="77777777" w:rsidR="00021C16" w:rsidRPr="00021C16" w:rsidRDefault="00021C16" w:rsidP="00021C16">
      <w:pPr>
        <w:spacing w:after="0" w:line="240" w:lineRule="auto"/>
        <w:jc w:val="center"/>
        <w:rPr>
          <w:rFonts w:ascii="Times New Roman" w:eastAsia="Arial" w:hAnsi="Times New Roman"/>
          <w:sz w:val="24"/>
          <w:szCs w:val="28"/>
          <w:lang w:eastAsia="ru-RU" w:bidi="en-US"/>
        </w:rPr>
      </w:pPr>
      <w:r w:rsidRPr="00021C16">
        <w:rPr>
          <w:rFonts w:ascii="Times New Roman" w:eastAsia="Times New Roman" w:hAnsi="Times New Roman"/>
          <w:sz w:val="24"/>
          <w:szCs w:val="24"/>
          <w:lang w:eastAsia="ru-RU"/>
        </w:rPr>
        <w:t>Тюменского государственного университета</w:t>
      </w:r>
    </w:p>
    <w:p w14:paraId="003BECBC" w14:textId="77777777" w:rsidR="00021C16" w:rsidRPr="00021C16" w:rsidRDefault="00021C16" w:rsidP="00021C16">
      <w:pPr>
        <w:spacing w:after="0" w:line="240" w:lineRule="auto"/>
        <w:jc w:val="center"/>
        <w:rPr>
          <w:rFonts w:ascii="Times New Roman" w:hAnsi="Times New Roman"/>
          <w:sz w:val="24"/>
          <w:szCs w:val="24"/>
          <w:lang w:eastAsia="ru-RU"/>
        </w:rPr>
      </w:pPr>
      <w:r w:rsidRPr="00021C16">
        <w:rPr>
          <w:rFonts w:ascii="Times New Roman" w:hAnsi="Times New Roman"/>
          <w:sz w:val="24"/>
          <w:szCs w:val="24"/>
          <w:lang w:eastAsia="ru-RU"/>
        </w:rPr>
        <w:t>АННОТАЦИЯ К РАБОЧЕЙ ПРОГРАММЕ ДИСЦИПЛИНЫ</w:t>
      </w:r>
    </w:p>
    <w:p w14:paraId="15F5A837" w14:textId="77777777" w:rsidR="00021C16" w:rsidRPr="00021C16" w:rsidRDefault="00021C16" w:rsidP="00021C16">
      <w:pPr>
        <w:spacing w:after="0" w:line="240" w:lineRule="auto"/>
        <w:jc w:val="center"/>
        <w:rPr>
          <w:rFonts w:ascii="Times New Roman" w:eastAsia="Times New Roman" w:hAnsi="Times New Roman"/>
          <w:b/>
          <w:caps/>
          <w:sz w:val="28"/>
          <w:szCs w:val="28"/>
          <w:lang w:eastAsia="ru-RU"/>
        </w:rPr>
      </w:pPr>
      <w:r w:rsidRPr="00021C16">
        <w:rPr>
          <w:rFonts w:ascii="Times New Roman" w:eastAsia="Times New Roman" w:hAnsi="Times New Roman"/>
          <w:b/>
          <w:caps/>
          <w:sz w:val="28"/>
          <w:szCs w:val="28"/>
          <w:lang w:eastAsia="ru-RU"/>
        </w:rPr>
        <w:t>Компьютерная геометрия и 3</w:t>
      </w:r>
      <w:r w:rsidRPr="00021C16">
        <w:rPr>
          <w:rFonts w:ascii="Times New Roman" w:eastAsia="Times New Roman" w:hAnsi="Times New Roman"/>
          <w:b/>
          <w:caps/>
          <w:sz w:val="28"/>
          <w:szCs w:val="28"/>
          <w:lang w:val="en-US" w:eastAsia="ru-RU"/>
        </w:rPr>
        <w:t>D</w:t>
      </w:r>
      <w:r w:rsidRPr="00021C16">
        <w:rPr>
          <w:rFonts w:ascii="Times New Roman" w:eastAsia="Times New Roman" w:hAnsi="Times New Roman"/>
          <w:b/>
          <w:caps/>
          <w:sz w:val="28"/>
          <w:szCs w:val="28"/>
          <w:lang w:eastAsia="ru-RU"/>
        </w:rPr>
        <w:t xml:space="preserve"> моделирование</w:t>
      </w:r>
    </w:p>
    <w:p w14:paraId="0C42F723"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hAnsi="Times New Roman"/>
          <w:sz w:val="24"/>
          <w:szCs w:val="24"/>
          <w:lang w:eastAsia="ru-RU"/>
        </w:rPr>
        <w:t xml:space="preserve">Направление: </w:t>
      </w:r>
      <w:r w:rsidRPr="00021C16">
        <w:rPr>
          <w:rFonts w:ascii="Times New Roman" w:eastAsia="Times New Roman" w:hAnsi="Times New Roman"/>
          <w:sz w:val="24"/>
          <w:szCs w:val="24"/>
          <w:lang w:eastAsia="ru-RU"/>
        </w:rPr>
        <w:t>44.03.05 – Педагогическое образование (с двумя профилями подготовки)</w:t>
      </w:r>
    </w:p>
    <w:p w14:paraId="000FC18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Профиль: математика; информатика </w:t>
      </w:r>
    </w:p>
    <w:p w14:paraId="77812753" w14:textId="77777777" w:rsidR="00021C16" w:rsidRPr="00021C16" w:rsidRDefault="00021C16" w:rsidP="00021C16">
      <w:pPr>
        <w:spacing w:after="0" w:line="240" w:lineRule="auto"/>
        <w:jc w:val="center"/>
        <w:rPr>
          <w:rFonts w:ascii="Times New Roman" w:hAnsi="Times New Roman"/>
          <w:sz w:val="24"/>
          <w:szCs w:val="24"/>
          <w:lang w:eastAsia="ru-RU"/>
        </w:rPr>
      </w:pPr>
      <w:r w:rsidRPr="00021C16">
        <w:rPr>
          <w:rFonts w:ascii="Times New Roman" w:hAnsi="Times New Roman"/>
          <w:sz w:val="24"/>
          <w:szCs w:val="24"/>
          <w:lang w:eastAsia="ru-RU"/>
        </w:rPr>
        <w:t xml:space="preserve">Форма обучения очная </w:t>
      </w:r>
    </w:p>
    <w:p w14:paraId="30CE9D23" w14:textId="77777777" w:rsidR="00021C16" w:rsidRPr="00021C16" w:rsidRDefault="00021C16" w:rsidP="00021C16">
      <w:pPr>
        <w:spacing w:after="0" w:line="240" w:lineRule="auto"/>
        <w:rPr>
          <w:lang w:eastAsia="ru-RU"/>
        </w:rPr>
      </w:pPr>
    </w:p>
    <w:p w14:paraId="016F1652" w14:textId="77777777" w:rsidR="00021C16" w:rsidRPr="00021C16" w:rsidRDefault="00021C16" w:rsidP="00021C16">
      <w:pPr>
        <w:spacing w:after="0" w:line="240" w:lineRule="auto"/>
        <w:rPr>
          <w:rFonts w:ascii="Times New Roman" w:hAnsi="Times New Roman"/>
          <w:sz w:val="24"/>
          <w:szCs w:val="24"/>
          <w:lang w:eastAsia="ru-RU"/>
        </w:rPr>
      </w:pPr>
      <w:r w:rsidRPr="00021C16">
        <w:rPr>
          <w:rFonts w:ascii="Times New Roman" w:hAnsi="Times New Roman"/>
          <w:b/>
          <w:bCs/>
          <w:sz w:val="24"/>
          <w:szCs w:val="24"/>
          <w:lang w:eastAsia="ru-RU"/>
        </w:rPr>
        <w:t>Объем дисциплины:</w:t>
      </w:r>
      <w:r w:rsidRPr="00021C16">
        <w:rPr>
          <w:rFonts w:ascii="Times New Roman" w:hAnsi="Times New Roman"/>
          <w:sz w:val="24"/>
          <w:szCs w:val="24"/>
          <w:lang w:eastAsia="ru-RU"/>
        </w:rPr>
        <w:t xml:space="preserve"> 144ч. (4 зачетных единицы)</w:t>
      </w:r>
    </w:p>
    <w:p w14:paraId="1DB7E9A9" w14:textId="77777777" w:rsidR="00021C16" w:rsidRPr="00021C16" w:rsidRDefault="00021C16" w:rsidP="00021C16">
      <w:pPr>
        <w:spacing w:after="0" w:line="240" w:lineRule="auto"/>
        <w:rPr>
          <w:rFonts w:ascii="Times New Roman" w:hAnsi="Times New Roman"/>
          <w:sz w:val="24"/>
          <w:szCs w:val="24"/>
          <w:lang w:eastAsia="ru-RU"/>
        </w:rPr>
      </w:pPr>
      <w:r w:rsidRPr="00021C16">
        <w:rPr>
          <w:rFonts w:ascii="Times New Roman" w:hAnsi="Times New Roman"/>
          <w:b/>
          <w:bCs/>
          <w:sz w:val="24"/>
          <w:szCs w:val="24"/>
          <w:lang w:eastAsia="ru-RU"/>
        </w:rPr>
        <w:t>Форма промежуточной аттестации:</w:t>
      </w:r>
      <w:r w:rsidRPr="00021C16">
        <w:rPr>
          <w:rFonts w:ascii="Times New Roman" w:hAnsi="Times New Roman"/>
          <w:sz w:val="24"/>
          <w:szCs w:val="24"/>
          <w:lang w:eastAsia="ru-RU"/>
        </w:rPr>
        <w:t xml:space="preserve"> контрольная работа, экзамен (8 сем.)</w:t>
      </w:r>
    </w:p>
    <w:p w14:paraId="338BAFC5" w14:textId="77777777" w:rsidR="00021C16" w:rsidRPr="00021C16" w:rsidRDefault="00021C16" w:rsidP="00021C16">
      <w:pPr>
        <w:widowControl w:val="0"/>
        <w:spacing w:after="0" w:line="240" w:lineRule="auto"/>
        <w:jc w:val="both"/>
        <w:rPr>
          <w:rFonts w:ascii="Times New Roman" w:hAnsi="Times New Roman"/>
          <w:iCs/>
          <w:sz w:val="24"/>
          <w:szCs w:val="24"/>
          <w:lang w:eastAsia="ru-RU"/>
        </w:rPr>
      </w:pPr>
      <w:r w:rsidRPr="00021C16">
        <w:rPr>
          <w:rFonts w:ascii="Times New Roman" w:hAnsi="Times New Roman"/>
          <w:b/>
          <w:bCs/>
          <w:sz w:val="24"/>
          <w:szCs w:val="24"/>
          <w:lang w:eastAsia="ru-RU"/>
        </w:rPr>
        <w:t>Цели и задачи освоения дисциплины</w:t>
      </w:r>
    </w:p>
    <w:p w14:paraId="10E2E077" w14:textId="77777777" w:rsidR="00021C16" w:rsidRPr="00021C16" w:rsidRDefault="00021C16" w:rsidP="00021C16">
      <w:pPr>
        <w:spacing w:after="0" w:line="240" w:lineRule="auto"/>
        <w:ind w:firstLine="709"/>
        <w:jc w:val="both"/>
        <w:rPr>
          <w:rFonts w:ascii="Times New Roman" w:eastAsia="Times New Roman" w:hAnsi="Times New Roman"/>
          <w:color w:val="000000"/>
          <w:sz w:val="24"/>
          <w:szCs w:val="24"/>
          <w:lang w:eastAsia="ru-RU"/>
        </w:rPr>
      </w:pPr>
      <w:r w:rsidRPr="00021C16">
        <w:rPr>
          <w:rFonts w:ascii="Times New Roman" w:eastAsia="Times New Roman" w:hAnsi="Times New Roman"/>
          <w:sz w:val="24"/>
          <w:szCs w:val="24"/>
          <w:lang w:eastAsia="ru-RU"/>
        </w:rPr>
        <w:t xml:space="preserve">Дисциплина направлена на подготовку будущих бакалавров </w:t>
      </w:r>
      <w:r w:rsidRPr="00021C16">
        <w:rPr>
          <w:rFonts w:ascii="Times New Roman" w:eastAsia="Times New Roman" w:hAnsi="Times New Roman"/>
          <w:color w:val="000000"/>
          <w:sz w:val="24"/>
          <w:szCs w:val="24"/>
          <w:lang w:eastAsia="ru-RU"/>
        </w:rPr>
        <w:t>педагогического образования</w:t>
      </w:r>
      <w:r w:rsidRPr="00021C16">
        <w:rPr>
          <w:rFonts w:ascii="Times New Roman" w:eastAsia="Times New Roman" w:hAnsi="Times New Roman"/>
          <w:sz w:val="24"/>
          <w:szCs w:val="24"/>
          <w:lang w:eastAsia="ru-RU"/>
        </w:rPr>
        <w:t xml:space="preserve"> к решению следующих </w:t>
      </w:r>
      <w:r w:rsidRPr="00021C16">
        <w:rPr>
          <w:rFonts w:ascii="Times New Roman" w:eastAsia="Times New Roman" w:hAnsi="Times New Roman"/>
          <w:spacing w:val="-1"/>
          <w:sz w:val="24"/>
          <w:szCs w:val="24"/>
          <w:lang w:eastAsia="ru-RU"/>
        </w:rPr>
        <w:t xml:space="preserve">задач в соответствии с видами профессиональной деятельности: </w:t>
      </w:r>
      <w:r w:rsidRPr="00021C16">
        <w:rPr>
          <w:rFonts w:ascii="Times New Roman" w:eastAsia="Times New Roman" w:hAnsi="Times New Roman"/>
          <w:i/>
          <w:iCs/>
          <w:color w:val="000000"/>
          <w:sz w:val="24"/>
          <w:szCs w:val="24"/>
          <w:lang w:eastAsia="ru-RU"/>
        </w:rPr>
        <w:t xml:space="preserve">педагогической - </w:t>
      </w:r>
      <w:r w:rsidRPr="00021C16">
        <w:rPr>
          <w:rFonts w:ascii="Times New Roman" w:eastAsia="Times New Roman" w:hAnsi="Times New Roman"/>
          <w:color w:val="000000"/>
          <w:sz w:val="24"/>
          <w:szCs w:val="24"/>
          <w:lang w:eastAsia="ru-RU"/>
        </w:rPr>
        <w:t>организация и осуществление профильной подготовки в области современных информационных технологий математического направления</w:t>
      </w:r>
      <w:r w:rsidRPr="00021C16">
        <w:rPr>
          <w:rFonts w:ascii="Times New Roman" w:eastAsia="Times New Roman" w:hAnsi="Times New Roman"/>
          <w:color w:val="000000"/>
          <w:sz w:val="24"/>
          <w:szCs w:val="28"/>
          <w:lang w:eastAsia="ru-RU"/>
        </w:rPr>
        <w:t xml:space="preserve">; </w:t>
      </w:r>
      <w:r w:rsidRPr="00021C16">
        <w:rPr>
          <w:rFonts w:ascii="Times New Roman" w:eastAsia="Times New Roman" w:hAnsi="Times New Roman"/>
          <w:i/>
          <w:iCs/>
          <w:color w:val="000000"/>
          <w:sz w:val="24"/>
          <w:szCs w:val="24"/>
          <w:lang w:eastAsia="ru-RU"/>
        </w:rPr>
        <w:t>научно-исследовательской</w:t>
      </w:r>
      <w:r w:rsidRPr="00021C16">
        <w:rPr>
          <w:rFonts w:ascii="Times New Roman" w:eastAsia="Times New Roman" w:hAnsi="Times New Roman"/>
          <w:color w:val="000000"/>
          <w:sz w:val="24"/>
          <w:szCs w:val="24"/>
          <w:lang w:eastAsia="ru-RU"/>
        </w:rPr>
        <w:t xml:space="preserve"> - </w:t>
      </w:r>
      <w:r w:rsidRPr="00021C16">
        <w:rPr>
          <w:rFonts w:ascii="Times New Roman" w:eastAsia="Times New Roman" w:hAnsi="Times New Roman"/>
          <w:sz w:val="23"/>
          <w:szCs w:val="23"/>
          <w:lang w:eastAsia="ru-RU"/>
        </w:rPr>
        <w:t xml:space="preserve">создание условий для подготовки будущих учителей информатики к исследовательской деятельности со школьниками в области </w:t>
      </w:r>
      <w:r w:rsidRPr="00021C16">
        <w:rPr>
          <w:rFonts w:ascii="Times New Roman" w:eastAsia="Times New Roman" w:hAnsi="Times New Roman"/>
          <w:sz w:val="23"/>
          <w:szCs w:val="23"/>
          <w:lang w:val="en-US" w:eastAsia="ru-RU"/>
        </w:rPr>
        <w:t>IT</w:t>
      </w:r>
      <w:r w:rsidRPr="00021C16">
        <w:rPr>
          <w:rFonts w:ascii="Times New Roman" w:eastAsia="Times New Roman" w:hAnsi="Times New Roman"/>
          <w:sz w:val="23"/>
          <w:szCs w:val="23"/>
          <w:lang w:eastAsia="ru-RU"/>
        </w:rPr>
        <w:t xml:space="preserve">-технологий; </w:t>
      </w:r>
      <w:r w:rsidRPr="00021C16">
        <w:rPr>
          <w:rFonts w:ascii="Times New Roman" w:eastAsia="Times New Roman" w:hAnsi="Times New Roman"/>
          <w:i/>
          <w:iCs/>
          <w:sz w:val="23"/>
          <w:szCs w:val="23"/>
          <w:lang w:eastAsia="ru-RU"/>
        </w:rPr>
        <w:t xml:space="preserve">культурно-просветительской - </w:t>
      </w:r>
      <w:r w:rsidRPr="00021C16">
        <w:rPr>
          <w:rFonts w:ascii="Times New Roman" w:eastAsia="Times New Roman" w:hAnsi="Times New Roman"/>
          <w:sz w:val="24"/>
          <w:szCs w:val="28"/>
          <w:lang w:eastAsia="ru-RU"/>
        </w:rPr>
        <w:t>популяризация профессиональной области знаний</w:t>
      </w:r>
      <w:r w:rsidRPr="00021C16">
        <w:rPr>
          <w:rFonts w:ascii="Times New Roman" w:eastAsia="Times New Roman" w:hAnsi="Times New Roman"/>
          <w:sz w:val="23"/>
          <w:szCs w:val="23"/>
          <w:lang w:eastAsia="ru-RU"/>
        </w:rPr>
        <w:t>.</w:t>
      </w:r>
      <w:r w:rsidRPr="00021C16">
        <w:rPr>
          <w:rFonts w:ascii="Times New Roman" w:eastAsia="Times New Roman" w:hAnsi="Times New Roman"/>
          <w:i/>
          <w:iCs/>
          <w:sz w:val="23"/>
          <w:szCs w:val="23"/>
          <w:lang w:eastAsia="ru-RU"/>
        </w:rPr>
        <w:t xml:space="preserve"> </w:t>
      </w:r>
    </w:p>
    <w:p w14:paraId="6AC9E06D" w14:textId="0334C370" w:rsidR="00021C16" w:rsidRPr="00021C16" w:rsidRDefault="00021C16" w:rsidP="00021C16">
      <w:pPr>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Цель</w:t>
      </w:r>
      <w:r w:rsidRPr="00021C16">
        <w:rPr>
          <w:rFonts w:ascii="Times New Roman" w:eastAsia="Times New Roman" w:hAnsi="Times New Roman"/>
          <w:sz w:val="24"/>
          <w:szCs w:val="24"/>
          <w:lang w:eastAsia="ru-RU"/>
        </w:rPr>
        <w:t>: формирование предметных знаний учителя математики и информатики в сфере современных информационных технологий, понимания принципов работы графических компьютерных систем, овладение методологией представления графической (геометрической) информации средствами систем твердотельного 3</w:t>
      </w:r>
      <w:r w:rsidRPr="00021C16">
        <w:rPr>
          <w:rFonts w:ascii="Times New Roman" w:eastAsia="Times New Roman" w:hAnsi="Times New Roman"/>
          <w:sz w:val="24"/>
          <w:szCs w:val="24"/>
          <w:lang w:val="en-US" w:eastAsia="ru-RU"/>
        </w:rPr>
        <w:t>D</w:t>
      </w:r>
      <w:r w:rsidRPr="00021C16">
        <w:rPr>
          <w:rFonts w:ascii="Times New Roman" w:eastAsia="Times New Roman" w:hAnsi="Times New Roman"/>
          <w:sz w:val="24"/>
          <w:szCs w:val="24"/>
          <w:lang w:eastAsia="ru-RU"/>
        </w:rPr>
        <w:t>-моделирования.</w:t>
      </w:r>
    </w:p>
    <w:p w14:paraId="5DB397B7" w14:textId="77777777" w:rsidR="00021C16" w:rsidRPr="00021C16" w:rsidRDefault="00021C16" w:rsidP="00021C16">
      <w:pPr>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Задачи</w:t>
      </w:r>
      <w:r w:rsidRPr="00021C16">
        <w:rPr>
          <w:rFonts w:ascii="Times New Roman" w:eastAsia="Times New Roman" w:hAnsi="Times New Roman"/>
          <w:sz w:val="24"/>
          <w:szCs w:val="24"/>
          <w:lang w:eastAsia="ru-RU"/>
        </w:rPr>
        <w:t>:</w:t>
      </w:r>
    </w:p>
    <w:p w14:paraId="4DD02F1B" w14:textId="77777777" w:rsidR="00021C16" w:rsidRPr="00021C16" w:rsidRDefault="00021C16" w:rsidP="00021C16">
      <w:pPr>
        <w:numPr>
          <w:ilvl w:val="0"/>
          <w:numId w:val="26"/>
        </w:num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изучение математических принципов работы графических компьютерных систем и кодирования графической информации, </w:t>
      </w:r>
    </w:p>
    <w:p w14:paraId="46AC00AA" w14:textId="77777777" w:rsidR="00021C16" w:rsidRPr="00021C16" w:rsidRDefault="00021C16" w:rsidP="00021C16">
      <w:pPr>
        <w:numPr>
          <w:ilvl w:val="0"/>
          <w:numId w:val="26"/>
        </w:numPr>
        <w:spacing w:after="0" w:line="240" w:lineRule="auto"/>
        <w:ind w:right="20"/>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изучение возможностей современных графических систем твердотельного 3</w:t>
      </w:r>
      <w:r w:rsidRPr="00021C16">
        <w:rPr>
          <w:rFonts w:ascii="Times New Roman" w:eastAsia="Times New Roman" w:hAnsi="Times New Roman"/>
          <w:sz w:val="24"/>
          <w:szCs w:val="24"/>
          <w:lang w:val="en-US" w:eastAsia="ru-RU"/>
        </w:rPr>
        <w:t>D</w:t>
      </w:r>
      <w:r w:rsidRPr="00021C16">
        <w:rPr>
          <w:rFonts w:ascii="Times New Roman" w:eastAsia="Times New Roman" w:hAnsi="Times New Roman"/>
          <w:sz w:val="24"/>
          <w:szCs w:val="24"/>
          <w:lang w:eastAsia="ru-RU"/>
        </w:rPr>
        <w:t xml:space="preserve"> - моделирования;</w:t>
      </w:r>
    </w:p>
    <w:p w14:paraId="4FA25C23" w14:textId="77777777" w:rsidR="00021C16" w:rsidRPr="00021C16" w:rsidRDefault="00021C16" w:rsidP="00021C16">
      <w:pPr>
        <w:numPr>
          <w:ilvl w:val="0"/>
          <w:numId w:val="26"/>
        </w:numPr>
        <w:spacing w:after="0" w:line="240" w:lineRule="auto"/>
        <w:ind w:right="20"/>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развитие творческих способностей в сфере высоких технологий (быстрое прототипирование);</w:t>
      </w:r>
    </w:p>
    <w:p w14:paraId="22B59783" w14:textId="77777777" w:rsidR="00021C16" w:rsidRPr="00021C16" w:rsidRDefault="00021C16" w:rsidP="00021C16">
      <w:pPr>
        <w:numPr>
          <w:ilvl w:val="0"/>
          <w:numId w:val="26"/>
        </w:numPr>
        <w:spacing w:after="0" w:line="240" w:lineRule="auto"/>
        <w:ind w:right="20"/>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формирование готовности </w:t>
      </w:r>
      <w:r w:rsidRPr="00021C16">
        <w:rPr>
          <w:rFonts w:ascii="Times New Roman" w:eastAsia="Times New Roman" w:hAnsi="Times New Roman"/>
          <w:sz w:val="23"/>
          <w:szCs w:val="23"/>
          <w:lang w:eastAsia="ru-RU"/>
        </w:rPr>
        <w:t>будущих учителей информатики к проектной деятельности со школьниками в области 3</w:t>
      </w:r>
      <w:r w:rsidRPr="00021C16">
        <w:rPr>
          <w:rFonts w:ascii="Times New Roman" w:eastAsia="Times New Roman" w:hAnsi="Times New Roman"/>
          <w:sz w:val="23"/>
          <w:szCs w:val="23"/>
          <w:lang w:val="en-US" w:eastAsia="ru-RU"/>
        </w:rPr>
        <w:t>D</w:t>
      </w:r>
      <w:r w:rsidRPr="00021C16">
        <w:rPr>
          <w:rFonts w:ascii="Times New Roman" w:eastAsia="Times New Roman" w:hAnsi="Times New Roman"/>
          <w:sz w:val="23"/>
          <w:szCs w:val="23"/>
          <w:lang w:eastAsia="ru-RU"/>
        </w:rPr>
        <w:t xml:space="preserve"> моделирования и печати;</w:t>
      </w:r>
    </w:p>
    <w:p w14:paraId="2B824C8A" w14:textId="77777777" w:rsidR="00021C16" w:rsidRPr="00021C16" w:rsidRDefault="00021C16" w:rsidP="00021C16">
      <w:pPr>
        <w:spacing w:after="0" w:line="240" w:lineRule="auto"/>
        <w:rPr>
          <w:rFonts w:ascii="Times New Roman" w:hAnsi="Times New Roman"/>
          <w:b/>
          <w:bCs/>
          <w:sz w:val="24"/>
          <w:lang w:eastAsia="ru-RU"/>
        </w:rPr>
      </w:pPr>
      <w:r w:rsidRPr="00021C16">
        <w:rPr>
          <w:rFonts w:ascii="Times New Roman" w:hAnsi="Times New Roman"/>
          <w:b/>
          <w:bCs/>
          <w:sz w:val="24"/>
          <w:lang w:eastAsia="ru-RU"/>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103"/>
      </w:tblGrid>
      <w:tr w:rsidR="00021C16" w:rsidRPr="00021C16" w14:paraId="005413CD" w14:textId="77777777" w:rsidTr="00021C16">
        <w:trPr>
          <w:trHeight w:val="544"/>
        </w:trPr>
        <w:tc>
          <w:tcPr>
            <w:tcW w:w="4390" w:type="dxa"/>
          </w:tcPr>
          <w:p w14:paraId="40BF1CB4" w14:textId="77777777" w:rsidR="00021C16" w:rsidRPr="00021C16" w:rsidRDefault="00021C16" w:rsidP="00021C16">
            <w:pPr>
              <w:spacing w:after="0" w:line="240" w:lineRule="auto"/>
              <w:ind w:left="-142" w:right="-105"/>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Код и наименование компетенции </w:t>
            </w:r>
          </w:p>
        </w:tc>
        <w:tc>
          <w:tcPr>
            <w:tcW w:w="5103" w:type="dxa"/>
          </w:tcPr>
          <w:p w14:paraId="7EBD05A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Компонент</w:t>
            </w:r>
          </w:p>
          <w:p w14:paraId="348F80F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proofErr w:type="spellStart"/>
            <w:r w:rsidRPr="00021C16">
              <w:rPr>
                <w:rFonts w:ascii="Times New Roman" w:eastAsia="Times New Roman" w:hAnsi="Times New Roman"/>
                <w:sz w:val="24"/>
                <w:szCs w:val="24"/>
                <w:lang w:eastAsia="ru-RU"/>
              </w:rPr>
              <w:t>знаниевый</w:t>
            </w:r>
            <w:proofErr w:type="spellEnd"/>
            <w:r w:rsidRPr="00021C16">
              <w:rPr>
                <w:rFonts w:ascii="Times New Roman" w:eastAsia="Times New Roman" w:hAnsi="Times New Roman"/>
                <w:sz w:val="24"/>
                <w:szCs w:val="24"/>
                <w:lang w:eastAsia="ru-RU"/>
              </w:rPr>
              <w:t>/функциональный)</w:t>
            </w:r>
          </w:p>
        </w:tc>
      </w:tr>
      <w:tr w:rsidR="00021C16" w:rsidRPr="00021C16" w14:paraId="45381AF7" w14:textId="77777777" w:rsidTr="00021C16">
        <w:trPr>
          <w:trHeight w:val="256"/>
        </w:trPr>
        <w:tc>
          <w:tcPr>
            <w:tcW w:w="4390" w:type="dxa"/>
            <w:vMerge w:val="restart"/>
          </w:tcPr>
          <w:p w14:paraId="34884131"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103" w:type="dxa"/>
          </w:tcPr>
          <w:p w14:paraId="6A39C499"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bCs/>
                <w:sz w:val="24"/>
                <w:szCs w:val="24"/>
                <w:lang w:eastAsia="ru-RU"/>
              </w:rPr>
              <w:t>Знает основы кодирования графической информации</w:t>
            </w:r>
          </w:p>
        </w:tc>
      </w:tr>
      <w:tr w:rsidR="00021C16" w:rsidRPr="00021C16" w14:paraId="23356A14" w14:textId="77777777" w:rsidTr="00021C16">
        <w:trPr>
          <w:trHeight w:val="256"/>
        </w:trPr>
        <w:tc>
          <w:tcPr>
            <w:tcW w:w="4390" w:type="dxa"/>
            <w:vMerge/>
          </w:tcPr>
          <w:p w14:paraId="146F5977"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103" w:type="dxa"/>
          </w:tcPr>
          <w:p w14:paraId="0EC7D4A5" w14:textId="77777777" w:rsidR="00021C16" w:rsidRPr="00021C16" w:rsidRDefault="00021C16" w:rsidP="00021C16">
            <w:pPr>
              <w:tabs>
                <w:tab w:val="left" w:pos="336"/>
              </w:tabs>
              <w:spacing w:after="0" w:line="240" w:lineRule="auto"/>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Знает математические основы функционирования графических систем </w:t>
            </w:r>
          </w:p>
        </w:tc>
      </w:tr>
      <w:tr w:rsidR="00021C16" w:rsidRPr="00021C16" w14:paraId="02CE56D3" w14:textId="77777777" w:rsidTr="00021C16">
        <w:trPr>
          <w:trHeight w:val="256"/>
        </w:trPr>
        <w:tc>
          <w:tcPr>
            <w:tcW w:w="4390" w:type="dxa"/>
            <w:vMerge/>
          </w:tcPr>
          <w:p w14:paraId="53333437"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103" w:type="dxa"/>
          </w:tcPr>
          <w:p w14:paraId="6E670F99"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Объяснить принцип формирования графического 3</w:t>
            </w:r>
            <w:r w:rsidRPr="00021C16">
              <w:rPr>
                <w:rFonts w:ascii="Times New Roman" w:eastAsia="Times New Roman" w:hAnsi="Times New Roman"/>
                <w:color w:val="000000"/>
                <w:spacing w:val="1"/>
                <w:sz w:val="24"/>
                <w:szCs w:val="24"/>
                <w:lang w:val="en-US" w:eastAsia="ru-RU"/>
              </w:rPr>
              <w:t>D</w:t>
            </w:r>
            <w:r w:rsidRPr="00021C16">
              <w:rPr>
                <w:rFonts w:ascii="Times New Roman" w:eastAsia="Times New Roman" w:hAnsi="Times New Roman"/>
                <w:color w:val="000000"/>
                <w:spacing w:val="1"/>
                <w:sz w:val="24"/>
                <w:szCs w:val="24"/>
                <w:lang w:eastAsia="ru-RU"/>
              </w:rPr>
              <w:t>-изображения на экране компьютера</w:t>
            </w:r>
          </w:p>
        </w:tc>
      </w:tr>
      <w:tr w:rsidR="00021C16" w:rsidRPr="00021C16" w14:paraId="77646757" w14:textId="77777777" w:rsidTr="00021C16">
        <w:trPr>
          <w:trHeight w:val="609"/>
        </w:trPr>
        <w:tc>
          <w:tcPr>
            <w:tcW w:w="4390" w:type="dxa"/>
            <w:vMerge w:val="restart"/>
          </w:tcPr>
          <w:p w14:paraId="40E5820B"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ПК-1 - готовность реализовывать образовательные программы по учебным предметам в соответствии с требованиями образовательных стандартов</w:t>
            </w:r>
          </w:p>
        </w:tc>
        <w:tc>
          <w:tcPr>
            <w:tcW w:w="5103" w:type="dxa"/>
          </w:tcPr>
          <w:p w14:paraId="3FBAABFA"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Знает теоретические основы твердотельного 3</w:t>
            </w:r>
            <w:r w:rsidRPr="00021C16">
              <w:rPr>
                <w:rFonts w:ascii="Times New Roman" w:eastAsia="Times New Roman" w:hAnsi="Times New Roman"/>
                <w:color w:val="000000"/>
                <w:spacing w:val="1"/>
                <w:sz w:val="24"/>
                <w:szCs w:val="24"/>
                <w:lang w:val="en-US" w:eastAsia="ru-RU"/>
              </w:rPr>
              <w:t>D</w:t>
            </w:r>
            <w:r w:rsidRPr="00021C16">
              <w:rPr>
                <w:rFonts w:ascii="Times New Roman" w:eastAsia="Times New Roman" w:hAnsi="Times New Roman"/>
                <w:color w:val="000000"/>
                <w:spacing w:val="1"/>
                <w:sz w:val="24"/>
                <w:szCs w:val="24"/>
                <w:lang w:eastAsia="ru-RU"/>
              </w:rPr>
              <w:t>-моделирования</w:t>
            </w:r>
          </w:p>
        </w:tc>
      </w:tr>
      <w:tr w:rsidR="00021C16" w:rsidRPr="00021C16" w14:paraId="28968B44" w14:textId="77777777" w:rsidTr="00021C16">
        <w:trPr>
          <w:trHeight w:val="844"/>
        </w:trPr>
        <w:tc>
          <w:tcPr>
            <w:tcW w:w="4390" w:type="dxa"/>
            <w:vMerge/>
          </w:tcPr>
          <w:p w14:paraId="61DD666B"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103" w:type="dxa"/>
          </w:tcPr>
          <w:p w14:paraId="05AF13C8"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Может выстроить содержательную составляющею факультативных (элективных курсов) для школьников по твердотельному 3</w:t>
            </w:r>
            <w:r w:rsidRPr="00021C16">
              <w:rPr>
                <w:rFonts w:ascii="Times New Roman" w:eastAsia="Times New Roman" w:hAnsi="Times New Roman"/>
                <w:color w:val="000000"/>
                <w:spacing w:val="1"/>
                <w:sz w:val="24"/>
                <w:szCs w:val="24"/>
                <w:lang w:val="en-US" w:eastAsia="ru-RU"/>
              </w:rPr>
              <w:t>D</w:t>
            </w:r>
            <w:r w:rsidRPr="00021C16">
              <w:rPr>
                <w:rFonts w:ascii="Times New Roman" w:eastAsia="Times New Roman" w:hAnsi="Times New Roman"/>
                <w:color w:val="000000"/>
                <w:spacing w:val="1"/>
                <w:sz w:val="24"/>
                <w:szCs w:val="24"/>
                <w:lang w:eastAsia="ru-RU"/>
              </w:rPr>
              <w:t>-моделированию</w:t>
            </w:r>
          </w:p>
        </w:tc>
      </w:tr>
      <w:tr w:rsidR="00021C16" w:rsidRPr="00021C16" w14:paraId="46C9C5F9" w14:textId="77777777" w:rsidTr="00021C16">
        <w:trPr>
          <w:trHeight w:val="276"/>
        </w:trPr>
        <w:tc>
          <w:tcPr>
            <w:tcW w:w="4390" w:type="dxa"/>
            <w:vMerge w:val="restart"/>
          </w:tcPr>
          <w:p w14:paraId="32697E9B"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ПК-6 - готовность к взаимодействию с участниками образовательного процесса</w:t>
            </w:r>
          </w:p>
        </w:tc>
        <w:tc>
          <w:tcPr>
            <w:tcW w:w="5103" w:type="dxa"/>
          </w:tcPr>
          <w:p w14:paraId="142ABE0D"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Знает терминологию предметной области</w:t>
            </w:r>
          </w:p>
        </w:tc>
      </w:tr>
      <w:tr w:rsidR="00021C16" w:rsidRPr="00021C16" w14:paraId="073A365A" w14:textId="77777777" w:rsidTr="00021C16">
        <w:trPr>
          <w:trHeight w:val="555"/>
        </w:trPr>
        <w:tc>
          <w:tcPr>
            <w:tcW w:w="4390" w:type="dxa"/>
            <w:vMerge/>
          </w:tcPr>
          <w:p w14:paraId="45BCC5B6"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103" w:type="dxa"/>
          </w:tcPr>
          <w:p w14:paraId="75F9B24D"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Может выстраивать диалог по вопросам предметной области с окружающими (одногруппниками, преподавателями и т.д.)</w:t>
            </w:r>
          </w:p>
        </w:tc>
      </w:tr>
      <w:tr w:rsidR="00021C16" w:rsidRPr="00021C16" w14:paraId="6FCF7E5B" w14:textId="77777777" w:rsidTr="00021C16">
        <w:trPr>
          <w:trHeight w:val="556"/>
        </w:trPr>
        <w:tc>
          <w:tcPr>
            <w:tcW w:w="4390" w:type="dxa"/>
            <w:vMerge w:val="restart"/>
          </w:tcPr>
          <w:p w14:paraId="5F43D044"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ПК-7 - 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5103" w:type="dxa"/>
          </w:tcPr>
          <w:p w14:paraId="4799BC09"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Знает теоретические основы проектной деятельности</w:t>
            </w:r>
          </w:p>
        </w:tc>
      </w:tr>
      <w:tr w:rsidR="00021C16" w:rsidRPr="00021C16" w14:paraId="13A1751F" w14:textId="77777777" w:rsidTr="00021C16">
        <w:trPr>
          <w:trHeight w:val="994"/>
        </w:trPr>
        <w:tc>
          <w:tcPr>
            <w:tcW w:w="4390" w:type="dxa"/>
            <w:vMerge/>
          </w:tcPr>
          <w:p w14:paraId="062F6824"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5103" w:type="dxa"/>
          </w:tcPr>
          <w:p w14:paraId="63BAE2F3"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Умеет организовывать деятельность обучающихся по разработке проектов, связанных с 3</w:t>
            </w:r>
            <w:r w:rsidRPr="00021C16">
              <w:rPr>
                <w:rFonts w:ascii="Times New Roman" w:eastAsia="Times New Roman" w:hAnsi="Times New Roman"/>
                <w:color w:val="000000"/>
                <w:spacing w:val="1"/>
                <w:sz w:val="24"/>
                <w:szCs w:val="24"/>
                <w:lang w:val="en-US" w:eastAsia="ru-RU"/>
              </w:rPr>
              <w:t>D</w:t>
            </w:r>
            <w:r w:rsidRPr="00021C16">
              <w:rPr>
                <w:rFonts w:ascii="Times New Roman" w:eastAsia="Times New Roman" w:hAnsi="Times New Roman"/>
                <w:color w:val="000000"/>
                <w:spacing w:val="1"/>
                <w:sz w:val="24"/>
                <w:szCs w:val="24"/>
                <w:lang w:eastAsia="ru-RU"/>
              </w:rPr>
              <w:t>-моделированием</w:t>
            </w:r>
          </w:p>
        </w:tc>
      </w:tr>
    </w:tbl>
    <w:p w14:paraId="3416EEDE" w14:textId="77777777" w:rsidR="00021C16" w:rsidRPr="00021C16" w:rsidRDefault="00021C16" w:rsidP="00021C16">
      <w:pPr>
        <w:spacing w:after="0" w:line="240" w:lineRule="auto"/>
        <w:rPr>
          <w:rFonts w:ascii="Times New Roman" w:hAnsi="Times New Roman"/>
          <w:b/>
          <w:bCs/>
          <w:sz w:val="24"/>
          <w:szCs w:val="24"/>
          <w:lang w:eastAsia="ru-RU"/>
        </w:rPr>
      </w:pPr>
    </w:p>
    <w:p w14:paraId="6ED694DC" w14:textId="77777777" w:rsidR="00021C16" w:rsidRPr="00021C16" w:rsidRDefault="00021C16" w:rsidP="00021C16">
      <w:pPr>
        <w:spacing w:after="0" w:line="240" w:lineRule="auto"/>
        <w:rPr>
          <w:rFonts w:ascii="Times New Roman" w:hAnsi="Times New Roman"/>
          <w:b/>
          <w:bCs/>
          <w:sz w:val="24"/>
          <w:szCs w:val="24"/>
          <w:lang w:eastAsia="ru-RU"/>
        </w:rPr>
      </w:pPr>
      <w:r w:rsidRPr="00021C16">
        <w:rPr>
          <w:rFonts w:ascii="Times New Roman" w:hAnsi="Times New Roman"/>
          <w:b/>
          <w:bCs/>
          <w:sz w:val="24"/>
          <w:szCs w:val="24"/>
          <w:lang w:eastAsia="ru-RU"/>
        </w:rPr>
        <w:t>Краткое содержание дисциплины:</w:t>
      </w:r>
    </w:p>
    <w:p w14:paraId="3919B070"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Виды компьютерной графики: Цифровые и аналоговые сигналы. Оцифровка аналоговых сигналов. Битовые карты и их кодирование. Основные графические форматы. Векторные графические примитивы и алгоритмы их растрирования.</w:t>
      </w:r>
    </w:p>
    <w:p w14:paraId="29927D8C"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Графические объекты на плоскости и в пространстве: Модели прямой линии на плоскости. Взаимное положение графических объектов на плоскости. Основные планиметрические тесты и алгоритмы. Квадратичные и параметрические кривые. Кривые Безье. Графические объекты в пространстве: Модели плоскости в пространстве. Взаимное расположение графических объектов в пространстве. Основные стереометрические тесты и алгоритмы. Квадратичные поверхности. Сплайны.</w:t>
      </w:r>
    </w:p>
    <w:p w14:paraId="73E73AEC"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Аффинные преобразования плоскости и пространства: Элементарные аффинные преобразования: перенос, масштабирование, вращение, сдвиг. Композиции аффинных преобразований. Методы расчёта матрицы сложного аффинного преобразования. Кинематический метод построения объектов. Проективные отображения и преобразования: Параллельное и центральное проектирование. Различные виды проекций. Проективные алгоритмы сложных преобразований.</w:t>
      </w:r>
    </w:p>
    <w:p w14:paraId="08CC727D"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Свет, световосприятие, цветовые модели: Физиологические основы световосприятия, основные цветовые модели компьютерной графики и связи между ними, анализ и синтез цвета, характеристики цвета: разрешение, глубина, насыщенность.</w:t>
      </w:r>
    </w:p>
    <w:p w14:paraId="2650D78A"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Математическое моделирование поверхностей и пространственных тел: Компьютерные методы объектов: каркасное, твердотельное. Преобразования тел: вращение, перенос, сжатие, симметрия. Логические операции и комбинирования. Графические преобразования текстовых объектов. </w:t>
      </w:r>
    </w:p>
    <w:p w14:paraId="06699078"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Параметрическое описание моделей: использование математического аппарата (переменные, функции, модули, библиотеки). Оцифровка моделей (рендеринг).</w:t>
      </w:r>
    </w:p>
    <w:p w14:paraId="6CE4450F" w14:textId="1A3A642D" w:rsidR="00021C16" w:rsidRDefault="00021C16" w:rsidP="00DF655A"/>
    <w:p w14:paraId="4D21C693" w14:textId="23CBD709" w:rsidR="00021C16" w:rsidRDefault="00021C16" w:rsidP="00DF655A"/>
    <w:p w14:paraId="5E0541BE" w14:textId="0AB80F30" w:rsidR="00021C16" w:rsidRDefault="00021C16" w:rsidP="00DF655A"/>
    <w:p w14:paraId="522B4CE6" w14:textId="6231F0B0" w:rsidR="00021C16" w:rsidRDefault="00021C16" w:rsidP="00DF655A"/>
    <w:p w14:paraId="30EB87AD" w14:textId="56C0B55D" w:rsidR="00021C16" w:rsidRDefault="00021C16" w:rsidP="00DF655A"/>
    <w:p w14:paraId="39FA8F7F" w14:textId="5C5FC564" w:rsidR="00021C16" w:rsidRDefault="00021C16" w:rsidP="00DF655A"/>
    <w:p w14:paraId="61246764" w14:textId="4C9F4DE8" w:rsidR="00021C16" w:rsidRDefault="00021C16" w:rsidP="00DF655A"/>
    <w:p w14:paraId="167C8A4F" w14:textId="42D2C80C" w:rsidR="00021C16" w:rsidRDefault="00021C16" w:rsidP="00DF655A"/>
    <w:p w14:paraId="2B515BE9" w14:textId="6B3FD488" w:rsidR="00021C16" w:rsidRDefault="00021C16" w:rsidP="00DF655A"/>
    <w:p w14:paraId="19059FDD" w14:textId="36A1777E" w:rsidR="00021C16" w:rsidRDefault="00021C16" w:rsidP="00DF655A"/>
    <w:p w14:paraId="1E4749B4"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2FE337D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3AE2D8F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2BAAB16F"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4E65B52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2EE3A47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6E29100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3859534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55DCD08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133920BE" w14:textId="77777777" w:rsidR="00021C16" w:rsidRPr="00021C16" w:rsidRDefault="00021C16" w:rsidP="00021C16">
      <w:pPr>
        <w:keepNext/>
        <w:spacing w:after="0" w:line="240" w:lineRule="auto"/>
        <w:ind w:right="-74"/>
        <w:jc w:val="center"/>
        <w:outlineLvl w:val="3"/>
        <w:rPr>
          <w:rFonts w:ascii="Times New Roman" w:eastAsia="Times New Roman" w:hAnsi="Times New Roman"/>
          <w:b/>
          <w:bCs/>
          <w:snapToGrid w:val="0"/>
          <w:sz w:val="24"/>
          <w:szCs w:val="24"/>
          <w:lang w:eastAsia="ru-RU"/>
        </w:rPr>
      </w:pPr>
      <w:r w:rsidRPr="00021C16">
        <w:rPr>
          <w:rFonts w:ascii="Times New Roman" w:eastAsia="Times New Roman" w:hAnsi="Times New Roman"/>
          <w:b/>
          <w:bCs/>
          <w:snapToGrid w:val="0"/>
          <w:sz w:val="24"/>
          <w:szCs w:val="24"/>
          <w:lang w:eastAsia="ru-RU"/>
        </w:rPr>
        <w:t>«</w:t>
      </w:r>
      <w:r w:rsidRPr="00021C16">
        <w:rPr>
          <w:rFonts w:ascii="Times New Roman" w:eastAsia="Times New Roman" w:hAnsi="Times New Roman"/>
          <w:b/>
          <w:bCs/>
          <w:iCs/>
          <w:snapToGrid w:val="0"/>
          <w:sz w:val="28"/>
          <w:szCs w:val="20"/>
          <w:lang w:eastAsia="ru-RU"/>
        </w:rPr>
        <w:t>ИСТОРИЯ МАТЕМАТИКИ И ИНФОРМАТИКИ</w:t>
      </w:r>
      <w:r w:rsidRPr="00021C16">
        <w:rPr>
          <w:rFonts w:ascii="Times New Roman" w:eastAsia="Times New Roman" w:hAnsi="Times New Roman"/>
          <w:b/>
          <w:bCs/>
          <w:snapToGrid w:val="0"/>
          <w:sz w:val="24"/>
          <w:szCs w:val="24"/>
          <w:lang w:eastAsia="ru-RU"/>
        </w:rPr>
        <w:t>»</w:t>
      </w:r>
    </w:p>
    <w:p w14:paraId="11A9CE00" w14:textId="77777777" w:rsidR="00021C16" w:rsidRPr="00021C16" w:rsidRDefault="00021C16" w:rsidP="00021C16">
      <w:pPr>
        <w:spacing w:after="200" w:line="276" w:lineRule="auto"/>
        <w:rPr>
          <w:rFonts w:eastAsia="Times New Roman"/>
          <w:lang w:eastAsia="ru-RU"/>
        </w:rPr>
      </w:pPr>
    </w:p>
    <w:p w14:paraId="3A50999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4120E330"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25B87E2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31CC9694"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10B981A3"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37AF03D6"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 xml:space="preserve">8 </w:t>
      </w:r>
      <w:proofErr w:type="spellStart"/>
      <w:r w:rsidRPr="00021C16">
        <w:rPr>
          <w:rFonts w:ascii="Times New Roman" w:eastAsia="Times New Roman" w:hAnsi="Times New Roman"/>
          <w:sz w:val="24"/>
          <w:szCs w:val="24"/>
          <w:lang w:eastAsia="ru-RU"/>
        </w:rPr>
        <w:t>з.е</w:t>
      </w:r>
      <w:proofErr w:type="spellEnd"/>
      <w:r w:rsidRPr="00021C16">
        <w:rPr>
          <w:rFonts w:ascii="Times New Roman" w:eastAsia="Times New Roman" w:hAnsi="Times New Roman"/>
          <w:sz w:val="24"/>
          <w:szCs w:val="24"/>
          <w:lang w:eastAsia="ru-RU"/>
        </w:rPr>
        <w:t>.</w:t>
      </w:r>
    </w:p>
    <w:p w14:paraId="5032F65E"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 xml:space="preserve">9 семестр - зачет, </w:t>
      </w:r>
    </w:p>
    <w:p w14:paraId="4E2254E1" w14:textId="77777777" w:rsidR="00021C16" w:rsidRPr="00021C16" w:rsidRDefault="00021C16" w:rsidP="00021C16">
      <w:pPr>
        <w:spacing w:after="0" w:line="240" w:lineRule="auto"/>
        <w:ind w:firstLine="4111"/>
        <w:jc w:val="both"/>
        <w:rPr>
          <w:rFonts w:ascii="Times New Roman" w:eastAsia="Times New Roman" w:hAnsi="Times New Roman"/>
          <w:i/>
          <w:sz w:val="24"/>
          <w:szCs w:val="24"/>
          <w:lang w:eastAsia="ru-RU"/>
        </w:rPr>
      </w:pPr>
      <w:r w:rsidRPr="00021C16">
        <w:rPr>
          <w:rFonts w:ascii="Times New Roman" w:eastAsia="Times New Roman" w:hAnsi="Times New Roman"/>
          <w:sz w:val="24"/>
          <w:szCs w:val="24"/>
          <w:lang w:eastAsia="ru-RU"/>
        </w:rPr>
        <w:t>А семестр - экзамен, контрольная работа.</w:t>
      </w:r>
    </w:p>
    <w:p w14:paraId="161F28B0"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44689F76" w14:textId="77777777" w:rsidR="00021C16" w:rsidRPr="00021C16" w:rsidRDefault="00021C16" w:rsidP="00021C16">
      <w:pPr>
        <w:spacing w:after="0" w:line="240" w:lineRule="auto"/>
        <w:jc w:val="both"/>
        <w:rPr>
          <w:rFonts w:ascii="Times New Roman" w:eastAsia="Times New Roman" w:hAnsi="Times New Roman"/>
          <w:b/>
          <w:i/>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7CBA3C31" w14:textId="77777777" w:rsidR="00021C16" w:rsidRPr="00021C16" w:rsidRDefault="00021C16" w:rsidP="00021C16">
      <w:pPr>
        <w:shd w:val="clear" w:color="auto" w:fill="FFFFFF"/>
        <w:tabs>
          <w:tab w:val="left" w:pos="6058"/>
        </w:tabs>
        <w:spacing w:after="0" w:line="240" w:lineRule="auto"/>
        <w:ind w:left="11" w:firstLine="709"/>
        <w:jc w:val="both"/>
        <w:rPr>
          <w:rFonts w:ascii="Times New Roman" w:eastAsia="Times New Roman" w:hAnsi="Times New Roman"/>
          <w:spacing w:val="-2"/>
          <w:sz w:val="24"/>
          <w:szCs w:val="24"/>
          <w:lang w:eastAsia="ru-RU"/>
        </w:rPr>
      </w:pPr>
      <w:r w:rsidRPr="00021C16">
        <w:rPr>
          <w:rFonts w:ascii="Times New Roman" w:eastAsia="Times New Roman" w:hAnsi="Times New Roman"/>
          <w:b/>
          <w:sz w:val="24"/>
          <w:szCs w:val="24"/>
          <w:lang w:eastAsia="ru-RU"/>
        </w:rPr>
        <w:t xml:space="preserve">Целью </w:t>
      </w:r>
      <w:r w:rsidRPr="00021C16">
        <w:rPr>
          <w:rFonts w:ascii="Times New Roman" w:eastAsia="Times New Roman" w:hAnsi="Times New Roman"/>
          <w:sz w:val="24"/>
          <w:szCs w:val="24"/>
          <w:lang w:eastAsia="ru-RU"/>
        </w:rPr>
        <w:t>освоения дисциплины является</w:t>
      </w:r>
      <w:r w:rsidRPr="00021C16">
        <w:rPr>
          <w:rFonts w:ascii="Times New Roman" w:eastAsia="Times New Roman" w:hAnsi="Times New Roman"/>
          <w:b/>
          <w:sz w:val="24"/>
          <w:szCs w:val="24"/>
          <w:lang w:eastAsia="ru-RU"/>
        </w:rPr>
        <w:t xml:space="preserve"> </w:t>
      </w:r>
      <w:r w:rsidRPr="00021C16">
        <w:rPr>
          <w:rFonts w:ascii="Times New Roman" w:eastAsia="Times New Roman" w:hAnsi="Times New Roman"/>
          <w:spacing w:val="-2"/>
          <w:sz w:val="24"/>
          <w:szCs w:val="24"/>
          <w:lang w:eastAsia="ru-RU"/>
        </w:rPr>
        <w:t>формирование представлений об истории возникновения и развития основных разделов математики и информатики; истории развития отечественной и зарубежной вычислительной техники; ознакомление студентов с биографиями выдающихся ученых, внесших существенный вклад в развитие математики и информатики.</w:t>
      </w:r>
    </w:p>
    <w:p w14:paraId="0FA42B33" w14:textId="77777777" w:rsidR="00021C16" w:rsidRPr="00021C16" w:rsidRDefault="00021C16" w:rsidP="00021C16">
      <w:pPr>
        <w:shd w:val="clear" w:color="auto" w:fill="FFFFFF"/>
        <w:tabs>
          <w:tab w:val="left" w:pos="6058"/>
        </w:tabs>
        <w:spacing w:after="0" w:line="240" w:lineRule="auto"/>
        <w:ind w:left="11" w:firstLine="709"/>
        <w:jc w:val="both"/>
        <w:rPr>
          <w:rFonts w:ascii="Times New Roman" w:eastAsia="Times New Roman" w:hAnsi="Times New Roman"/>
          <w:b/>
          <w:spacing w:val="-2"/>
          <w:sz w:val="24"/>
          <w:szCs w:val="24"/>
          <w:lang w:eastAsia="ru-RU"/>
        </w:rPr>
      </w:pPr>
      <w:r w:rsidRPr="00021C16">
        <w:rPr>
          <w:rFonts w:ascii="Times New Roman" w:eastAsia="Times New Roman" w:hAnsi="Times New Roman"/>
          <w:b/>
          <w:spacing w:val="-2"/>
          <w:sz w:val="24"/>
          <w:szCs w:val="24"/>
          <w:lang w:eastAsia="ru-RU"/>
        </w:rPr>
        <w:t xml:space="preserve">Задачи: </w:t>
      </w:r>
    </w:p>
    <w:p w14:paraId="2819FFB2" w14:textId="77777777" w:rsidR="00021C16" w:rsidRPr="00021C16" w:rsidRDefault="00021C16" w:rsidP="00021C16">
      <w:pPr>
        <w:suppressLineNumber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сформировать у студентов представление о характерных чертах различных этапов развития математики, вычислительной техники и информатики.</w:t>
      </w:r>
    </w:p>
    <w:p w14:paraId="08732409" w14:textId="77777777" w:rsidR="00021C16" w:rsidRPr="00021C16" w:rsidRDefault="00021C16" w:rsidP="00021C16">
      <w:pPr>
        <w:suppressLineNumber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выработать умение проводить анализ полученных в процессе изучения фактов и примеров.</w:t>
      </w:r>
    </w:p>
    <w:p w14:paraId="443A34FA" w14:textId="77777777" w:rsidR="00021C16" w:rsidRPr="00021C16" w:rsidRDefault="00021C16" w:rsidP="00021C16">
      <w:pPr>
        <w:suppressLineNumber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сформировать навыки самостоятельной работы с литературой, поисковой деятельности в сети Интернет, расширить кругозора в области истории математики и информатики.</w:t>
      </w:r>
    </w:p>
    <w:p w14:paraId="080F2E25" w14:textId="77777777" w:rsidR="00021C16" w:rsidRPr="00021C16" w:rsidRDefault="00021C16" w:rsidP="00021C16">
      <w:pPr>
        <w:spacing w:after="0" w:line="240" w:lineRule="auto"/>
        <w:ind w:firstLine="720"/>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продемонстрировать возможности использования исторического материала в преподавании математики и информатики в школе.</w:t>
      </w:r>
    </w:p>
    <w:p w14:paraId="4969F451" w14:textId="77777777" w:rsidR="00021C16" w:rsidRPr="00021C16" w:rsidRDefault="00021C16" w:rsidP="00021C16">
      <w:pPr>
        <w:spacing w:after="0" w:line="240" w:lineRule="auto"/>
        <w:ind w:left="720"/>
        <w:jc w:val="both"/>
        <w:rPr>
          <w:rFonts w:ascii="Times New Roman" w:eastAsia="Times New Roman" w:hAnsi="Times New Roman"/>
          <w:sz w:val="24"/>
          <w:szCs w:val="24"/>
          <w:lang w:eastAsia="ru-RU"/>
        </w:rPr>
      </w:pPr>
    </w:p>
    <w:p w14:paraId="00CEAE15"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13F90943"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980"/>
      </w:tblGrid>
      <w:tr w:rsidR="00021C16" w:rsidRPr="00021C16" w14:paraId="36D5D01D" w14:textId="77777777" w:rsidTr="00021C16">
        <w:tc>
          <w:tcPr>
            <w:tcW w:w="4503" w:type="dxa"/>
            <w:shd w:val="clear" w:color="auto" w:fill="auto"/>
          </w:tcPr>
          <w:p w14:paraId="53E51A91"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1739201B"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05916B80"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5F93FF8D" w14:textId="77777777" w:rsidTr="00021C16">
        <w:trPr>
          <w:trHeight w:val="840"/>
        </w:trPr>
        <w:tc>
          <w:tcPr>
            <w:tcW w:w="4503" w:type="dxa"/>
            <w:shd w:val="clear" w:color="auto" w:fill="auto"/>
          </w:tcPr>
          <w:p w14:paraId="439DAE5E" w14:textId="77777777" w:rsidR="00021C16" w:rsidRPr="00021C16" w:rsidRDefault="00021C16" w:rsidP="00021C16">
            <w:pPr>
              <w:spacing w:after="0" w:line="240" w:lineRule="auto"/>
              <w:ind w:right="3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ПК-3 - способностью решать задачи воспитания и духовно-нравственного развития, обучающихся в учебной и внеучебной деятельности.</w:t>
            </w:r>
          </w:p>
        </w:tc>
        <w:tc>
          <w:tcPr>
            <w:tcW w:w="5068" w:type="dxa"/>
            <w:shd w:val="clear" w:color="auto" w:fill="auto"/>
          </w:tcPr>
          <w:p w14:paraId="13373114"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основные этапы развития математики и информатики; основные факты творческой деятельности выдающихся ученых, внесших вклад в развитие математики и информатики.</w:t>
            </w:r>
          </w:p>
          <w:p w14:paraId="47629971"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Умеет: использовать полученные в курсе истории математики и информатики знания в процессе обучения математике и информатике в форме исторических экскурсов на уроках, </w:t>
            </w:r>
            <w:r w:rsidRPr="00021C16">
              <w:rPr>
                <w:rFonts w:ascii="Times New Roman" w:eastAsia="Times New Roman" w:hAnsi="Times New Roman"/>
                <w:sz w:val="24"/>
                <w:szCs w:val="24"/>
                <w:lang w:eastAsia="ru-RU"/>
              </w:rPr>
              <w:lastRenderedPageBreak/>
              <w:t>внеаудиторных воспитательных мероприятий с использованием</w:t>
            </w:r>
          </w:p>
          <w:p w14:paraId="2CA56157"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сведений о биографии и научном вкладе выдающихся ученых в мировую науку</w:t>
            </w:r>
          </w:p>
        </w:tc>
      </w:tr>
    </w:tbl>
    <w:p w14:paraId="4BBF9FDC"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11649A62"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5B8364D0" w14:textId="77777777" w:rsidR="00021C16" w:rsidRPr="00021C16" w:rsidRDefault="00021C16" w:rsidP="00021C16">
      <w:pPr>
        <w:numPr>
          <w:ilvl w:val="0"/>
          <w:numId w:val="53"/>
        </w:numPr>
        <w:spacing w:after="0" w:line="240" w:lineRule="auto"/>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Введение. Зарождение математики. </w:t>
      </w:r>
    </w:p>
    <w:p w14:paraId="5ABF56C7"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Начальные математические знания. </w:t>
      </w:r>
    </w:p>
    <w:p w14:paraId="7970FA9D"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Математика Средней Азии и Ближнего Востока</w:t>
      </w:r>
    </w:p>
    <w:p w14:paraId="7E4B4F91"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Математика средневековой Европы и эпохи Возрождения</w:t>
      </w:r>
    </w:p>
    <w:p w14:paraId="2A387BAB"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Математика XVII-IXX столетий.</w:t>
      </w:r>
    </w:p>
    <w:p w14:paraId="53ED0AB0" w14:textId="77777777" w:rsidR="00021C16" w:rsidRPr="00021C16" w:rsidRDefault="00021C16" w:rsidP="00021C16">
      <w:pPr>
        <w:numPr>
          <w:ilvl w:val="0"/>
          <w:numId w:val="53"/>
        </w:numPr>
        <w:spacing w:after="0" w:line="240" w:lineRule="auto"/>
        <w:ind w:left="426"/>
        <w:rPr>
          <w:rFonts w:eastAsia="Times New Roman"/>
          <w:lang w:eastAsia="ru-RU"/>
        </w:rPr>
      </w:pPr>
      <w:r w:rsidRPr="00021C16">
        <w:rPr>
          <w:rFonts w:ascii="Times New Roman" w:eastAsia="Times New Roman" w:hAnsi="Times New Roman"/>
          <w:color w:val="000000"/>
          <w:sz w:val="24"/>
          <w:szCs w:val="24"/>
          <w:lang w:eastAsia="ru-RU"/>
        </w:rPr>
        <w:t>Развитие математики в России.</w:t>
      </w:r>
    </w:p>
    <w:p w14:paraId="47BFEB49"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Введение в историю информатики</w:t>
      </w:r>
    </w:p>
    <w:p w14:paraId="28B23832"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История вычислительной техники</w:t>
      </w:r>
    </w:p>
    <w:p w14:paraId="5822A67C"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История программирования</w:t>
      </w:r>
    </w:p>
    <w:p w14:paraId="4459D876"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История развития программного обеспечения</w:t>
      </w:r>
    </w:p>
    <w:p w14:paraId="45D1F28B"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История искусственного интеллекта</w:t>
      </w:r>
    </w:p>
    <w:p w14:paraId="2252A9DF" w14:textId="77777777" w:rsidR="00021C16" w:rsidRPr="00021C16" w:rsidRDefault="00021C16" w:rsidP="00021C16">
      <w:pPr>
        <w:numPr>
          <w:ilvl w:val="0"/>
          <w:numId w:val="53"/>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История компьютерных сетей</w:t>
      </w:r>
    </w:p>
    <w:p w14:paraId="6B71F184" w14:textId="599F4CBA" w:rsidR="00021C16" w:rsidRDefault="00021C16" w:rsidP="00DF655A"/>
    <w:p w14:paraId="4F4F6CC9" w14:textId="350D4678" w:rsidR="00021C16" w:rsidRDefault="00021C16" w:rsidP="00DF655A"/>
    <w:p w14:paraId="59552F33" w14:textId="3400ADEA" w:rsidR="00021C16" w:rsidRDefault="00021C16" w:rsidP="00DF655A"/>
    <w:p w14:paraId="191CC38D" w14:textId="7F86AE05" w:rsidR="00021C16" w:rsidRDefault="00021C16" w:rsidP="00DF655A"/>
    <w:p w14:paraId="6CCEDFB0" w14:textId="5768561A" w:rsidR="00021C16" w:rsidRDefault="00021C16" w:rsidP="00DF655A"/>
    <w:p w14:paraId="58BC0454" w14:textId="3FFEDF09" w:rsidR="00021C16" w:rsidRDefault="00021C16" w:rsidP="00DF655A"/>
    <w:p w14:paraId="2FBF31EA" w14:textId="54EAA916" w:rsidR="00021C16" w:rsidRDefault="00021C16" w:rsidP="00DF655A"/>
    <w:p w14:paraId="49658AFB" w14:textId="57919ECA" w:rsidR="00021C16" w:rsidRDefault="00021C16" w:rsidP="00DF655A"/>
    <w:p w14:paraId="0885A2E6" w14:textId="09C6FA2B" w:rsidR="00021C16" w:rsidRDefault="00021C16" w:rsidP="00DF655A"/>
    <w:p w14:paraId="31780855" w14:textId="64E46E02" w:rsidR="00021C16" w:rsidRDefault="00021C16" w:rsidP="00DF655A"/>
    <w:p w14:paraId="2A5D275B" w14:textId="52BBA5B9" w:rsidR="00021C16" w:rsidRDefault="00021C16" w:rsidP="00DF655A"/>
    <w:p w14:paraId="03D197FB" w14:textId="1AC02FA2" w:rsidR="00021C16" w:rsidRDefault="00021C16" w:rsidP="00DF655A"/>
    <w:p w14:paraId="59F01D36" w14:textId="6B9D85C5" w:rsidR="00021C16" w:rsidRDefault="00021C16" w:rsidP="00DF655A"/>
    <w:p w14:paraId="1521B8A7" w14:textId="49B5894D" w:rsidR="00021C16" w:rsidRDefault="00021C16" w:rsidP="00DF655A"/>
    <w:p w14:paraId="5461365F" w14:textId="306FCDD4" w:rsidR="00021C16" w:rsidRDefault="00021C16" w:rsidP="00DF655A"/>
    <w:p w14:paraId="4C380665" w14:textId="1C5A3C5E" w:rsidR="00021C16" w:rsidRDefault="00021C16" w:rsidP="00DF655A"/>
    <w:p w14:paraId="4CCA964C" w14:textId="12F4CBA3" w:rsidR="00021C16" w:rsidRDefault="00021C16" w:rsidP="00DF655A"/>
    <w:p w14:paraId="5434E084" w14:textId="0B95F98E" w:rsidR="00021C16" w:rsidRDefault="00021C16" w:rsidP="00DF655A"/>
    <w:p w14:paraId="139368A6" w14:textId="1922544A" w:rsidR="00021C16" w:rsidRDefault="00021C16" w:rsidP="00DF655A"/>
    <w:p w14:paraId="55086642" w14:textId="3E47E7D7" w:rsidR="00021C16" w:rsidRDefault="00021C16" w:rsidP="00DF655A"/>
    <w:p w14:paraId="6795F23A" w14:textId="7E7A9413" w:rsidR="00021C16" w:rsidRDefault="00021C16" w:rsidP="00DF655A"/>
    <w:p w14:paraId="55E31147"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lastRenderedPageBreak/>
        <w:t xml:space="preserve">МИНИСТЕРСТВО НАУКИ И ВЫСШЕГО ОБРАЗОВАНИЯ </w:t>
      </w:r>
    </w:p>
    <w:p w14:paraId="031AA6BD"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РОССИЙСКОЙ ФЕДЕРАЦИИ</w:t>
      </w:r>
    </w:p>
    <w:p w14:paraId="307B6140"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Федеральное государственное автономное образовательное учреждение высшего образования</w:t>
      </w:r>
    </w:p>
    <w:p w14:paraId="084E9DC3"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«ТЮМЕНСКИЙ ГОСУДАРСТВЕННЫЙ УНИВЕРСИТЕТ»</w:t>
      </w:r>
    </w:p>
    <w:p w14:paraId="4B06ED3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63C78410" w14:textId="77777777" w:rsidR="00021C16" w:rsidRPr="00021C16" w:rsidRDefault="00021C16" w:rsidP="00021C16">
      <w:pPr>
        <w:spacing w:after="0" w:line="240" w:lineRule="auto"/>
        <w:jc w:val="center"/>
        <w:rPr>
          <w:rFonts w:ascii="Times New Roman" w:eastAsia="Arial" w:hAnsi="Times New Roman"/>
          <w:sz w:val="24"/>
          <w:szCs w:val="28"/>
          <w:lang w:bidi="en-US"/>
        </w:rPr>
      </w:pPr>
      <w:r w:rsidRPr="00021C16">
        <w:rPr>
          <w:rFonts w:ascii="Times New Roman" w:eastAsia="Times New Roman" w:hAnsi="Times New Roman"/>
          <w:sz w:val="24"/>
          <w:szCs w:val="24"/>
          <w:lang w:eastAsia="ru-RU"/>
        </w:rPr>
        <w:t>Тюменского государственного университета</w:t>
      </w:r>
    </w:p>
    <w:p w14:paraId="78224A47" w14:textId="77777777" w:rsidR="00021C16" w:rsidRPr="00021C16" w:rsidRDefault="00021C16" w:rsidP="00021C16">
      <w:pPr>
        <w:spacing w:after="0" w:line="240" w:lineRule="auto"/>
        <w:jc w:val="center"/>
        <w:rPr>
          <w:rFonts w:ascii="Times New Roman" w:hAnsi="Times New Roman"/>
          <w:sz w:val="24"/>
          <w:szCs w:val="24"/>
        </w:rPr>
      </w:pPr>
    </w:p>
    <w:p w14:paraId="56887848"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АННОТАЦИЯ К РАБОЧЕЙ ПРОГРАММЕ ПО ДИСЦИПЛИНЫ</w:t>
      </w:r>
    </w:p>
    <w:p w14:paraId="4C7B50FA" w14:textId="77777777" w:rsidR="00021C16" w:rsidRPr="00021C16" w:rsidRDefault="00021C16" w:rsidP="00021C16">
      <w:pPr>
        <w:spacing w:after="0" w:line="240" w:lineRule="auto"/>
        <w:jc w:val="center"/>
        <w:rPr>
          <w:rFonts w:ascii="Times New Roman" w:eastAsia="Times New Roman" w:hAnsi="Times New Roman"/>
          <w:b/>
          <w:caps/>
          <w:sz w:val="24"/>
          <w:szCs w:val="28"/>
          <w:lang w:eastAsia="ru-RU"/>
        </w:rPr>
      </w:pPr>
      <w:r w:rsidRPr="00021C16">
        <w:rPr>
          <w:rFonts w:ascii="Times New Roman" w:eastAsia="Times New Roman" w:hAnsi="Times New Roman"/>
          <w:b/>
          <w:caps/>
          <w:sz w:val="24"/>
          <w:szCs w:val="28"/>
          <w:lang w:eastAsia="ru-RU"/>
        </w:rPr>
        <w:t xml:space="preserve">ТЕХНИЧЕСКОЕ ТВОРЧЕСТВО В ДОПОЛНИТЕЛЬНОМ ОБРАЗОВАНИИ </w:t>
      </w:r>
    </w:p>
    <w:p w14:paraId="31DE5319" w14:textId="77777777" w:rsidR="00021C16" w:rsidRPr="00021C16" w:rsidRDefault="00021C16" w:rsidP="00021C16">
      <w:pPr>
        <w:spacing w:after="0" w:line="240" w:lineRule="auto"/>
        <w:ind w:left="-284" w:right="-426"/>
        <w:jc w:val="center"/>
        <w:rPr>
          <w:rFonts w:ascii="Times New Roman" w:hAnsi="Times New Roman"/>
          <w:sz w:val="24"/>
          <w:szCs w:val="24"/>
        </w:rPr>
      </w:pPr>
      <w:r w:rsidRPr="00021C16">
        <w:rPr>
          <w:rFonts w:ascii="Times New Roman" w:hAnsi="Times New Roman"/>
          <w:sz w:val="24"/>
          <w:szCs w:val="24"/>
        </w:rPr>
        <w:t>Направление подготовки: 44.03.05 Педагогическое образование (с двумя профилями подготовки),</w:t>
      </w:r>
    </w:p>
    <w:p w14:paraId="3926BC7A"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 xml:space="preserve">Профили: математика; информатика </w:t>
      </w:r>
    </w:p>
    <w:p w14:paraId="1E19585C"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 xml:space="preserve">Форма обучения очная </w:t>
      </w:r>
    </w:p>
    <w:p w14:paraId="4D5F7233" w14:textId="77777777" w:rsidR="00021C16" w:rsidRPr="00021C16" w:rsidRDefault="00021C16" w:rsidP="00021C16">
      <w:pPr>
        <w:spacing w:after="0" w:line="240" w:lineRule="auto"/>
        <w:jc w:val="center"/>
        <w:rPr>
          <w:rFonts w:ascii="Times New Roman" w:hAnsi="Times New Roman"/>
          <w:sz w:val="24"/>
          <w:szCs w:val="24"/>
        </w:rPr>
      </w:pPr>
    </w:p>
    <w:p w14:paraId="61ACF1E1" w14:textId="77777777" w:rsidR="00021C16" w:rsidRPr="00021C16" w:rsidRDefault="00021C16" w:rsidP="00021C16">
      <w:pPr>
        <w:spacing w:after="0" w:line="240" w:lineRule="auto"/>
        <w:jc w:val="center"/>
        <w:rPr>
          <w:rFonts w:ascii="Times New Roman" w:hAnsi="Times New Roman"/>
          <w:sz w:val="24"/>
          <w:szCs w:val="24"/>
        </w:rPr>
      </w:pPr>
    </w:p>
    <w:p w14:paraId="42C83F65" w14:textId="77777777" w:rsidR="00021C16" w:rsidRPr="00021C16" w:rsidRDefault="00021C16" w:rsidP="00021C16">
      <w:pPr>
        <w:spacing w:after="0" w:line="240" w:lineRule="auto"/>
        <w:rPr>
          <w:rFonts w:ascii="Times New Roman" w:hAnsi="Times New Roman"/>
          <w:sz w:val="24"/>
          <w:szCs w:val="24"/>
        </w:rPr>
      </w:pPr>
      <w:r w:rsidRPr="00021C16">
        <w:rPr>
          <w:rFonts w:ascii="Times New Roman" w:hAnsi="Times New Roman"/>
          <w:b/>
          <w:bCs/>
          <w:sz w:val="24"/>
          <w:szCs w:val="24"/>
        </w:rPr>
        <w:t>Объем дисциплины:</w:t>
      </w:r>
      <w:r w:rsidRPr="00021C16">
        <w:rPr>
          <w:rFonts w:ascii="Times New Roman" w:hAnsi="Times New Roman"/>
          <w:sz w:val="24"/>
          <w:szCs w:val="24"/>
        </w:rPr>
        <w:t xml:space="preserve"> 288 ч. (8 зачетных единиц)</w:t>
      </w:r>
    </w:p>
    <w:p w14:paraId="1734ECCC" w14:textId="77777777" w:rsidR="00021C16" w:rsidRPr="00021C16" w:rsidRDefault="00021C16" w:rsidP="00021C16">
      <w:pPr>
        <w:spacing w:after="0" w:line="240" w:lineRule="auto"/>
        <w:rPr>
          <w:rFonts w:ascii="Times New Roman" w:hAnsi="Times New Roman"/>
          <w:sz w:val="24"/>
          <w:szCs w:val="24"/>
        </w:rPr>
      </w:pPr>
    </w:p>
    <w:p w14:paraId="646CFF2F" w14:textId="77777777" w:rsidR="00021C16" w:rsidRPr="00021C16" w:rsidRDefault="00021C16" w:rsidP="00021C16">
      <w:pPr>
        <w:spacing w:after="0" w:line="240" w:lineRule="auto"/>
        <w:rPr>
          <w:rFonts w:ascii="Times New Roman" w:hAnsi="Times New Roman"/>
          <w:sz w:val="24"/>
          <w:szCs w:val="24"/>
        </w:rPr>
      </w:pPr>
      <w:r w:rsidRPr="00021C16">
        <w:rPr>
          <w:rFonts w:ascii="Times New Roman" w:hAnsi="Times New Roman"/>
          <w:b/>
          <w:bCs/>
          <w:sz w:val="24"/>
          <w:szCs w:val="24"/>
        </w:rPr>
        <w:t>Форма промежуточной аттестации:</w:t>
      </w:r>
      <w:r w:rsidRPr="00021C16">
        <w:rPr>
          <w:rFonts w:ascii="Times New Roman" w:hAnsi="Times New Roman"/>
          <w:sz w:val="24"/>
          <w:szCs w:val="24"/>
        </w:rPr>
        <w:t xml:space="preserve"> зачет (9 сем.), контрольная работа </w:t>
      </w:r>
      <w:proofErr w:type="gramStart"/>
      <w:r w:rsidRPr="00021C16">
        <w:rPr>
          <w:rFonts w:ascii="Times New Roman" w:hAnsi="Times New Roman"/>
          <w:sz w:val="24"/>
          <w:szCs w:val="24"/>
        </w:rPr>
        <w:t>и  экзамен</w:t>
      </w:r>
      <w:proofErr w:type="gramEnd"/>
      <w:r w:rsidRPr="00021C16">
        <w:rPr>
          <w:rFonts w:ascii="Times New Roman" w:hAnsi="Times New Roman"/>
          <w:sz w:val="24"/>
          <w:szCs w:val="24"/>
        </w:rPr>
        <w:t xml:space="preserve"> (10 сем.)</w:t>
      </w:r>
    </w:p>
    <w:p w14:paraId="4486AD4D" w14:textId="77777777" w:rsidR="00021C16" w:rsidRPr="00021C16" w:rsidRDefault="00021C16" w:rsidP="00021C16">
      <w:pPr>
        <w:spacing w:after="0" w:line="240" w:lineRule="auto"/>
        <w:rPr>
          <w:rFonts w:ascii="Times New Roman" w:hAnsi="Times New Roman"/>
          <w:sz w:val="24"/>
          <w:szCs w:val="24"/>
        </w:rPr>
      </w:pPr>
    </w:p>
    <w:p w14:paraId="7DB34D25" w14:textId="77777777" w:rsidR="00021C16" w:rsidRPr="00021C16" w:rsidRDefault="00021C16" w:rsidP="00021C16">
      <w:pPr>
        <w:widowControl w:val="0"/>
        <w:spacing w:after="0" w:line="240" w:lineRule="auto"/>
        <w:jc w:val="both"/>
        <w:rPr>
          <w:rFonts w:ascii="Times New Roman" w:hAnsi="Times New Roman"/>
          <w:iCs/>
          <w:sz w:val="24"/>
          <w:szCs w:val="24"/>
        </w:rPr>
      </w:pPr>
      <w:r w:rsidRPr="00021C16">
        <w:rPr>
          <w:rFonts w:ascii="Times New Roman" w:hAnsi="Times New Roman"/>
          <w:b/>
          <w:bCs/>
          <w:sz w:val="24"/>
          <w:szCs w:val="24"/>
        </w:rPr>
        <w:t>Цели и задачи освоения дисциплины</w:t>
      </w:r>
    </w:p>
    <w:p w14:paraId="62A36D0A" w14:textId="77777777" w:rsidR="00021C16" w:rsidRPr="00021C16" w:rsidRDefault="00021C16" w:rsidP="00021C16">
      <w:pPr>
        <w:spacing w:after="0" w:line="240" w:lineRule="auto"/>
        <w:ind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b/>
          <w:color w:val="000000"/>
          <w:sz w:val="24"/>
          <w:szCs w:val="24"/>
          <w:lang w:eastAsia="ru-RU"/>
        </w:rPr>
        <w:t>Цель</w:t>
      </w:r>
      <w:r w:rsidRPr="00021C16">
        <w:rPr>
          <w:rFonts w:ascii="Times New Roman" w:eastAsia="Times New Roman" w:hAnsi="Times New Roman"/>
          <w:color w:val="000000"/>
          <w:sz w:val="24"/>
          <w:szCs w:val="24"/>
          <w:lang w:eastAsia="ru-RU"/>
        </w:rPr>
        <w:t xml:space="preserve"> изучения дисциплины «Техническое творчество в дополнительном образовании» - овладение теоретическими знаниями и практическими умениями по организации технического творчества детей и подростков.</w:t>
      </w:r>
    </w:p>
    <w:p w14:paraId="329B085A"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021C16">
        <w:rPr>
          <w:rFonts w:ascii="Times New Roman" w:eastAsia="Times New Roman" w:hAnsi="Times New Roman"/>
          <w:b/>
          <w:color w:val="000000"/>
          <w:sz w:val="24"/>
          <w:szCs w:val="24"/>
          <w:lang w:eastAsia="ru-RU"/>
        </w:rPr>
        <w:t xml:space="preserve">Задачи: </w:t>
      </w:r>
    </w:p>
    <w:p w14:paraId="009C37DF" w14:textId="77777777" w:rsidR="00021C16" w:rsidRPr="00021C16" w:rsidRDefault="00021C16" w:rsidP="00021C16">
      <w:pPr>
        <w:numPr>
          <w:ilvl w:val="0"/>
          <w:numId w:val="52"/>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сформировать знания о дополнительном образовании, необходимые для успешного решения задачи воспитания и духовно-нравственного развития обучающихся в учебной и внеучебной деятельности в рамках технического творчества; </w:t>
      </w:r>
    </w:p>
    <w:p w14:paraId="04180AF5" w14:textId="77777777" w:rsidR="00021C16" w:rsidRPr="00021C16" w:rsidRDefault="00021C16" w:rsidP="00021C16">
      <w:pPr>
        <w:numPr>
          <w:ilvl w:val="0"/>
          <w:numId w:val="52"/>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подготовить к осуществлению педагогического сопровождения социализации и профессионального самоопределения обучающихся через техническое творчество;</w:t>
      </w:r>
    </w:p>
    <w:p w14:paraId="2968FB2D" w14:textId="77777777" w:rsidR="00021C16" w:rsidRPr="00021C16" w:rsidRDefault="00021C16" w:rsidP="00021C16">
      <w:pPr>
        <w:numPr>
          <w:ilvl w:val="0"/>
          <w:numId w:val="52"/>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сформировать практические умения по различным видам технического творчества по направлению и профилям подготовки;</w:t>
      </w:r>
    </w:p>
    <w:p w14:paraId="3B78A5BA" w14:textId="77777777" w:rsidR="00021C16" w:rsidRPr="00021C16" w:rsidRDefault="00021C16" w:rsidP="00021C16">
      <w:pPr>
        <w:numPr>
          <w:ilvl w:val="0"/>
          <w:numId w:val="52"/>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показать использование знаний по психолого-педагогическим и профильным дисциплинам для обеспечения эффективной реализации педагогической деятельности в сфере технического творчества по направлению и профилям подготовки.</w:t>
      </w:r>
    </w:p>
    <w:p w14:paraId="1E7AA9D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62D2C0B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4A395433" w14:textId="77777777" w:rsidR="00021C16" w:rsidRPr="00021C16" w:rsidRDefault="00021C16" w:rsidP="00021C16">
      <w:pPr>
        <w:spacing w:after="240" w:line="240" w:lineRule="auto"/>
        <w:rPr>
          <w:rFonts w:ascii="Times New Roman" w:hAnsi="Times New Roman"/>
          <w:b/>
          <w:bCs/>
          <w:sz w:val="24"/>
        </w:rPr>
      </w:pPr>
      <w:r w:rsidRPr="00021C16">
        <w:rPr>
          <w:rFonts w:ascii="Times New Roman" w:hAnsi="Times New Roman"/>
          <w:b/>
          <w:bCs/>
          <w:sz w:val="24"/>
        </w:rPr>
        <w:t>Планируемые результаты освоения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088"/>
      </w:tblGrid>
      <w:tr w:rsidR="00021C16" w:rsidRPr="00021C16" w14:paraId="458139E3" w14:textId="77777777" w:rsidTr="00021C16">
        <w:trPr>
          <w:trHeight w:val="544"/>
          <w:tblHeader/>
        </w:trPr>
        <w:tc>
          <w:tcPr>
            <w:tcW w:w="2518" w:type="dxa"/>
          </w:tcPr>
          <w:p w14:paraId="14600930" w14:textId="77777777" w:rsidR="00021C16" w:rsidRPr="00021C16" w:rsidRDefault="00021C16" w:rsidP="00021C16">
            <w:pPr>
              <w:spacing w:after="0" w:line="240" w:lineRule="auto"/>
              <w:ind w:left="-142" w:right="-105"/>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Код и наименование компетенции </w:t>
            </w:r>
          </w:p>
        </w:tc>
        <w:tc>
          <w:tcPr>
            <w:tcW w:w="7088" w:type="dxa"/>
          </w:tcPr>
          <w:p w14:paraId="434D360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Компонент</w:t>
            </w:r>
          </w:p>
          <w:p w14:paraId="041F72B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proofErr w:type="spellStart"/>
            <w:r w:rsidRPr="00021C16">
              <w:rPr>
                <w:rFonts w:ascii="Times New Roman" w:eastAsia="Times New Roman" w:hAnsi="Times New Roman"/>
                <w:sz w:val="24"/>
                <w:szCs w:val="24"/>
                <w:lang w:eastAsia="ru-RU"/>
              </w:rPr>
              <w:t>знаниевый</w:t>
            </w:r>
            <w:proofErr w:type="spellEnd"/>
            <w:r w:rsidRPr="00021C16">
              <w:rPr>
                <w:rFonts w:ascii="Times New Roman" w:eastAsia="Times New Roman" w:hAnsi="Times New Roman"/>
                <w:sz w:val="24"/>
                <w:szCs w:val="24"/>
                <w:lang w:eastAsia="ru-RU"/>
              </w:rPr>
              <w:t>/функциональный)</w:t>
            </w:r>
          </w:p>
        </w:tc>
      </w:tr>
      <w:tr w:rsidR="00021C16" w:rsidRPr="00021C16" w14:paraId="0E55F17C" w14:textId="77777777" w:rsidTr="00021C16">
        <w:trPr>
          <w:trHeight w:val="256"/>
        </w:trPr>
        <w:tc>
          <w:tcPr>
            <w:tcW w:w="2518" w:type="dxa"/>
            <w:vMerge w:val="restart"/>
          </w:tcPr>
          <w:p w14:paraId="09969E06"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r w:rsidRPr="00021C16">
              <w:rPr>
                <w:rFonts w:ascii="Times New Roman" w:eastAsia="Times New Roman" w:hAnsi="Times New Roman"/>
                <w:sz w:val="24"/>
                <w:szCs w:val="24"/>
                <w:lang w:eastAsia="ru-RU"/>
              </w:rPr>
              <w:t>ПК-3 способность решать задачи воспитания и духовно-нравственного развития, обучающихся в учебной и внеучебной деятельности</w:t>
            </w:r>
            <w:r w:rsidRPr="00021C16">
              <w:rPr>
                <w:rFonts w:ascii="Times New Roman" w:eastAsia="Times New Roman" w:hAnsi="Times New Roman"/>
                <w:sz w:val="23"/>
                <w:szCs w:val="23"/>
                <w:lang w:eastAsia="ru-RU"/>
              </w:rPr>
              <w:t xml:space="preserve"> </w:t>
            </w:r>
          </w:p>
        </w:tc>
        <w:tc>
          <w:tcPr>
            <w:tcW w:w="7088" w:type="dxa"/>
          </w:tcPr>
          <w:p w14:paraId="7238F683"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основы методики обучения техническому творчеству: решению изобретательских задач, выполнению инженерно-технических проектов, в том числе, в IT-сфере, конструкторской деятельности.</w:t>
            </w:r>
          </w:p>
        </w:tc>
      </w:tr>
      <w:tr w:rsidR="00021C16" w:rsidRPr="00021C16" w14:paraId="3012FBD7" w14:textId="77777777" w:rsidTr="00021C16">
        <w:trPr>
          <w:trHeight w:val="256"/>
        </w:trPr>
        <w:tc>
          <w:tcPr>
            <w:tcW w:w="2518" w:type="dxa"/>
            <w:vMerge/>
          </w:tcPr>
          <w:p w14:paraId="121DD91F"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p>
        </w:tc>
        <w:tc>
          <w:tcPr>
            <w:tcW w:w="7088" w:type="dxa"/>
          </w:tcPr>
          <w:p w14:paraId="1E1F4125"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Может использовать общетехнические знания и умения для организации дополнительного образования обучающихся техническому творчеству.</w:t>
            </w:r>
          </w:p>
        </w:tc>
      </w:tr>
      <w:tr w:rsidR="00021C16" w:rsidRPr="00021C16" w14:paraId="46099592" w14:textId="77777777" w:rsidTr="00021C16">
        <w:trPr>
          <w:trHeight w:val="256"/>
        </w:trPr>
        <w:tc>
          <w:tcPr>
            <w:tcW w:w="2518" w:type="dxa"/>
            <w:vMerge/>
          </w:tcPr>
          <w:p w14:paraId="635420F3"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p>
        </w:tc>
        <w:tc>
          <w:tcPr>
            <w:tcW w:w="7088" w:type="dxa"/>
          </w:tcPr>
          <w:p w14:paraId="2D80ECCF"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Владеет навыками разработки содержательных элементов курсов дополнительного образования по техническому творчеству</w:t>
            </w:r>
          </w:p>
        </w:tc>
      </w:tr>
      <w:tr w:rsidR="00021C16" w:rsidRPr="00021C16" w14:paraId="05F833FF" w14:textId="77777777" w:rsidTr="00021C16">
        <w:trPr>
          <w:trHeight w:val="256"/>
        </w:trPr>
        <w:tc>
          <w:tcPr>
            <w:tcW w:w="2518" w:type="dxa"/>
            <w:vMerge w:val="restart"/>
            <w:shd w:val="clear" w:color="auto" w:fill="auto"/>
          </w:tcPr>
          <w:p w14:paraId="78BBC9BE"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r w:rsidRPr="00021C16">
              <w:rPr>
                <w:rFonts w:ascii="Times New Roman" w:eastAsia="Times New Roman" w:hAnsi="Times New Roman"/>
                <w:sz w:val="24"/>
                <w:szCs w:val="24"/>
                <w:lang w:eastAsia="ru-RU"/>
              </w:rPr>
              <w:lastRenderedPageBreak/>
              <w:t>ПК-5 способность осуществлять педагогическое сопровождение социализации и профессионального самоопределения обучающихся</w:t>
            </w:r>
          </w:p>
        </w:tc>
        <w:tc>
          <w:tcPr>
            <w:tcW w:w="7088" w:type="dxa"/>
          </w:tcPr>
          <w:p w14:paraId="573777B5"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методы, приемы, средства развития технического творчества и организации мероприятий социально-значимого характера</w:t>
            </w:r>
          </w:p>
        </w:tc>
      </w:tr>
      <w:tr w:rsidR="00021C16" w:rsidRPr="00021C16" w14:paraId="3C0280F3" w14:textId="77777777" w:rsidTr="00021C16">
        <w:trPr>
          <w:trHeight w:val="256"/>
        </w:trPr>
        <w:tc>
          <w:tcPr>
            <w:tcW w:w="2518" w:type="dxa"/>
            <w:vMerge/>
          </w:tcPr>
          <w:p w14:paraId="1DEF7DED"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7088" w:type="dxa"/>
          </w:tcPr>
          <w:p w14:paraId="07BEC119"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Может использовать методы, приемы, средства развития технического творчества для формирования «мягких» навыков как одного из условий успешной социализации обучающихся</w:t>
            </w:r>
          </w:p>
        </w:tc>
      </w:tr>
      <w:tr w:rsidR="00021C16" w:rsidRPr="00021C16" w14:paraId="061DA9DC" w14:textId="77777777" w:rsidTr="00021C16">
        <w:trPr>
          <w:trHeight w:val="256"/>
        </w:trPr>
        <w:tc>
          <w:tcPr>
            <w:tcW w:w="2518" w:type="dxa"/>
            <w:vMerge/>
          </w:tcPr>
          <w:p w14:paraId="4719ABD7"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7088" w:type="dxa"/>
          </w:tcPr>
          <w:p w14:paraId="3EE22E79"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Владеет навыками разработки рекомендаций по использованию методов, приемов, средств развития технического творчества обучающихся</w:t>
            </w:r>
          </w:p>
        </w:tc>
      </w:tr>
    </w:tbl>
    <w:p w14:paraId="3B09FE7E" w14:textId="77777777" w:rsidR="00021C16" w:rsidRPr="00021C16" w:rsidRDefault="00021C16" w:rsidP="00021C16">
      <w:pPr>
        <w:spacing w:after="200" w:line="276" w:lineRule="auto"/>
        <w:rPr>
          <w:sz w:val="24"/>
          <w:szCs w:val="24"/>
        </w:rPr>
      </w:pPr>
    </w:p>
    <w:p w14:paraId="0974E9A4" w14:textId="77777777" w:rsidR="00021C16" w:rsidRPr="00021C16" w:rsidRDefault="00021C16" w:rsidP="00021C16">
      <w:pPr>
        <w:spacing w:after="0" w:line="240" w:lineRule="auto"/>
        <w:rPr>
          <w:rFonts w:ascii="Times New Roman" w:hAnsi="Times New Roman"/>
          <w:b/>
          <w:bCs/>
          <w:sz w:val="24"/>
          <w:szCs w:val="24"/>
        </w:rPr>
      </w:pPr>
      <w:r w:rsidRPr="00021C16">
        <w:rPr>
          <w:rFonts w:ascii="Times New Roman" w:hAnsi="Times New Roman"/>
          <w:b/>
          <w:bCs/>
          <w:sz w:val="24"/>
          <w:szCs w:val="24"/>
        </w:rPr>
        <w:t>Краткое содержание дисциплины:</w:t>
      </w:r>
    </w:p>
    <w:p w14:paraId="6533DF17" w14:textId="77777777" w:rsidR="00021C16" w:rsidRPr="00021C16" w:rsidRDefault="00021C16" w:rsidP="00021C16">
      <w:pPr>
        <w:spacing w:after="0" w:line="240" w:lineRule="auto"/>
        <w:ind w:firstLine="567"/>
        <w:jc w:val="both"/>
        <w:rPr>
          <w:rFonts w:ascii="Times New Roman" w:eastAsia="Times New Roman" w:hAnsi="Times New Roman"/>
          <w:color w:val="000000"/>
          <w:sz w:val="24"/>
          <w:szCs w:val="24"/>
          <w:lang w:eastAsia="ru-RU"/>
        </w:rPr>
      </w:pPr>
    </w:p>
    <w:p w14:paraId="12025D22" w14:textId="77777777" w:rsidR="00021C16" w:rsidRPr="00021C16" w:rsidRDefault="00021C16" w:rsidP="00021C16">
      <w:pPr>
        <w:tabs>
          <w:tab w:val="num" w:pos="720"/>
        </w:tabs>
        <w:spacing w:after="0" w:line="240" w:lineRule="auto"/>
        <w:ind w:left="720" w:hanging="360"/>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9 семестр</w:t>
      </w:r>
    </w:p>
    <w:p w14:paraId="7FBBAAC7"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p>
    <w:p w14:paraId="5D9394CB" w14:textId="77777777" w:rsidR="00021C16" w:rsidRPr="00021C16" w:rsidRDefault="00021C16" w:rsidP="00021C16">
      <w:pPr>
        <w:spacing w:after="0" w:line="240" w:lineRule="auto"/>
        <w:ind w:firstLine="567"/>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Раздел 1. Психологические аспекты развития технического творчества обучающихся</w:t>
      </w:r>
    </w:p>
    <w:p w14:paraId="01C01D5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42336F06"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1. Понятие «творчество» в науке, технике, учебном процессе</w:t>
      </w:r>
    </w:p>
    <w:p w14:paraId="4A3704C9"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Творчество как элемент социального опыта поколения. Творчество в философии, психологии, педагогике. Схема развертывания технического творчества (П.М. Якобсон).  Фазы творческого процесса (Я.А. Пономарев). Личностный компонент творчества. Понятие о способности. Три признака понятия «способность» (Б.М. Теплов). Виды способностей.  Уровни развития способностей и индивидуальные различия. Структура способностей.</w:t>
      </w:r>
    </w:p>
    <w:p w14:paraId="3BBF6810"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39080DD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2. Психологическая характеристика технических способностей.</w:t>
      </w:r>
    </w:p>
    <w:p w14:paraId="0508F89C"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Сущность технических способностей. Пространственные представления и техническое понимание. Структура технических способностей: техническая наблюдательность, развитое техническое мышление, развитое пространственное воображение, способность к комбинированию, личностные качества, умение учитывать свойства используемых предметов и материалов. Психологическая структура технического мышления (Т.В. Кудрявцев).</w:t>
      </w:r>
    </w:p>
    <w:p w14:paraId="44362EEC"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6DB2DAB0"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3. Особенности развития технических способностей обучающихся.</w:t>
      </w:r>
    </w:p>
    <w:p w14:paraId="017C92AB"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Характеристика обучающихся: младший школьный возраст, обучающиеся средней школы, старший школьный возраст. Характеристика научно-технического творчества обучающихся как основа инновационной деятельности: изобретательство, конструирование, рационализаторство и дизайн. Четыре подхода к творчеству (Р. </w:t>
      </w:r>
      <w:proofErr w:type="spellStart"/>
      <w:r w:rsidRPr="00021C16">
        <w:rPr>
          <w:rFonts w:ascii="Times New Roman" w:eastAsia="HiddenHorzOCR" w:hAnsi="Times New Roman"/>
          <w:sz w:val="24"/>
          <w:szCs w:val="24"/>
          <w:lang w:eastAsia="ru-RU"/>
        </w:rPr>
        <w:t>Муни</w:t>
      </w:r>
      <w:proofErr w:type="spellEnd"/>
      <w:r w:rsidRPr="00021C16">
        <w:rPr>
          <w:rFonts w:ascii="Times New Roman" w:eastAsia="HiddenHorzOCR" w:hAnsi="Times New Roman"/>
          <w:sz w:val="24"/>
          <w:szCs w:val="24"/>
          <w:lang w:eastAsia="ru-RU"/>
        </w:rPr>
        <w:t xml:space="preserve">). Этапы творческого процесса (Г. Уоллес, Д.Б. Богоявленская, </w:t>
      </w:r>
      <w:proofErr w:type="spellStart"/>
      <w:r w:rsidRPr="00021C16">
        <w:rPr>
          <w:rFonts w:ascii="Times New Roman" w:eastAsia="HiddenHorzOCR" w:hAnsi="Times New Roman"/>
          <w:sz w:val="24"/>
          <w:szCs w:val="24"/>
          <w:lang w:eastAsia="ru-RU"/>
        </w:rPr>
        <w:t>А.Тейлор</w:t>
      </w:r>
      <w:proofErr w:type="spellEnd"/>
      <w:r w:rsidRPr="00021C16">
        <w:rPr>
          <w:rFonts w:ascii="Times New Roman" w:eastAsia="HiddenHorzOCR" w:hAnsi="Times New Roman"/>
          <w:sz w:val="24"/>
          <w:szCs w:val="24"/>
          <w:lang w:eastAsia="ru-RU"/>
        </w:rPr>
        <w:t xml:space="preserve">, В.А. </w:t>
      </w:r>
      <w:proofErr w:type="spellStart"/>
      <w:r w:rsidRPr="00021C16">
        <w:rPr>
          <w:rFonts w:ascii="Times New Roman" w:eastAsia="HiddenHorzOCR" w:hAnsi="Times New Roman"/>
          <w:sz w:val="24"/>
          <w:szCs w:val="24"/>
          <w:lang w:eastAsia="ru-RU"/>
        </w:rPr>
        <w:t>Моляко</w:t>
      </w:r>
      <w:proofErr w:type="spellEnd"/>
      <w:r w:rsidRPr="00021C16">
        <w:rPr>
          <w:rFonts w:ascii="Times New Roman" w:eastAsia="HiddenHorzOCR" w:hAnsi="Times New Roman"/>
          <w:sz w:val="24"/>
          <w:szCs w:val="24"/>
          <w:lang w:eastAsia="ru-RU"/>
        </w:rPr>
        <w:t>). Свойства творческой личности. Направления творческой технической деятельности.</w:t>
      </w:r>
    </w:p>
    <w:p w14:paraId="23135FF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3956841E"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4. Этапы психолого-педагогической диагностики технических способностей.</w:t>
      </w:r>
    </w:p>
    <w:p w14:paraId="47174701"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Проблема диагностики одаренности детей. Признаки и виды одаренности. Принципы и методы выявления одаренных детей. Факторы, влияющие на развитие одаренности. Основные этапы диагностики технических способностей. Виды диагнозов. Диагностические ошибки.</w:t>
      </w:r>
    </w:p>
    <w:p w14:paraId="630BDA43"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58C12191"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5. Методы и методики диагностики технических способностей.</w:t>
      </w:r>
    </w:p>
    <w:p w14:paraId="0431A0BB"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Диагностика общих способностей. Наблюдение. Опрос. Метод анализа продуктов деятельности. Метод обобщения независимых характеристик. Биографический метод. Тест. </w:t>
      </w:r>
      <w:r w:rsidRPr="00021C16">
        <w:rPr>
          <w:rFonts w:ascii="Times New Roman" w:eastAsia="HiddenHorzOCR" w:hAnsi="Times New Roman"/>
          <w:sz w:val="24"/>
          <w:szCs w:val="24"/>
          <w:lang w:eastAsia="ru-RU"/>
        </w:rPr>
        <w:lastRenderedPageBreak/>
        <w:t>Диагностика специальных способностей (Б.М. Теплов). Тесты технической одаренности (технический опыт, пространственные представления, техническое понимание): психомоторные тесты, пространственные тесты, тесты зрительных и слуховых способностей, тесты технического (практического) мышления, дифференциально-диагностический опросник.</w:t>
      </w:r>
    </w:p>
    <w:p w14:paraId="7EEFCC5E" w14:textId="77777777" w:rsidR="00021C16" w:rsidRPr="00021C16" w:rsidRDefault="00021C16" w:rsidP="00021C16">
      <w:pPr>
        <w:spacing w:after="0" w:line="240" w:lineRule="auto"/>
        <w:ind w:firstLine="567"/>
        <w:jc w:val="both"/>
        <w:rPr>
          <w:rFonts w:ascii="Times New Roman" w:eastAsia="Times New Roman" w:hAnsi="Times New Roman"/>
          <w:sz w:val="24"/>
          <w:szCs w:val="24"/>
          <w:lang w:eastAsia="ru-RU"/>
        </w:rPr>
      </w:pPr>
    </w:p>
    <w:p w14:paraId="50803952" w14:textId="77777777" w:rsidR="00021C16" w:rsidRPr="00021C16" w:rsidRDefault="00021C16" w:rsidP="00021C16">
      <w:pPr>
        <w:spacing w:after="0" w:line="240" w:lineRule="auto"/>
        <w:ind w:firstLine="567"/>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Раздел 2. Педагогические основы развития технического творчества</w:t>
      </w:r>
    </w:p>
    <w:p w14:paraId="6223CC57"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6. Развитие технического творчества как социально-педагогическая проблема.</w:t>
      </w:r>
    </w:p>
    <w:p w14:paraId="1262FF5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Значение развития творческих способностей в обучении. Детское техническое творчество. Результат творческой деятельности как комплекс качеств личности. Этапы развития творчества и особенности руководства творческим процессом. Уровни творческой подготовленности учащихся. Основа технической деятельности – решение задач. Система дополнительного образования: принципы, направления, учреждения. Цели организаций ДО. Концепция развития дополнительного образования детей РФ. </w:t>
      </w:r>
    </w:p>
    <w:p w14:paraId="7AEBAA36"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7. Методы обучения и приемы активизации мыслительной деятельности в техническом творчестве.</w:t>
      </w:r>
    </w:p>
    <w:p w14:paraId="3DEDDD7E"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Словесные, наглядные и практические методы в обучении техническому творчеству: дидактическая нагрузка и функциональные отличия. Характеристика и этапы исполнения методов. Методы диагностики знаний, умений и навыков. Приёмы активизации мыслительной деятельности школьников в процессе технического творчества: дизайн-анализ, морфологический анализ, исторический анализ, мозговая атака, метод фокальных объектов, информационной поддержки, временных ограничений, функционально-стоимостный и алгоритмический метод, метод </w:t>
      </w:r>
      <w:proofErr w:type="spellStart"/>
      <w:r w:rsidRPr="00021C16">
        <w:rPr>
          <w:rFonts w:ascii="Times New Roman" w:eastAsia="HiddenHorzOCR" w:hAnsi="Times New Roman"/>
          <w:sz w:val="24"/>
          <w:szCs w:val="24"/>
          <w:lang w:eastAsia="ru-RU"/>
        </w:rPr>
        <w:t>Дельфи</w:t>
      </w:r>
      <w:proofErr w:type="spellEnd"/>
      <w:r w:rsidRPr="00021C16">
        <w:rPr>
          <w:rFonts w:ascii="Times New Roman" w:eastAsia="HiddenHorzOCR" w:hAnsi="Times New Roman"/>
          <w:sz w:val="24"/>
          <w:szCs w:val="24"/>
          <w:lang w:eastAsia="ru-RU"/>
        </w:rPr>
        <w:t>, деловая игра и другие.</w:t>
      </w:r>
    </w:p>
    <w:p w14:paraId="6956F89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8. Формы организации технического творчества обучающихся.</w:t>
      </w:r>
    </w:p>
    <w:p w14:paraId="488CE166"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Основные направления развития содержания технического творчества учащихся. Виды внеклассной и внешкольной работы по технике и труду. Групповые формы организации внеклассной работы с учащимися по технике и труду в школах и техникумах. Практико-ориентированные научно-технические клубы: кластерная модель, критерии эффективности (факторный анализ и </w:t>
      </w:r>
      <w:proofErr w:type="spellStart"/>
      <w:r w:rsidRPr="00021C16">
        <w:rPr>
          <w:rFonts w:ascii="Times New Roman" w:eastAsia="HiddenHorzOCR" w:hAnsi="Times New Roman"/>
          <w:sz w:val="24"/>
          <w:szCs w:val="24"/>
          <w:lang w:eastAsia="ru-RU"/>
        </w:rPr>
        <w:t>стейкхолдерский</w:t>
      </w:r>
      <w:proofErr w:type="spellEnd"/>
      <w:r w:rsidRPr="00021C16">
        <w:rPr>
          <w:rFonts w:ascii="Times New Roman" w:eastAsia="HiddenHorzOCR" w:hAnsi="Times New Roman"/>
          <w:sz w:val="24"/>
          <w:szCs w:val="24"/>
          <w:lang w:eastAsia="ru-RU"/>
        </w:rPr>
        <w:t xml:space="preserve"> подход). Развитие центров дополнительного образования и научно-технических клубов на базе вузов.</w:t>
      </w:r>
    </w:p>
    <w:p w14:paraId="5FAFE6A3"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9. Методические аспекты проведения массовых мероприятий.</w:t>
      </w:r>
    </w:p>
    <w:p w14:paraId="7A2FDA38"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Виды массовых мероприятий и их характеристика. Порядок организации и проведения массового мероприятия. Методическое обеспечение проведения массового мероприятия.</w:t>
      </w:r>
    </w:p>
    <w:p w14:paraId="18D3A2D6"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p>
    <w:p w14:paraId="0A1AB566" w14:textId="77777777" w:rsidR="00021C16" w:rsidRPr="00021C16" w:rsidRDefault="00021C16" w:rsidP="00021C16">
      <w:pPr>
        <w:tabs>
          <w:tab w:val="num" w:pos="720"/>
        </w:tabs>
        <w:spacing w:after="0" w:line="240" w:lineRule="auto"/>
        <w:ind w:left="720" w:hanging="360"/>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10 семестр</w:t>
      </w:r>
    </w:p>
    <w:p w14:paraId="3DADD2BC"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p>
    <w:p w14:paraId="507A577A" w14:textId="77777777" w:rsidR="00021C16" w:rsidRPr="00021C16" w:rsidRDefault="00021C16" w:rsidP="00021C16">
      <w:pPr>
        <w:spacing w:after="0" w:line="240" w:lineRule="auto"/>
        <w:ind w:firstLine="567"/>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Раздел 1. Технологии разработки курсов дополнительного обучения</w:t>
      </w:r>
    </w:p>
    <w:p w14:paraId="007AD3B8"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0318D8A5"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1. Методика планирования технического творчества.</w:t>
      </w:r>
    </w:p>
    <w:p w14:paraId="6B3BD827"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Планирование как процесс, обеспечивающий регулирование деятельности кружка технического творчества: виды и критерии планирования. Методы планирования: текст, матрица, схема. Способы координации процесса планирования: условия, требования, стадии.  Элементы научной организации занятий учащихся научно-техническим творчеством.</w:t>
      </w:r>
    </w:p>
    <w:p w14:paraId="71E04DEE"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451A9B6C"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2. Особенности организации системы дополнительного обучения</w:t>
      </w:r>
    </w:p>
    <w:p w14:paraId="28C950BB"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Элементы системы ДО. Направления ДО в области технических наук. Инструментарий для анализа работы системы ДО. Результаты анализа российских организаций ДО.</w:t>
      </w:r>
    </w:p>
    <w:p w14:paraId="4E2AEF3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60293181"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Лекция 3. Практико-ориентированные научно-технические клубы. </w:t>
      </w:r>
    </w:p>
    <w:p w14:paraId="275D181A"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lastRenderedPageBreak/>
        <w:t xml:space="preserve">Кластерная модель, критерии эффективности (факторный анализ и </w:t>
      </w:r>
      <w:proofErr w:type="spellStart"/>
      <w:r w:rsidRPr="00021C16">
        <w:rPr>
          <w:rFonts w:ascii="Times New Roman" w:eastAsia="HiddenHorzOCR" w:hAnsi="Times New Roman"/>
          <w:sz w:val="24"/>
          <w:szCs w:val="24"/>
          <w:lang w:eastAsia="ru-RU"/>
        </w:rPr>
        <w:t>стейкхолдерский</w:t>
      </w:r>
      <w:proofErr w:type="spellEnd"/>
      <w:r w:rsidRPr="00021C16">
        <w:rPr>
          <w:rFonts w:ascii="Times New Roman" w:eastAsia="HiddenHorzOCR" w:hAnsi="Times New Roman"/>
          <w:sz w:val="24"/>
          <w:szCs w:val="24"/>
          <w:lang w:eastAsia="ru-RU"/>
        </w:rPr>
        <w:t xml:space="preserve"> подход). Направления совершенствования. Риски.</w:t>
      </w:r>
    </w:p>
    <w:p w14:paraId="3972690C"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7534D5C3"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4. Курсы дополнительного обучения.</w:t>
      </w:r>
    </w:p>
    <w:p w14:paraId="06F982F8"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Условия реализации курса ДО (кадровый, материально-технический потенциал). Определение актуальности курса. Примеры организации курсов ДО в области технических наук.</w:t>
      </w:r>
    </w:p>
    <w:p w14:paraId="2D221194"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0F09180F"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5.  Программа курса дополнительного обучения.</w:t>
      </w:r>
    </w:p>
    <w:p w14:paraId="6AECC140" w14:textId="77777777" w:rsidR="00021C16" w:rsidRPr="00021C16" w:rsidRDefault="00021C16" w:rsidP="00021C16">
      <w:pPr>
        <w:spacing w:after="0" w:line="240" w:lineRule="auto"/>
        <w:ind w:firstLine="567"/>
        <w:jc w:val="both"/>
        <w:rPr>
          <w:rFonts w:ascii="Times New Roman" w:eastAsia="Times New Roman" w:hAnsi="Times New Roman"/>
          <w:sz w:val="24"/>
          <w:szCs w:val="24"/>
          <w:lang w:eastAsia="ru-RU"/>
        </w:rPr>
      </w:pPr>
      <w:r w:rsidRPr="00021C16">
        <w:rPr>
          <w:rFonts w:ascii="Times New Roman" w:eastAsia="HiddenHorzOCR" w:hAnsi="Times New Roman"/>
          <w:sz w:val="24"/>
          <w:szCs w:val="24"/>
          <w:lang w:eastAsia="ru-RU"/>
        </w:rPr>
        <w:t>Структура программы курса ДО. Содержание элементов программы.: пояснительная записка, календарно-тематическое планирование, обеспечение, инструменты проверки эффективности курса.</w:t>
      </w:r>
    </w:p>
    <w:p w14:paraId="17BEB13C" w14:textId="77777777" w:rsidR="00021C16" w:rsidRPr="00021C16" w:rsidRDefault="00021C16" w:rsidP="00021C16">
      <w:pPr>
        <w:spacing w:after="0" w:line="240" w:lineRule="auto"/>
        <w:ind w:firstLine="567"/>
        <w:jc w:val="both"/>
        <w:rPr>
          <w:rFonts w:ascii="Times New Roman" w:eastAsia="Times New Roman" w:hAnsi="Times New Roman"/>
          <w:b/>
          <w:sz w:val="24"/>
          <w:szCs w:val="24"/>
          <w:lang w:eastAsia="ru-RU"/>
        </w:rPr>
      </w:pPr>
    </w:p>
    <w:p w14:paraId="09A1FD61" w14:textId="77777777" w:rsidR="00021C16" w:rsidRPr="00021C16" w:rsidRDefault="00021C16" w:rsidP="00021C16">
      <w:pPr>
        <w:spacing w:after="0" w:line="240" w:lineRule="auto"/>
        <w:ind w:firstLine="567"/>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Раздел 2. Методика организации отдельных видов технического творчества</w:t>
      </w:r>
    </w:p>
    <w:p w14:paraId="268216A8"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67ABE925"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6. Методика обучения решению изобретательских задач.</w:t>
      </w:r>
    </w:p>
    <w:p w14:paraId="491C2089"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Понятие о техническом решении, подходы зарубежных и отечественных ученых к определению. Виды творческих изобретательских задач в технической деятельности обучающихся.  Характеристика деятельности на разных этапах решения. Методы решения (метод приспособления природных конструкций и веществ для технических целей, метод биомеханики, метод </w:t>
      </w:r>
      <w:proofErr w:type="spellStart"/>
      <w:r w:rsidRPr="00021C16">
        <w:rPr>
          <w:rFonts w:ascii="Times New Roman" w:eastAsia="HiddenHorzOCR" w:hAnsi="Times New Roman"/>
          <w:sz w:val="24"/>
          <w:szCs w:val="24"/>
          <w:lang w:eastAsia="ru-RU"/>
        </w:rPr>
        <w:t>биоархитектуры</w:t>
      </w:r>
      <w:proofErr w:type="spellEnd"/>
      <w:r w:rsidRPr="00021C16">
        <w:rPr>
          <w:rFonts w:ascii="Times New Roman" w:eastAsia="HiddenHorzOCR" w:hAnsi="Times New Roman"/>
          <w:sz w:val="24"/>
          <w:szCs w:val="24"/>
          <w:lang w:eastAsia="ru-RU"/>
        </w:rPr>
        <w:t xml:space="preserve"> и другие). Стратегии по разработке технических решений (поиска аналогов, </w:t>
      </w:r>
      <w:proofErr w:type="spellStart"/>
      <w:r w:rsidRPr="00021C16">
        <w:rPr>
          <w:rFonts w:ascii="Times New Roman" w:eastAsia="HiddenHorzOCR" w:hAnsi="Times New Roman"/>
          <w:sz w:val="24"/>
          <w:szCs w:val="24"/>
          <w:lang w:eastAsia="ru-RU"/>
        </w:rPr>
        <w:t>реконструирования</w:t>
      </w:r>
      <w:proofErr w:type="spellEnd"/>
      <w:r w:rsidRPr="00021C16">
        <w:rPr>
          <w:rFonts w:ascii="Times New Roman" w:eastAsia="HiddenHorzOCR" w:hAnsi="Times New Roman"/>
          <w:sz w:val="24"/>
          <w:szCs w:val="24"/>
          <w:lang w:eastAsia="ru-RU"/>
        </w:rPr>
        <w:t>, случайных подстановок, универсальная). Тактики деятельности инженеров-конструкторов (интерполяции, экстраполяции, дублирования, размножения и другие).</w:t>
      </w:r>
    </w:p>
    <w:p w14:paraId="5718F76B"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73D8A0EE"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7. Методика организации проектной деятельности в области технических наук</w:t>
      </w:r>
    </w:p>
    <w:p w14:paraId="58A2BB3A"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Цели и задачи. Выбор темы. Руководства проектной работой. Требования к проектной работе. Этапы выполнения. Методологический аппарат. Структура текстового описания. Презентация результатов.</w:t>
      </w:r>
    </w:p>
    <w:p w14:paraId="75F58825"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6774D8BE"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8-9. Методика обучения техническому конструированию.</w:t>
      </w:r>
    </w:p>
    <w:p w14:paraId="08ABE10C"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roofErr w:type="spellStart"/>
      <w:r w:rsidRPr="00021C16">
        <w:rPr>
          <w:rFonts w:ascii="Times New Roman" w:eastAsia="HiddenHorzOCR" w:hAnsi="Times New Roman"/>
          <w:sz w:val="24"/>
          <w:szCs w:val="24"/>
          <w:lang w:eastAsia="ru-RU"/>
        </w:rPr>
        <w:t>Конструкционизм</w:t>
      </w:r>
      <w:proofErr w:type="spellEnd"/>
      <w:r w:rsidRPr="00021C16">
        <w:rPr>
          <w:rFonts w:ascii="Times New Roman" w:eastAsia="HiddenHorzOCR" w:hAnsi="Times New Roman"/>
          <w:sz w:val="24"/>
          <w:szCs w:val="24"/>
          <w:lang w:eastAsia="ru-RU"/>
        </w:rPr>
        <w:t xml:space="preserve"> (К. </w:t>
      </w:r>
      <w:proofErr w:type="spellStart"/>
      <w:r w:rsidRPr="00021C16">
        <w:rPr>
          <w:rFonts w:ascii="Times New Roman" w:eastAsia="HiddenHorzOCR" w:hAnsi="Times New Roman"/>
          <w:sz w:val="24"/>
          <w:szCs w:val="24"/>
          <w:lang w:eastAsia="ru-RU"/>
        </w:rPr>
        <w:t>Пейппер</w:t>
      </w:r>
      <w:proofErr w:type="spellEnd"/>
      <w:r w:rsidRPr="00021C16">
        <w:rPr>
          <w:rFonts w:ascii="Times New Roman" w:eastAsia="HiddenHorzOCR" w:hAnsi="Times New Roman"/>
          <w:sz w:val="24"/>
          <w:szCs w:val="24"/>
          <w:lang w:eastAsia="ru-RU"/>
        </w:rPr>
        <w:t xml:space="preserve">). Конструирование. Механическое конструирование. </w:t>
      </w:r>
      <w:proofErr w:type="spellStart"/>
      <w:r w:rsidRPr="00021C16">
        <w:rPr>
          <w:rFonts w:ascii="Times New Roman" w:eastAsia="HiddenHorzOCR" w:hAnsi="Times New Roman"/>
          <w:sz w:val="24"/>
          <w:szCs w:val="24"/>
          <w:lang w:eastAsia="ru-RU"/>
        </w:rPr>
        <w:t>Лего</w:t>
      </w:r>
      <w:proofErr w:type="spellEnd"/>
      <w:r w:rsidRPr="00021C16">
        <w:rPr>
          <w:rFonts w:ascii="Times New Roman" w:eastAsia="HiddenHorzOCR" w:hAnsi="Times New Roman"/>
          <w:sz w:val="24"/>
          <w:szCs w:val="24"/>
          <w:lang w:eastAsia="ru-RU"/>
        </w:rPr>
        <w:t xml:space="preserve">-конструирование и его технические средства. Образовательная робототехника. Электроника и </w:t>
      </w:r>
      <w:proofErr w:type="spellStart"/>
      <w:r w:rsidRPr="00021C16">
        <w:rPr>
          <w:rFonts w:ascii="Times New Roman" w:eastAsia="HiddenHorzOCR" w:hAnsi="Times New Roman"/>
          <w:sz w:val="24"/>
          <w:szCs w:val="24"/>
          <w:lang w:eastAsia="ru-RU"/>
        </w:rPr>
        <w:t>схемотехника</w:t>
      </w:r>
      <w:proofErr w:type="spellEnd"/>
      <w:r w:rsidRPr="00021C16">
        <w:rPr>
          <w:rFonts w:ascii="Times New Roman" w:eastAsia="HiddenHorzOCR" w:hAnsi="Times New Roman"/>
          <w:sz w:val="24"/>
          <w:szCs w:val="24"/>
          <w:lang w:eastAsia="ru-RU"/>
        </w:rPr>
        <w:t>. Техническая механика.</w:t>
      </w:r>
    </w:p>
    <w:p w14:paraId="44E52BAD"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p>
    <w:p w14:paraId="26C96D08"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Лекция 10. Методика организации курсов в сфере электронных технологий.</w:t>
      </w:r>
    </w:p>
    <w:p w14:paraId="186895F0" w14:textId="77777777" w:rsidR="00021C16" w:rsidRPr="00021C16" w:rsidRDefault="00021C16" w:rsidP="00021C16">
      <w:pPr>
        <w:spacing w:after="0" w:line="240" w:lineRule="auto"/>
        <w:ind w:firstLine="567"/>
        <w:jc w:val="both"/>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 xml:space="preserve">Технологии разработки программных продуктов. Разработка сайтов и </w:t>
      </w:r>
      <w:proofErr w:type="spellStart"/>
      <w:r w:rsidRPr="00021C16">
        <w:rPr>
          <w:rFonts w:ascii="Times New Roman" w:eastAsia="HiddenHorzOCR" w:hAnsi="Times New Roman"/>
          <w:sz w:val="24"/>
          <w:szCs w:val="24"/>
          <w:lang w:eastAsia="ru-RU"/>
        </w:rPr>
        <w:t>web</w:t>
      </w:r>
      <w:proofErr w:type="spellEnd"/>
      <w:r w:rsidRPr="00021C16">
        <w:rPr>
          <w:rFonts w:ascii="Times New Roman" w:eastAsia="HiddenHorzOCR" w:hAnsi="Times New Roman"/>
          <w:sz w:val="24"/>
          <w:szCs w:val="24"/>
          <w:lang w:eastAsia="ru-RU"/>
        </w:rPr>
        <w:t>-дизайн. Разработка мобильных приложение. Инженерная графика и компьютерная графика. Программирование микроконтроллеров. Творчество на базе станков с ПУ.</w:t>
      </w:r>
    </w:p>
    <w:p w14:paraId="3F8FAA84" w14:textId="7F4CDD58" w:rsidR="00021C16" w:rsidRDefault="00021C16" w:rsidP="00DF655A"/>
    <w:p w14:paraId="42D46BE9" w14:textId="6A3C95B2" w:rsidR="00021C16" w:rsidRDefault="00021C16" w:rsidP="00DF655A"/>
    <w:p w14:paraId="3147B584" w14:textId="270B595A" w:rsidR="00021C16" w:rsidRDefault="00021C16" w:rsidP="00DF655A"/>
    <w:p w14:paraId="796FA7B6" w14:textId="4B81DF09" w:rsidR="00021C16" w:rsidRDefault="00021C16" w:rsidP="00DF655A"/>
    <w:p w14:paraId="50564817" w14:textId="191882CF" w:rsidR="00021C16" w:rsidRDefault="00021C16" w:rsidP="00DF655A"/>
    <w:p w14:paraId="5C5EFA9E" w14:textId="42C15AD0" w:rsidR="00021C16" w:rsidRDefault="00021C16" w:rsidP="00DF655A"/>
    <w:p w14:paraId="0EC5A81F" w14:textId="4FCF5679" w:rsidR="00021C16" w:rsidRDefault="00021C16" w:rsidP="00DF655A"/>
    <w:p w14:paraId="6035360C" w14:textId="74675F3F" w:rsidR="00021C16" w:rsidRDefault="00021C16" w:rsidP="00DF655A"/>
    <w:p w14:paraId="0C18783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21C7DDD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0B97875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4F2FA11E"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7144E28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7AB40F37"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68B8A2A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0E4482E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755EFEDB"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58640C12" w14:textId="77777777" w:rsidR="00021C16" w:rsidRPr="00021C16" w:rsidRDefault="00021C16" w:rsidP="00021C16">
      <w:pPr>
        <w:spacing w:after="200" w:line="276"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r w:rsidRPr="00021C16">
        <w:rPr>
          <w:rFonts w:ascii="Times New Roman" w:eastAsia="Times New Roman" w:hAnsi="Times New Roman"/>
          <w:b/>
          <w:sz w:val="24"/>
          <w:szCs w:val="24"/>
          <w:lang w:eastAsia="ru-RU"/>
        </w:rPr>
        <w:t>РЕШЕНИЕ ОЛИМПИАДНЫХ ЗАДАЧ ПО МАТЕМАТИКЕ И ИНФОРМАТИКЕ</w:t>
      </w:r>
      <w:r w:rsidRPr="00021C16">
        <w:rPr>
          <w:rFonts w:ascii="Times New Roman" w:eastAsia="Times New Roman" w:hAnsi="Times New Roman"/>
          <w:sz w:val="24"/>
          <w:szCs w:val="24"/>
          <w:lang w:eastAsia="ru-RU"/>
        </w:rPr>
        <w:t>»</w:t>
      </w:r>
    </w:p>
    <w:p w14:paraId="112FF9C4"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788D84E7"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683094A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2AC43C9D"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45561A5E"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133E5EFE"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 xml:space="preserve">6 </w:t>
      </w:r>
      <w:proofErr w:type="spellStart"/>
      <w:r w:rsidRPr="00021C16">
        <w:rPr>
          <w:rFonts w:ascii="Times New Roman" w:eastAsia="Times New Roman" w:hAnsi="Times New Roman"/>
          <w:sz w:val="24"/>
          <w:szCs w:val="24"/>
          <w:lang w:eastAsia="ru-RU"/>
        </w:rPr>
        <w:t>з.е</w:t>
      </w:r>
      <w:proofErr w:type="spellEnd"/>
      <w:r w:rsidRPr="00021C16">
        <w:rPr>
          <w:rFonts w:ascii="Times New Roman" w:eastAsia="Times New Roman" w:hAnsi="Times New Roman"/>
          <w:sz w:val="24"/>
          <w:szCs w:val="24"/>
          <w:lang w:eastAsia="ru-RU"/>
        </w:rPr>
        <w:t>.</w:t>
      </w:r>
    </w:p>
    <w:p w14:paraId="5ACEFDC1"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6, 7 семестр - экзамен.</w:t>
      </w:r>
    </w:p>
    <w:p w14:paraId="51E9B9E4"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0E8D456F"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5CAD727D" w14:textId="77777777" w:rsidR="00021C16" w:rsidRPr="00021C16" w:rsidRDefault="00021C16" w:rsidP="00021C16">
      <w:pPr>
        <w:shd w:val="clear" w:color="auto" w:fill="FFFFFF"/>
        <w:tabs>
          <w:tab w:val="num" w:pos="709"/>
        </w:tabs>
        <w:spacing w:after="0" w:line="240" w:lineRule="auto"/>
        <w:ind w:firstLine="540"/>
        <w:jc w:val="both"/>
        <w:rPr>
          <w:rFonts w:ascii="Times New Roman" w:eastAsia="Times New Roman" w:hAnsi="Times New Roman"/>
          <w:color w:val="000000"/>
          <w:sz w:val="24"/>
          <w:szCs w:val="24"/>
          <w:lang w:eastAsia="ru-RU"/>
        </w:rPr>
      </w:pPr>
      <w:r w:rsidRPr="00021C16">
        <w:rPr>
          <w:rFonts w:ascii="Times New Roman" w:eastAsia="Times New Roman" w:hAnsi="Times New Roman"/>
          <w:b/>
          <w:sz w:val="24"/>
          <w:szCs w:val="24"/>
          <w:lang w:eastAsia="ru-RU"/>
        </w:rPr>
        <w:t>Цель</w:t>
      </w:r>
      <w:r w:rsidRPr="00021C16">
        <w:rPr>
          <w:rFonts w:ascii="Times New Roman" w:eastAsia="Times New Roman" w:hAnsi="Times New Roman"/>
          <w:sz w:val="24"/>
          <w:szCs w:val="24"/>
          <w:lang w:eastAsia="ru-RU"/>
        </w:rPr>
        <w:t xml:space="preserve"> освоения дисциплины - формирование системы знаний, умений и навыков </w:t>
      </w:r>
      <w:r w:rsidRPr="00021C16">
        <w:rPr>
          <w:rFonts w:ascii="Times New Roman" w:eastAsia="Times New Roman" w:hAnsi="Times New Roman"/>
          <w:color w:val="000000"/>
          <w:sz w:val="24"/>
          <w:szCs w:val="24"/>
          <w:lang w:eastAsia="ru-RU"/>
        </w:rPr>
        <w:t>применять изученные понятия, приемы и методы для решения олимпиадных задач из различных разделов математики и информатики.</w:t>
      </w:r>
    </w:p>
    <w:p w14:paraId="050E03F9" w14:textId="77777777" w:rsidR="00021C16" w:rsidRPr="00021C16" w:rsidRDefault="00021C16" w:rsidP="00021C16">
      <w:pPr>
        <w:suppressLineNumbers/>
        <w:spacing w:after="0" w:line="240" w:lineRule="auto"/>
        <w:ind w:firstLine="567"/>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Задачи:</w:t>
      </w:r>
    </w:p>
    <w:p w14:paraId="05BB23C7" w14:textId="77777777" w:rsidR="00021C16" w:rsidRPr="00021C16" w:rsidRDefault="00021C16" w:rsidP="00021C16">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формирование представления о целях проведения олимпиад по математике и информатике на различных этапах и уровнях;</w:t>
      </w:r>
    </w:p>
    <w:p w14:paraId="7758453C" w14:textId="77777777" w:rsidR="00021C16" w:rsidRPr="00021C16" w:rsidRDefault="00021C16" w:rsidP="00021C16">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формирование знания о</w:t>
      </w:r>
      <w:r w:rsidRPr="00021C16">
        <w:rPr>
          <w:rFonts w:ascii="Times New Roman" w:eastAsia="Times New Roman" w:hAnsi="Times New Roman"/>
          <w:sz w:val="24"/>
          <w:szCs w:val="24"/>
          <w:lang w:eastAsia="ru-RU"/>
        </w:rPr>
        <w:t xml:space="preserve"> типах олимпиадных задач и подходах к их решению;</w:t>
      </w:r>
    </w:p>
    <w:p w14:paraId="1064F4A1" w14:textId="77777777" w:rsidR="00021C16" w:rsidRPr="00021C16" w:rsidRDefault="00021C16" w:rsidP="00021C16">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формирование умения применять </w:t>
      </w:r>
      <w:r w:rsidRPr="00021C16">
        <w:rPr>
          <w:rFonts w:ascii="yandex-sans" w:eastAsia="Times New Roman" w:hAnsi="yandex-sans"/>
          <w:color w:val="000000"/>
          <w:sz w:val="23"/>
          <w:szCs w:val="23"/>
          <w:shd w:val="clear" w:color="auto" w:fill="FFFFFF"/>
          <w:lang w:eastAsia="ru-RU"/>
        </w:rPr>
        <w:t>рациональные приемы решения олимпиадных задач по различным разделам математики и информатики;</w:t>
      </w:r>
    </w:p>
    <w:p w14:paraId="0C097246" w14:textId="77777777" w:rsidR="00021C16" w:rsidRPr="00021C16" w:rsidRDefault="00021C16" w:rsidP="00021C16">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расширение кругозора студентов;</w:t>
      </w:r>
    </w:p>
    <w:p w14:paraId="61719A3B" w14:textId="77777777" w:rsidR="00021C16" w:rsidRPr="00021C16" w:rsidRDefault="00021C16" w:rsidP="00021C16">
      <w:pPr>
        <w:widowControl w:val="0"/>
        <w:numPr>
          <w:ilvl w:val="0"/>
          <w:numId w:val="9"/>
        </w:numPr>
        <w:shd w:val="clear" w:color="auto" w:fill="FFFFFF"/>
        <w:tabs>
          <w:tab w:val="clear" w:pos="785"/>
          <w:tab w:val="num" w:pos="162"/>
          <w:tab w:val="left" w:pos="851"/>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совершенствование профессиональной подготовки будущих учителей математики и </w:t>
      </w:r>
      <w:proofErr w:type="gramStart"/>
      <w:r w:rsidRPr="00021C16">
        <w:rPr>
          <w:rFonts w:ascii="Times New Roman" w:eastAsia="Times New Roman" w:hAnsi="Times New Roman"/>
          <w:color w:val="000000"/>
          <w:sz w:val="24"/>
          <w:szCs w:val="24"/>
          <w:lang w:eastAsia="ru-RU"/>
        </w:rPr>
        <w:t>информатики..</w:t>
      </w:r>
      <w:proofErr w:type="gramEnd"/>
    </w:p>
    <w:p w14:paraId="5E36A91E" w14:textId="77777777" w:rsidR="00021C16" w:rsidRPr="00021C16" w:rsidRDefault="00021C16" w:rsidP="00021C16">
      <w:pPr>
        <w:spacing w:after="0" w:line="240" w:lineRule="auto"/>
        <w:ind w:left="720"/>
        <w:jc w:val="both"/>
        <w:rPr>
          <w:rFonts w:ascii="Times New Roman" w:eastAsia="Times New Roman" w:hAnsi="Times New Roman"/>
          <w:sz w:val="24"/>
          <w:szCs w:val="24"/>
          <w:lang w:eastAsia="ru-RU"/>
        </w:rPr>
      </w:pPr>
    </w:p>
    <w:p w14:paraId="7202BC03"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6DF3B04E"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963"/>
      </w:tblGrid>
      <w:tr w:rsidR="00021C16" w:rsidRPr="00021C16" w14:paraId="51152039" w14:textId="77777777" w:rsidTr="00021C16">
        <w:tc>
          <w:tcPr>
            <w:tcW w:w="4503" w:type="dxa"/>
            <w:shd w:val="clear" w:color="auto" w:fill="auto"/>
          </w:tcPr>
          <w:p w14:paraId="38BF8BDC"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27654393"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72DE3145"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14AD904F" w14:textId="77777777" w:rsidTr="00021C16">
        <w:trPr>
          <w:trHeight w:val="556"/>
        </w:trPr>
        <w:tc>
          <w:tcPr>
            <w:tcW w:w="4503" w:type="dxa"/>
            <w:shd w:val="clear" w:color="auto" w:fill="auto"/>
          </w:tcPr>
          <w:p w14:paraId="328203CC" w14:textId="77777777" w:rsidR="00021C16" w:rsidRPr="00021C16" w:rsidRDefault="00021C16" w:rsidP="00021C16">
            <w:pPr>
              <w:spacing w:after="0" w:line="240" w:lineRule="auto"/>
              <w:ind w:right="33"/>
              <w:jc w:val="both"/>
              <w:rPr>
                <w:rFonts w:ascii="Times New Roman" w:eastAsia="Times New Roman" w:hAnsi="Times New Roman"/>
                <w:sz w:val="24"/>
                <w:lang w:eastAsia="ru-RU"/>
              </w:rPr>
            </w:pPr>
            <w:r w:rsidRPr="00021C16">
              <w:rPr>
                <w:rFonts w:ascii="Times New Roman" w:eastAsia="Times New Roman" w:hAnsi="Times New Roman"/>
                <w:sz w:val="24"/>
                <w:lang w:eastAsia="ru-RU"/>
              </w:rPr>
              <w:t>ПК-1 - готовностью реализовывать образовательные программы по учебным предметам в соответствии с требованиями образовательных стандартов</w:t>
            </w:r>
          </w:p>
        </w:tc>
        <w:tc>
          <w:tcPr>
            <w:tcW w:w="5068" w:type="dxa"/>
            <w:shd w:val="clear" w:color="auto" w:fill="auto"/>
          </w:tcPr>
          <w:p w14:paraId="40D881D3"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 xml:space="preserve">Знает основные приемы использования знаний по решению олимпиадных заданий для исследования и решения </w:t>
            </w:r>
            <w:proofErr w:type="gramStart"/>
            <w:r w:rsidRPr="00021C16">
              <w:rPr>
                <w:rFonts w:ascii="Times New Roman" w:eastAsia="Times New Roman" w:hAnsi="Times New Roman"/>
                <w:sz w:val="24"/>
                <w:szCs w:val="18"/>
                <w:lang w:eastAsia="ru-RU"/>
              </w:rPr>
              <w:t>задач  в</w:t>
            </w:r>
            <w:proofErr w:type="gramEnd"/>
            <w:r w:rsidRPr="00021C16">
              <w:rPr>
                <w:rFonts w:ascii="Times New Roman" w:eastAsia="Times New Roman" w:hAnsi="Times New Roman"/>
                <w:sz w:val="24"/>
                <w:szCs w:val="18"/>
                <w:lang w:eastAsia="ru-RU"/>
              </w:rPr>
              <w:t xml:space="preserve"> учебно-практической и факультативной деятельности учителя математики и информатики</w:t>
            </w:r>
          </w:p>
          <w:p w14:paraId="4CF957E3"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Умеет применять знания по решению олимпиадных заданий для исследования и решения задач  в учебно-практической и факультативной деятельности учителя математики и информатики</w:t>
            </w:r>
          </w:p>
        </w:tc>
      </w:tr>
      <w:tr w:rsidR="00021C16" w:rsidRPr="00021C16" w14:paraId="6164FFA8" w14:textId="77777777" w:rsidTr="00021C16">
        <w:trPr>
          <w:trHeight w:val="556"/>
        </w:trPr>
        <w:tc>
          <w:tcPr>
            <w:tcW w:w="4503" w:type="dxa"/>
            <w:shd w:val="clear" w:color="auto" w:fill="auto"/>
          </w:tcPr>
          <w:p w14:paraId="6185EF4E" w14:textId="77777777" w:rsidR="00021C16" w:rsidRPr="00021C16" w:rsidRDefault="00021C16" w:rsidP="00021C16">
            <w:pPr>
              <w:spacing w:after="0" w:line="240" w:lineRule="auto"/>
              <w:ind w:right="33"/>
              <w:jc w:val="both"/>
              <w:rPr>
                <w:rFonts w:ascii="Times New Roman" w:eastAsia="Times New Roman" w:hAnsi="Times New Roman"/>
                <w:sz w:val="24"/>
                <w:lang w:eastAsia="ru-RU"/>
              </w:rPr>
            </w:pPr>
            <w:r w:rsidRPr="00021C16">
              <w:rPr>
                <w:rFonts w:ascii="Times New Roman" w:eastAsia="Times New Roman" w:hAnsi="Times New Roman"/>
                <w:sz w:val="24"/>
                <w:lang w:eastAsia="ru-RU"/>
              </w:rPr>
              <w:t xml:space="preserve">ПК-11 - готовностью использовать систематизированные теоретические и практические знания для постановки и </w:t>
            </w:r>
            <w:r w:rsidRPr="00021C16">
              <w:rPr>
                <w:rFonts w:ascii="Times New Roman" w:eastAsia="Times New Roman" w:hAnsi="Times New Roman"/>
                <w:sz w:val="24"/>
                <w:lang w:eastAsia="ru-RU"/>
              </w:rPr>
              <w:lastRenderedPageBreak/>
              <w:t>решения исследовательских задач в области образования</w:t>
            </w:r>
          </w:p>
        </w:tc>
        <w:tc>
          <w:tcPr>
            <w:tcW w:w="5068" w:type="dxa"/>
            <w:shd w:val="clear" w:color="auto" w:fill="auto"/>
          </w:tcPr>
          <w:p w14:paraId="6A3A5D8C"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lastRenderedPageBreak/>
              <w:t xml:space="preserve">Знает </w:t>
            </w:r>
            <w:r w:rsidRPr="00021C16">
              <w:rPr>
                <w:rFonts w:ascii="Times New Roman" w:eastAsia="Times New Roman" w:hAnsi="Times New Roman"/>
                <w:sz w:val="24"/>
                <w:lang w:eastAsia="ru-RU"/>
              </w:rPr>
              <w:t>основные типы олимпиадных задач по математике и информатике и методы их решения</w:t>
            </w:r>
          </w:p>
          <w:p w14:paraId="5C23B85F" w14:textId="77777777" w:rsidR="00021C16" w:rsidRPr="00021C16" w:rsidRDefault="00021C16" w:rsidP="00021C16">
            <w:pPr>
              <w:spacing w:after="0" w:line="240" w:lineRule="auto"/>
              <w:jc w:val="both"/>
              <w:rPr>
                <w:rFonts w:ascii="Times New Roman" w:eastAsia="Times New Roman" w:hAnsi="Times New Roman"/>
                <w:bCs/>
                <w:sz w:val="24"/>
                <w:lang w:eastAsia="ru-RU"/>
              </w:rPr>
            </w:pPr>
            <w:r w:rsidRPr="00021C16">
              <w:rPr>
                <w:rFonts w:ascii="Times New Roman" w:eastAsia="Times New Roman" w:hAnsi="Times New Roman"/>
                <w:sz w:val="24"/>
                <w:lang w:eastAsia="ru-RU"/>
              </w:rPr>
              <w:lastRenderedPageBreak/>
              <w:t>Умеет проектировать учебно-исследовательскую деятельность по математике и информатике, соответствующую общим и специфическим закономерностям и особенностям возрастного развития личности, направленную на решение олимпиадных задач</w:t>
            </w:r>
          </w:p>
        </w:tc>
      </w:tr>
    </w:tbl>
    <w:p w14:paraId="7AB0C67D"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6ABBB047"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3D669233"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6 семестр</w:t>
      </w:r>
    </w:p>
    <w:p w14:paraId="2303726A"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История олимпиадного движения.  Олимпиады: сущность понятия, виды и функции</w:t>
      </w:r>
    </w:p>
    <w:p w14:paraId="564915B6"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Методические рекомендации по подготовке к участию в </w:t>
      </w:r>
      <w:proofErr w:type="gramStart"/>
      <w:r w:rsidRPr="00021C16">
        <w:rPr>
          <w:rFonts w:ascii="Times New Roman" w:eastAsia="Times New Roman" w:hAnsi="Times New Roman"/>
          <w:sz w:val="24"/>
          <w:szCs w:val="24"/>
          <w:lang w:eastAsia="ru-RU"/>
        </w:rPr>
        <w:t>олимпиадах  по</w:t>
      </w:r>
      <w:proofErr w:type="gramEnd"/>
      <w:r w:rsidRPr="00021C16">
        <w:rPr>
          <w:rFonts w:ascii="Times New Roman" w:eastAsia="Times New Roman" w:hAnsi="Times New Roman"/>
          <w:sz w:val="24"/>
          <w:szCs w:val="24"/>
          <w:lang w:eastAsia="ru-RU"/>
        </w:rPr>
        <w:t xml:space="preserve"> математике</w:t>
      </w:r>
    </w:p>
    <w:p w14:paraId="4CD2D2B7"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Нормативно – правовое обеспечение </w:t>
      </w:r>
      <w:proofErr w:type="spellStart"/>
      <w:r w:rsidRPr="00021C16">
        <w:rPr>
          <w:rFonts w:ascii="Times New Roman" w:eastAsia="Times New Roman" w:hAnsi="Times New Roman"/>
          <w:sz w:val="24"/>
          <w:szCs w:val="24"/>
          <w:lang w:eastAsia="ru-RU"/>
        </w:rPr>
        <w:t>ВсОШ</w:t>
      </w:r>
      <w:proofErr w:type="spellEnd"/>
      <w:r w:rsidRPr="00021C16">
        <w:rPr>
          <w:rFonts w:ascii="Times New Roman" w:eastAsia="Times New Roman" w:hAnsi="Times New Roman"/>
          <w:sz w:val="24"/>
          <w:szCs w:val="24"/>
          <w:lang w:eastAsia="ru-RU"/>
        </w:rPr>
        <w:t xml:space="preserve"> по математике</w:t>
      </w:r>
    </w:p>
    <w:p w14:paraId="4EEA8A06"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Разбор задач олимпиадной математики</w:t>
      </w:r>
    </w:p>
    <w:p w14:paraId="16BDF654"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Интернет-ресурсы олимпиадной математики</w:t>
      </w:r>
    </w:p>
    <w:p w14:paraId="109FA872"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p w14:paraId="580DCC2B"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7 семестр</w:t>
      </w:r>
    </w:p>
    <w:p w14:paraId="245E74A6" w14:textId="77777777" w:rsidR="00021C16" w:rsidRPr="00021C16" w:rsidRDefault="00021C16" w:rsidP="00021C16">
      <w:pPr>
        <w:widowControl w:val="0"/>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Методические рекомендации по подготовке к участию в олимпиадах по информатике</w:t>
      </w:r>
    </w:p>
    <w:p w14:paraId="56ADD4C7" w14:textId="77777777" w:rsidR="00021C16" w:rsidRPr="00021C16" w:rsidRDefault="00021C16" w:rsidP="00021C16">
      <w:pPr>
        <w:widowControl w:val="0"/>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Нормативно – правовое обеспечение </w:t>
      </w:r>
      <w:proofErr w:type="spellStart"/>
      <w:r w:rsidRPr="00021C16">
        <w:rPr>
          <w:rFonts w:ascii="Times New Roman" w:eastAsia="Times New Roman" w:hAnsi="Times New Roman"/>
          <w:sz w:val="24"/>
          <w:szCs w:val="24"/>
          <w:lang w:eastAsia="ru-RU"/>
        </w:rPr>
        <w:t>ВсОШ</w:t>
      </w:r>
      <w:proofErr w:type="spellEnd"/>
      <w:r w:rsidRPr="00021C16">
        <w:rPr>
          <w:rFonts w:ascii="Times New Roman" w:eastAsia="Times New Roman" w:hAnsi="Times New Roman"/>
          <w:sz w:val="24"/>
          <w:szCs w:val="24"/>
          <w:lang w:eastAsia="ru-RU"/>
        </w:rPr>
        <w:t xml:space="preserve"> по информатике</w:t>
      </w:r>
    </w:p>
    <w:p w14:paraId="65C8B347" w14:textId="77777777" w:rsidR="00021C16" w:rsidRPr="00021C16" w:rsidRDefault="00021C16" w:rsidP="00021C16">
      <w:pPr>
        <w:widowControl w:val="0"/>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Разбор задач олимпиадной информатики</w:t>
      </w:r>
    </w:p>
    <w:p w14:paraId="5F929497" w14:textId="77777777" w:rsidR="00021C16" w:rsidRPr="00021C16" w:rsidRDefault="00021C16" w:rsidP="00021C16">
      <w:pPr>
        <w:widowControl w:val="0"/>
        <w:spacing w:after="0" w:line="240" w:lineRule="auto"/>
        <w:rPr>
          <w:rFonts w:ascii="Times New Roman" w:eastAsia="Times New Roman" w:hAnsi="Times New Roman"/>
          <w:bCs/>
          <w:sz w:val="24"/>
          <w:lang w:eastAsia="ru-RU"/>
        </w:rPr>
      </w:pPr>
      <w:r w:rsidRPr="00021C16">
        <w:rPr>
          <w:rFonts w:ascii="Times New Roman" w:eastAsia="Times New Roman" w:hAnsi="Times New Roman"/>
          <w:sz w:val="24"/>
          <w:szCs w:val="24"/>
          <w:lang w:eastAsia="ru-RU"/>
        </w:rPr>
        <w:t>Интернет-ресурсы олимпиадной информатики</w:t>
      </w:r>
    </w:p>
    <w:p w14:paraId="0A2261AB" w14:textId="155B50FB" w:rsidR="00021C16" w:rsidRDefault="00021C16" w:rsidP="00DF655A"/>
    <w:p w14:paraId="6B3E64C7" w14:textId="53AD1DF4" w:rsidR="00021C16" w:rsidRDefault="00021C16" w:rsidP="00DF655A"/>
    <w:p w14:paraId="3362F6A1" w14:textId="769C41EC" w:rsidR="00021C16" w:rsidRDefault="00021C16" w:rsidP="00DF655A"/>
    <w:p w14:paraId="6399E6DB" w14:textId="223A3D99" w:rsidR="00021C16" w:rsidRDefault="00021C16" w:rsidP="00DF655A"/>
    <w:p w14:paraId="2F59C87C" w14:textId="226D15D7" w:rsidR="00021C16" w:rsidRDefault="00021C16" w:rsidP="00DF655A"/>
    <w:p w14:paraId="4DEB95F2" w14:textId="61E451A2" w:rsidR="00021C16" w:rsidRDefault="00021C16" w:rsidP="00DF655A"/>
    <w:p w14:paraId="0F1CA333" w14:textId="58AD8BDB" w:rsidR="00021C16" w:rsidRDefault="00021C16" w:rsidP="00DF655A"/>
    <w:p w14:paraId="14DB3078" w14:textId="37DF3241" w:rsidR="00021C16" w:rsidRDefault="00021C16" w:rsidP="00DF655A"/>
    <w:p w14:paraId="0897A61B" w14:textId="3CCC2004" w:rsidR="00021C16" w:rsidRDefault="00021C16" w:rsidP="00DF655A"/>
    <w:p w14:paraId="7DF51ADB" w14:textId="3F1448DB" w:rsidR="00021C16" w:rsidRDefault="00021C16" w:rsidP="00DF655A"/>
    <w:p w14:paraId="083BD8CC" w14:textId="7AF8B869" w:rsidR="00021C16" w:rsidRDefault="00021C16" w:rsidP="00DF655A"/>
    <w:p w14:paraId="32C79E17" w14:textId="2F089B45" w:rsidR="00021C16" w:rsidRDefault="00021C16" w:rsidP="00DF655A"/>
    <w:p w14:paraId="78396168" w14:textId="4C5ACD97" w:rsidR="00021C16" w:rsidRDefault="00021C16" w:rsidP="00DF655A"/>
    <w:p w14:paraId="528DE89B" w14:textId="2921587A" w:rsidR="00021C16" w:rsidRDefault="00021C16" w:rsidP="00DF655A"/>
    <w:p w14:paraId="7F4C15CF" w14:textId="24EDB012" w:rsidR="00021C16" w:rsidRDefault="00021C16" w:rsidP="00DF655A"/>
    <w:p w14:paraId="4D885E68" w14:textId="039A9AA5" w:rsidR="00021C16" w:rsidRDefault="00021C16" w:rsidP="00DF655A"/>
    <w:p w14:paraId="5D2B5DC4" w14:textId="63B92063" w:rsidR="00021C16" w:rsidRDefault="00021C16" w:rsidP="00DF655A"/>
    <w:p w14:paraId="501C5D4A" w14:textId="6B33CC3A" w:rsidR="00021C16" w:rsidRDefault="00021C16" w:rsidP="00DF655A"/>
    <w:p w14:paraId="3D2EBFF0" w14:textId="45861F32" w:rsidR="00021C16" w:rsidRDefault="00021C16" w:rsidP="00DF655A"/>
    <w:p w14:paraId="7AEE5E7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25AC00C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52A6DFFB"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66EB8C87"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757B09E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0C37F49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59AEAFC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1D9B23B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63B6E273"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7A1A38FB" w14:textId="77777777" w:rsidR="00021C16" w:rsidRPr="00021C16" w:rsidRDefault="00021C16" w:rsidP="00021C16">
      <w:pPr>
        <w:spacing w:after="200" w:line="276"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r w:rsidRPr="00021C16">
        <w:rPr>
          <w:rFonts w:ascii="Times New Roman" w:eastAsia="Times New Roman" w:hAnsi="Times New Roman"/>
          <w:b/>
          <w:sz w:val="24"/>
          <w:szCs w:val="24"/>
          <w:lang w:eastAsia="ru-RU"/>
        </w:rPr>
        <w:t>РЕШЕНИЕ ЗАДАЧ ПОВЫШЕННОЙ СЛОЖНОСТИ ПО МАТЕМАТИКЕ И ИНФОРМАТИКЕ</w:t>
      </w:r>
      <w:r w:rsidRPr="00021C16">
        <w:rPr>
          <w:rFonts w:ascii="Times New Roman" w:eastAsia="Times New Roman" w:hAnsi="Times New Roman"/>
          <w:sz w:val="24"/>
          <w:szCs w:val="24"/>
          <w:lang w:eastAsia="ru-RU"/>
        </w:rPr>
        <w:t>»</w:t>
      </w:r>
    </w:p>
    <w:p w14:paraId="5B08E1E7"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7ECF4A5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7163A2E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166D53DC"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7B36CD99"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007A6D02"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 xml:space="preserve">6 </w:t>
      </w:r>
      <w:proofErr w:type="spellStart"/>
      <w:r w:rsidRPr="00021C16">
        <w:rPr>
          <w:rFonts w:ascii="Times New Roman" w:eastAsia="Times New Roman" w:hAnsi="Times New Roman"/>
          <w:sz w:val="24"/>
          <w:szCs w:val="24"/>
          <w:lang w:eastAsia="ru-RU"/>
        </w:rPr>
        <w:t>з.е</w:t>
      </w:r>
      <w:proofErr w:type="spellEnd"/>
      <w:r w:rsidRPr="00021C16">
        <w:rPr>
          <w:rFonts w:ascii="Times New Roman" w:eastAsia="Times New Roman" w:hAnsi="Times New Roman"/>
          <w:sz w:val="24"/>
          <w:szCs w:val="24"/>
          <w:lang w:eastAsia="ru-RU"/>
        </w:rPr>
        <w:t>.</w:t>
      </w:r>
    </w:p>
    <w:p w14:paraId="73B4941B"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6, 7 семестр - экзамен.</w:t>
      </w:r>
    </w:p>
    <w:p w14:paraId="71A2BA5B"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0AD425AE"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07B637FD" w14:textId="77777777" w:rsidR="00021C16" w:rsidRPr="00021C16" w:rsidRDefault="00021C16" w:rsidP="00021C16">
      <w:pPr>
        <w:shd w:val="clear" w:color="auto" w:fill="FFFFFF"/>
        <w:tabs>
          <w:tab w:val="num" w:pos="709"/>
        </w:tabs>
        <w:spacing w:after="0" w:line="240" w:lineRule="auto"/>
        <w:ind w:firstLine="540"/>
        <w:jc w:val="both"/>
        <w:rPr>
          <w:rFonts w:ascii="Times New Roman" w:eastAsia="Times New Roman" w:hAnsi="Times New Roman"/>
          <w:color w:val="000000"/>
          <w:sz w:val="24"/>
          <w:szCs w:val="24"/>
          <w:lang w:eastAsia="ru-RU"/>
        </w:rPr>
      </w:pPr>
      <w:r w:rsidRPr="00021C16">
        <w:rPr>
          <w:rFonts w:ascii="Times New Roman" w:eastAsia="Times New Roman" w:hAnsi="Times New Roman"/>
          <w:b/>
          <w:sz w:val="24"/>
          <w:szCs w:val="24"/>
          <w:lang w:eastAsia="ru-RU"/>
        </w:rPr>
        <w:t>Цель</w:t>
      </w:r>
      <w:r w:rsidRPr="00021C16">
        <w:rPr>
          <w:rFonts w:ascii="Times New Roman" w:eastAsia="Times New Roman" w:hAnsi="Times New Roman"/>
          <w:sz w:val="24"/>
          <w:szCs w:val="24"/>
          <w:lang w:eastAsia="ru-RU"/>
        </w:rPr>
        <w:t xml:space="preserve"> освоения дисциплины - формирование системы знаний, умений и навыков </w:t>
      </w:r>
      <w:r w:rsidRPr="00021C16">
        <w:rPr>
          <w:rFonts w:ascii="Times New Roman" w:eastAsia="Times New Roman" w:hAnsi="Times New Roman"/>
          <w:color w:val="000000"/>
          <w:sz w:val="24"/>
          <w:szCs w:val="24"/>
          <w:lang w:eastAsia="ru-RU"/>
        </w:rPr>
        <w:t>применять изученные понятия, приемы и методы для решения задач из различных разделов математики и информатики, не сводящихся к непосредственному применению алгоритма.</w:t>
      </w:r>
    </w:p>
    <w:p w14:paraId="748EAC17" w14:textId="77777777" w:rsidR="00021C16" w:rsidRPr="00021C16" w:rsidRDefault="00021C16" w:rsidP="00021C16">
      <w:pPr>
        <w:suppressLineNumbers/>
        <w:spacing w:after="0" w:line="240" w:lineRule="auto"/>
        <w:ind w:firstLine="567"/>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Задачи:</w:t>
      </w:r>
    </w:p>
    <w:p w14:paraId="206CDDA0" w14:textId="77777777" w:rsidR="00021C16" w:rsidRPr="00021C16" w:rsidRDefault="00021C16" w:rsidP="00021C16">
      <w:pPr>
        <w:widowControl w:val="0"/>
        <w:numPr>
          <w:ilvl w:val="0"/>
          <w:numId w:val="9"/>
        </w:numPr>
        <w:shd w:val="clear" w:color="auto" w:fill="FFFFFF"/>
        <w:tabs>
          <w:tab w:val="clear" w:pos="785"/>
          <w:tab w:val="num" w:pos="0"/>
          <w:tab w:val="num" w:pos="162"/>
          <w:tab w:val="left" w:pos="851"/>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формирование представления о целях использования задач повышенной сложности в рамках школьных курсов математики и информатики на различных этапах их изучения;</w:t>
      </w:r>
    </w:p>
    <w:p w14:paraId="0B7F12ED" w14:textId="77777777" w:rsidR="00021C16" w:rsidRPr="00021C16" w:rsidRDefault="00021C16" w:rsidP="00021C16">
      <w:pPr>
        <w:widowControl w:val="0"/>
        <w:numPr>
          <w:ilvl w:val="0"/>
          <w:numId w:val="9"/>
        </w:numPr>
        <w:shd w:val="clear" w:color="auto" w:fill="FFFFFF"/>
        <w:tabs>
          <w:tab w:val="clear" w:pos="785"/>
          <w:tab w:val="num" w:pos="0"/>
          <w:tab w:val="num" w:pos="162"/>
          <w:tab w:val="left" w:pos="851"/>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формирование знания о</w:t>
      </w:r>
      <w:r w:rsidRPr="00021C16">
        <w:rPr>
          <w:rFonts w:ascii="Times New Roman" w:eastAsia="Times New Roman" w:hAnsi="Times New Roman"/>
          <w:sz w:val="24"/>
          <w:szCs w:val="24"/>
          <w:lang w:eastAsia="ru-RU"/>
        </w:rPr>
        <w:t xml:space="preserve"> типах задач повышенной сложности и подходах к их решению;</w:t>
      </w:r>
    </w:p>
    <w:p w14:paraId="2505D2BC" w14:textId="77777777" w:rsidR="00021C16" w:rsidRPr="00021C16" w:rsidRDefault="00021C16" w:rsidP="00021C16">
      <w:pPr>
        <w:widowControl w:val="0"/>
        <w:numPr>
          <w:ilvl w:val="0"/>
          <w:numId w:val="9"/>
        </w:numPr>
        <w:shd w:val="clear" w:color="auto" w:fill="FFFFFF"/>
        <w:tabs>
          <w:tab w:val="clear" w:pos="785"/>
          <w:tab w:val="num" w:pos="0"/>
          <w:tab w:val="num" w:pos="162"/>
          <w:tab w:val="left" w:pos="851"/>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формирование умения применять </w:t>
      </w:r>
      <w:r w:rsidRPr="00021C16">
        <w:rPr>
          <w:rFonts w:ascii="yandex-sans" w:eastAsia="Times New Roman" w:hAnsi="yandex-sans"/>
          <w:color w:val="000000"/>
          <w:sz w:val="23"/>
          <w:szCs w:val="23"/>
          <w:shd w:val="clear" w:color="auto" w:fill="FFFFFF"/>
          <w:lang w:eastAsia="ru-RU"/>
        </w:rPr>
        <w:t xml:space="preserve">рациональные приемы решения задач </w:t>
      </w:r>
      <w:r w:rsidRPr="00021C16">
        <w:rPr>
          <w:rFonts w:ascii="Times New Roman" w:eastAsia="Times New Roman" w:hAnsi="Times New Roman"/>
          <w:sz w:val="24"/>
          <w:szCs w:val="24"/>
          <w:lang w:eastAsia="ru-RU"/>
        </w:rPr>
        <w:t xml:space="preserve">повышенной сложности </w:t>
      </w:r>
      <w:r w:rsidRPr="00021C16">
        <w:rPr>
          <w:rFonts w:ascii="yandex-sans" w:eastAsia="Times New Roman" w:hAnsi="yandex-sans"/>
          <w:color w:val="000000"/>
          <w:sz w:val="23"/>
          <w:szCs w:val="23"/>
          <w:shd w:val="clear" w:color="auto" w:fill="FFFFFF"/>
          <w:lang w:eastAsia="ru-RU"/>
        </w:rPr>
        <w:t>по различным разделам математики и информатики;</w:t>
      </w:r>
    </w:p>
    <w:p w14:paraId="6B723875" w14:textId="77777777" w:rsidR="00021C16" w:rsidRPr="00021C16" w:rsidRDefault="00021C16" w:rsidP="00021C16">
      <w:pPr>
        <w:widowControl w:val="0"/>
        <w:numPr>
          <w:ilvl w:val="0"/>
          <w:numId w:val="9"/>
        </w:numPr>
        <w:shd w:val="clear" w:color="auto" w:fill="FFFFFF"/>
        <w:tabs>
          <w:tab w:val="clear" w:pos="785"/>
          <w:tab w:val="num" w:pos="0"/>
          <w:tab w:val="num" w:pos="162"/>
          <w:tab w:val="left" w:pos="851"/>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расширение кругозора студентов;</w:t>
      </w:r>
    </w:p>
    <w:p w14:paraId="17ECC942" w14:textId="77777777" w:rsidR="00021C16" w:rsidRPr="00021C16" w:rsidRDefault="00021C16" w:rsidP="00021C16">
      <w:pPr>
        <w:widowControl w:val="0"/>
        <w:numPr>
          <w:ilvl w:val="0"/>
          <w:numId w:val="9"/>
        </w:numPr>
        <w:shd w:val="clear" w:color="auto" w:fill="FFFFFF"/>
        <w:tabs>
          <w:tab w:val="clear" w:pos="785"/>
          <w:tab w:val="num" w:pos="0"/>
          <w:tab w:val="num" w:pos="162"/>
          <w:tab w:val="left" w:pos="851"/>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совершенствование профессиональной подготовки будущих учителей математики и информатики.</w:t>
      </w:r>
    </w:p>
    <w:p w14:paraId="71F19A0D" w14:textId="77777777" w:rsidR="00021C16" w:rsidRPr="00021C16" w:rsidRDefault="00021C16" w:rsidP="00021C16">
      <w:pPr>
        <w:spacing w:after="0" w:line="240" w:lineRule="auto"/>
        <w:ind w:left="720"/>
        <w:jc w:val="both"/>
        <w:rPr>
          <w:rFonts w:ascii="Times New Roman" w:eastAsia="Times New Roman" w:hAnsi="Times New Roman"/>
          <w:sz w:val="24"/>
          <w:szCs w:val="24"/>
          <w:lang w:eastAsia="ru-RU"/>
        </w:rPr>
      </w:pPr>
    </w:p>
    <w:p w14:paraId="5CAFE3F3"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62C8CB99"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963"/>
      </w:tblGrid>
      <w:tr w:rsidR="00021C16" w:rsidRPr="00021C16" w14:paraId="7E77395E" w14:textId="77777777" w:rsidTr="00021C16">
        <w:tc>
          <w:tcPr>
            <w:tcW w:w="4503" w:type="dxa"/>
            <w:shd w:val="clear" w:color="auto" w:fill="auto"/>
          </w:tcPr>
          <w:p w14:paraId="4C37A31E"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0D799D61"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0D973FCC"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67FA1198" w14:textId="77777777" w:rsidTr="00021C16">
        <w:trPr>
          <w:trHeight w:val="556"/>
        </w:trPr>
        <w:tc>
          <w:tcPr>
            <w:tcW w:w="4503" w:type="dxa"/>
            <w:shd w:val="clear" w:color="auto" w:fill="auto"/>
          </w:tcPr>
          <w:p w14:paraId="3EE0B732" w14:textId="77777777" w:rsidR="00021C16" w:rsidRPr="00021C16" w:rsidRDefault="00021C16" w:rsidP="00021C16">
            <w:pPr>
              <w:spacing w:after="0" w:line="240" w:lineRule="auto"/>
              <w:ind w:right="3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ОК-6 - способностью к самоорганизации и самообразованию</w:t>
            </w:r>
          </w:p>
        </w:tc>
        <w:tc>
          <w:tcPr>
            <w:tcW w:w="5068" w:type="dxa"/>
            <w:shd w:val="clear" w:color="auto" w:fill="auto"/>
          </w:tcPr>
          <w:p w14:paraId="4DE0D04E"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содержание процессов самоорганизации и самообразования, их особенности и технологии реализации при решении задач повышенной сложности</w:t>
            </w:r>
          </w:p>
          <w:p w14:paraId="44A423B1"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Умеет самостоятельно анализировать условие задачи повышенной сложности, выбирать оптимальный метод решения задачи, рассматривая различные методы </w:t>
            </w:r>
          </w:p>
        </w:tc>
      </w:tr>
      <w:tr w:rsidR="00021C16" w:rsidRPr="00021C16" w14:paraId="0ED54DA8" w14:textId="77777777" w:rsidTr="00021C16">
        <w:trPr>
          <w:trHeight w:val="556"/>
        </w:trPr>
        <w:tc>
          <w:tcPr>
            <w:tcW w:w="4503" w:type="dxa"/>
            <w:shd w:val="clear" w:color="auto" w:fill="auto"/>
          </w:tcPr>
          <w:p w14:paraId="7F81DB51" w14:textId="77777777" w:rsidR="00021C16" w:rsidRPr="00021C16" w:rsidRDefault="00021C16" w:rsidP="00021C16">
            <w:pPr>
              <w:spacing w:after="0" w:line="240" w:lineRule="auto"/>
              <w:ind w:right="3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ПК-11 - готовностью использовать систематизированные теоретические и практические знания для постановки и </w:t>
            </w:r>
            <w:r w:rsidRPr="00021C16">
              <w:rPr>
                <w:rFonts w:ascii="Times New Roman" w:eastAsia="Times New Roman" w:hAnsi="Times New Roman"/>
                <w:sz w:val="24"/>
                <w:szCs w:val="24"/>
                <w:lang w:eastAsia="ru-RU"/>
              </w:rPr>
              <w:lastRenderedPageBreak/>
              <w:t>решения исследовательских задач в области образования</w:t>
            </w:r>
          </w:p>
        </w:tc>
        <w:tc>
          <w:tcPr>
            <w:tcW w:w="5068" w:type="dxa"/>
            <w:shd w:val="clear" w:color="auto" w:fill="auto"/>
          </w:tcPr>
          <w:p w14:paraId="33C7B03B"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Знает основные типы задач повышенной сложности по математике и информатике и методы их решения</w:t>
            </w:r>
          </w:p>
          <w:p w14:paraId="0EC0A060" w14:textId="77777777" w:rsidR="00021C16" w:rsidRPr="00021C16" w:rsidRDefault="00021C16" w:rsidP="00021C16">
            <w:pPr>
              <w:spacing w:after="0" w:line="240" w:lineRule="auto"/>
              <w:jc w:val="both"/>
              <w:rPr>
                <w:rFonts w:ascii="Times New Roman" w:eastAsia="Times New Roman" w:hAnsi="Times New Roman"/>
                <w:bCs/>
                <w:sz w:val="24"/>
                <w:szCs w:val="24"/>
                <w:lang w:eastAsia="ru-RU"/>
              </w:rPr>
            </w:pPr>
            <w:r w:rsidRPr="00021C16">
              <w:rPr>
                <w:rFonts w:ascii="Times New Roman" w:eastAsia="Times New Roman" w:hAnsi="Times New Roman"/>
                <w:sz w:val="24"/>
                <w:szCs w:val="24"/>
                <w:lang w:eastAsia="ru-RU"/>
              </w:rPr>
              <w:lastRenderedPageBreak/>
              <w:t>Умеет проектировать учебно-исследовательскую деятельность по математике и информатике, соответствующую общим и специфическим закономерностям и особенностям возрастного развития личности с использованием задач повышенной сложности</w:t>
            </w:r>
          </w:p>
        </w:tc>
      </w:tr>
    </w:tbl>
    <w:p w14:paraId="2810E426"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2B0D4F89"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38B10A6B"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6 семестр</w:t>
      </w:r>
    </w:p>
    <w:p w14:paraId="7AE987EE"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Различные трактовки понятия задачи повышенной сложности</w:t>
      </w:r>
    </w:p>
    <w:p w14:paraId="6C10A63A"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Текстовые задачи</w:t>
      </w:r>
    </w:p>
    <w:p w14:paraId="55C5E725"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«Комбинаторика. Теория вероятностей»</w:t>
      </w:r>
    </w:p>
    <w:p w14:paraId="24415BD2"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«Планиметрия»</w:t>
      </w:r>
    </w:p>
    <w:p w14:paraId="7A6C57E9"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«Функции. Координаты и графики»</w:t>
      </w:r>
    </w:p>
    <w:p w14:paraId="29757092"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«Квадратная решетка, координатная плоскость»</w:t>
      </w:r>
    </w:p>
    <w:p w14:paraId="196C4C4F"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«Вычисления и преобразования».</w:t>
      </w:r>
    </w:p>
    <w:p w14:paraId="6AB8402C"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«Уравнения. Системы уравнений»</w:t>
      </w:r>
    </w:p>
    <w:p w14:paraId="3982D125"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p w14:paraId="6A9E4744"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7 семестр</w:t>
      </w:r>
    </w:p>
    <w:p w14:paraId="5520D8D7"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«Программирование».</w:t>
      </w:r>
    </w:p>
    <w:p w14:paraId="682B817A"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«Теория алгоритмов»</w:t>
      </w:r>
    </w:p>
    <w:p w14:paraId="68130933"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«Кодирование информации»</w:t>
      </w:r>
    </w:p>
    <w:p w14:paraId="3D54C83D"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«Алгебра логики»</w:t>
      </w:r>
    </w:p>
    <w:p w14:paraId="78929669"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Задачи повышенной сложности раздела «Системы счисления»</w:t>
      </w:r>
    </w:p>
    <w:p w14:paraId="2AA13A93" w14:textId="77777777" w:rsidR="00021C16" w:rsidRPr="00021C16" w:rsidRDefault="00021C16" w:rsidP="00021C16">
      <w:pPr>
        <w:widowControl w:val="0"/>
        <w:spacing w:after="0" w:line="240" w:lineRule="auto"/>
        <w:rPr>
          <w:rFonts w:ascii="Times New Roman" w:eastAsia="Times New Roman" w:hAnsi="Times New Roman"/>
          <w:bCs/>
          <w:sz w:val="24"/>
          <w:lang w:eastAsia="ru-RU"/>
        </w:rPr>
      </w:pPr>
    </w:p>
    <w:p w14:paraId="4567A62B" w14:textId="0650D9C5" w:rsidR="00021C16" w:rsidRDefault="00021C16" w:rsidP="00DF655A"/>
    <w:p w14:paraId="66BF0F2A" w14:textId="4AB5ABBA" w:rsidR="00021C16" w:rsidRDefault="00021C16" w:rsidP="00DF655A"/>
    <w:p w14:paraId="3689E6DF" w14:textId="636ACCDB" w:rsidR="00021C16" w:rsidRDefault="00021C16" w:rsidP="00DF655A"/>
    <w:p w14:paraId="1341D137" w14:textId="5F03F4C9" w:rsidR="00021C16" w:rsidRDefault="00021C16" w:rsidP="00DF655A"/>
    <w:p w14:paraId="35D299A3" w14:textId="6B5CDB27" w:rsidR="00021C16" w:rsidRDefault="00021C16" w:rsidP="00DF655A"/>
    <w:p w14:paraId="6450584F" w14:textId="7958B353" w:rsidR="00021C16" w:rsidRDefault="00021C16" w:rsidP="00DF655A"/>
    <w:p w14:paraId="5AE4752E" w14:textId="097053A2" w:rsidR="00021C16" w:rsidRDefault="00021C16" w:rsidP="00DF655A"/>
    <w:p w14:paraId="3545333C" w14:textId="3ACB6647" w:rsidR="00021C16" w:rsidRDefault="00021C16" w:rsidP="00DF655A"/>
    <w:p w14:paraId="281F97B2" w14:textId="5F0B62B3" w:rsidR="00021C16" w:rsidRDefault="00021C16" w:rsidP="00DF655A"/>
    <w:p w14:paraId="52D66177" w14:textId="0565F66A" w:rsidR="00021C16" w:rsidRDefault="00021C16" w:rsidP="00DF655A"/>
    <w:p w14:paraId="33AAEE5D" w14:textId="3F8745EB" w:rsidR="00021C16" w:rsidRDefault="00021C16" w:rsidP="00DF655A"/>
    <w:p w14:paraId="439223EF" w14:textId="58796050" w:rsidR="00021C16" w:rsidRDefault="00021C16" w:rsidP="00DF655A"/>
    <w:p w14:paraId="4370CAC2" w14:textId="591F4B51" w:rsidR="00021C16" w:rsidRDefault="00021C16" w:rsidP="00DF655A"/>
    <w:p w14:paraId="20995046" w14:textId="34A94BD9" w:rsidR="00021C16" w:rsidRDefault="00021C16" w:rsidP="00DF655A"/>
    <w:p w14:paraId="5DCF8312" w14:textId="7CE42F10" w:rsidR="00021C16" w:rsidRDefault="00021C16" w:rsidP="00DF655A"/>
    <w:p w14:paraId="58EE7DBC" w14:textId="505A7820" w:rsidR="00021C16" w:rsidRDefault="00021C16" w:rsidP="00DF655A"/>
    <w:p w14:paraId="665EED21"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62BBF96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605CE71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671B7B42"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24547B81"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5812C640"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634C5C8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03870B6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6ECE20A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74C76827" w14:textId="77777777" w:rsidR="00021C16" w:rsidRPr="00021C16" w:rsidRDefault="00021C16" w:rsidP="00021C16">
      <w:pPr>
        <w:spacing w:after="200" w:line="276"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r w:rsidRPr="00021C16">
        <w:rPr>
          <w:rFonts w:ascii="Times New Roman" w:eastAsia="Times New Roman" w:hAnsi="Times New Roman"/>
          <w:b/>
          <w:sz w:val="24"/>
          <w:szCs w:val="24"/>
          <w:lang w:eastAsia="ru-RU"/>
        </w:rPr>
        <w:t>СОВРЕМЕННЫЕ СРЕДСТВА ОЦЕНИВАНИЯ РЕЗУЛЬТАТОВ ОБУЧЕНИЯ</w:t>
      </w:r>
      <w:r w:rsidRPr="00021C16">
        <w:rPr>
          <w:rFonts w:ascii="Times New Roman" w:eastAsia="Times New Roman" w:hAnsi="Times New Roman"/>
          <w:sz w:val="24"/>
          <w:szCs w:val="24"/>
          <w:lang w:eastAsia="ru-RU"/>
        </w:rPr>
        <w:t>»</w:t>
      </w:r>
    </w:p>
    <w:p w14:paraId="20F3971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3BF7BE4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2A4C2FE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47D62634"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7D8473B3"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5D579FEC"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8 з. е.</w:t>
      </w:r>
    </w:p>
    <w:p w14:paraId="059F115B"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8 семестр - зачет, 9 семестр - зачет с оценкой</w:t>
      </w:r>
      <w:r w:rsidRPr="00021C16">
        <w:rPr>
          <w:rFonts w:ascii="Times New Roman" w:eastAsia="Times New Roman" w:hAnsi="Times New Roman"/>
          <w:b/>
          <w:sz w:val="24"/>
          <w:szCs w:val="24"/>
          <w:lang w:eastAsia="ru-RU"/>
        </w:rPr>
        <w:t xml:space="preserve"> </w:t>
      </w:r>
    </w:p>
    <w:p w14:paraId="426983C2"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64F0900D" w14:textId="77777777" w:rsidR="00021C16" w:rsidRPr="00021C16" w:rsidRDefault="00021C16" w:rsidP="00021C16">
      <w:pPr>
        <w:spacing w:after="0" w:line="240" w:lineRule="auto"/>
        <w:jc w:val="both"/>
        <w:rPr>
          <w:rFonts w:ascii="Times New Roman" w:eastAsia="Times New Roman" w:hAnsi="Times New Roman"/>
          <w:b/>
          <w:i/>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7BD3361C" w14:textId="77777777" w:rsidR="00021C16" w:rsidRPr="00021C16" w:rsidRDefault="00021C16" w:rsidP="00021C16">
      <w:pPr>
        <w:shd w:val="clear" w:color="auto" w:fill="FFFFFF"/>
        <w:tabs>
          <w:tab w:val="left" w:pos="6058"/>
        </w:tabs>
        <w:spacing w:after="0" w:line="276" w:lineRule="auto"/>
        <w:ind w:left="14" w:firstLine="706"/>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 xml:space="preserve">Целью </w:t>
      </w:r>
      <w:r w:rsidRPr="00021C16">
        <w:rPr>
          <w:rFonts w:ascii="Times New Roman" w:eastAsia="Times New Roman" w:hAnsi="Times New Roman"/>
          <w:sz w:val="24"/>
          <w:szCs w:val="24"/>
          <w:lang w:eastAsia="ru-RU"/>
        </w:rPr>
        <w:t>освоения дисциплины является</w:t>
      </w:r>
      <w:r w:rsidRPr="00021C16">
        <w:rPr>
          <w:rFonts w:ascii="Times New Roman" w:eastAsia="Times New Roman" w:hAnsi="Times New Roman"/>
          <w:b/>
          <w:sz w:val="24"/>
          <w:szCs w:val="24"/>
          <w:lang w:eastAsia="ru-RU"/>
        </w:rPr>
        <w:t xml:space="preserve"> </w:t>
      </w:r>
      <w:r w:rsidRPr="00021C16">
        <w:rPr>
          <w:rFonts w:ascii="Times New Roman" w:eastAsia="Times New Roman" w:hAnsi="Times New Roman"/>
          <w:spacing w:val="-2"/>
          <w:sz w:val="24"/>
          <w:szCs w:val="24"/>
          <w:lang w:eastAsia="ru-RU"/>
        </w:rPr>
        <w:t>формирование систематизированных знаний в области использования современных средств оценивания результатов обучения, теории и практики педагогических измерений</w:t>
      </w:r>
      <w:r w:rsidRPr="00021C16">
        <w:rPr>
          <w:rFonts w:ascii="Times New Roman" w:eastAsia="Times New Roman" w:hAnsi="Times New Roman"/>
          <w:sz w:val="24"/>
          <w:szCs w:val="24"/>
          <w:lang w:eastAsia="ru-RU"/>
        </w:rPr>
        <w:t>.</w:t>
      </w:r>
    </w:p>
    <w:p w14:paraId="70CFC5E2" w14:textId="77777777" w:rsidR="00021C16" w:rsidRPr="00021C16" w:rsidRDefault="00021C16" w:rsidP="00021C16">
      <w:pPr>
        <w:tabs>
          <w:tab w:val="num" w:pos="756"/>
        </w:tabs>
        <w:spacing w:after="0" w:line="240" w:lineRule="auto"/>
        <w:ind w:firstLine="709"/>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Задачи</w:t>
      </w:r>
      <w:r w:rsidRPr="00021C16">
        <w:rPr>
          <w:rFonts w:ascii="Times New Roman" w:eastAsia="Times New Roman" w:hAnsi="Times New Roman"/>
          <w:sz w:val="24"/>
          <w:szCs w:val="24"/>
          <w:lang w:eastAsia="ru-RU"/>
        </w:rPr>
        <w:t xml:space="preserve"> </w:t>
      </w:r>
      <w:r w:rsidRPr="00021C16">
        <w:rPr>
          <w:rFonts w:ascii="Times New Roman" w:eastAsia="Times New Roman" w:hAnsi="Times New Roman"/>
          <w:b/>
          <w:sz w:val="24"/>
          <w:szCs w:val="24"/>
          <w:lang w:eastAsia="ru-RU"/>
        </w:rPr>
        <w:t>дисциплины:</w:t>
      </w:r>
      <w:r w:rsidRPr="00021C16">
        <w:rPr>
          <w:rFonts w:ascii="Times New Roman" w:eastAsia="Times New Roman" w:hAnsi="Times New Roman"/>
          <w:sz w:val="24"/>
          <w:szCs w:val="24"/>
          <w:lang w:eastAsia="ru-RU"/>
        </w:rPr>
        <w:t xml:space="preserve"> </w:t>
      </w:r>
    </w:p>
    <w:p w14:paraId="6DE756BA" w14:textId="77777777" w:rsidR="00021C16" w:rsidRPr="00021C16" w:rsidRDefault="00021C16" w:rsidP="00021C16">
      <w:pPr>
        <w:suppressLineNumbers/>
        <w:tabs>
          <w:tab w:val="num" w:pos="643"/>
        </w:tabs>
        <w:spacing w:after="0" w:line="240" w:lineRule="auto"/>
        <w:ind w:right="-57" w:firstLine="701"/>
        <w:jc w:val="both"/>
        <w:rPr>
          <w:rFonts w:ascii="Times New Roman" w:eastAsia="Times New Roman" w:hAnsi="Times New Roman"/>
          <w:sz w:val="24"/>
          <w:szCs w:val="24"/>
        </w:rPr>
      </w:pPr>
      <w:r w:rsidRPr="00021C16">
        <w:rPr>
          <w:rFonts w:ascii="Times New Roman" w:eastAsia="Times New Roman" w:hAnsi="Times New Roman"/>
          <w:sz w:val="24"/>
          <w:szCs w:val="24"/>
        </w:rPr>
        <w:t xml:space="preserve">– рассмотреть методы конструирования и использования педагогических тестов; методы </w:t>
      </w:r>
      <w:proofErr w:type="spellStart"/>
      <w:r w:rsidRPr="00021C16">
        <w:rPr>
          <w:rFonts w:ascii="Times New Roman" w:eastAsia="Times New Roman" w:hAnsi="Times New Roman"/>
          <w:sz w:val="24"/>
          <w:szCs w:val="24"/>
        </w:rPr>
        <w:t>шкалирования</w:t>
      </w:r>
      <w:proofErr w:type="spellEnd"/>
      <w:r w:rsidRPr="00021C16">
        <w:rPr>
          <w:rFonts w:ascii="Times New Roman" w:eastAsia="Times New Roman" w:hAnsi="Times New Roman"/>
          <w:sz w:val="24"/>
          <w:szCs w:val="24"/>
        </w:rPr>
        <w:t xml:space="preserve"> и интерпретации полученных результатов; компьютерные технологии, используемые в тестировании;</w:t>
      </w:r>
    </w:p>
    <w:p w14:paraId="5EF6FF80" w14:textId="77777777" w:rsidR="00021C16" w:rsidRPr="00021C16" w:rsidRDefault="00021C16" w:rsidP="00021C16">
      <w:pPr>
        <w:suppressLineNumbers/>
        <w:tabs>
          <w:tab w:val="num" w:pos="643"/>
        </w:tabs>
        <w:spacing w:after="0" w:line="240" w:lineRule="auto"/>
        <w:ind w:right="-57" w:firstLine="701"/>
        <w:jc w:val="both"/>
        <w:rPr>
          <w:rFonts w:ascii="Times New Roman" w:eastAsia="Times New Roman" w:hAnsi="Times New Roman"/>
          <w:sz w:val="24"/>
          <w:szCs w:val="24"/>
        </w:rPr>
      </w:pPr>
      <w:r w:rsidRPr="00021C16">
        <w:rPr>
          <w:rFonts w:ascii="Times New Roman" w:eastAsia="Times New Roman" w:hAnsi="Times New Roman"/>
          <w:sz w:val="24"/>
          <w:szCs w:val="24"/>
        </w:rPr>
        <w:t>– определить психологические и педагогические аспекты использования тестов для контроля знаний учащихся;</w:t>
      </w:r>
    </w:p>
    <w:p w14:paraId="44B4BAED" w14:textId="77777777" w:rsidR="00021C16" w:rsidRPr="00021C16" w:rsidRDefault="00021C16" w:rsidP="00021C16">
      <w:pPr>
        <w:suppressLineNumbers/>
        <w:tabs>
          <w:tab w:val="num" w:pos="643"/>
        </w:tabs>
        <w:spacing w:after="0" w:line="240" w:lineRule="auto"/>
        <w:ind w:right="-57" w:firstLine="701"/>
        <w:jc w:val="both"/>
        <w:rPr>
          <w:rFonts w:ascii="Times New Roman" w:eastAsia="Times New Roman" w:hAnsi="Times New Roman"/>
          <w:sz w:val="24"/>
          <w:szCs w:val="24"/>
        </w:rPr>
      </w:pPr>
      <w:r w:rsidRPr="00021C16">
        <w:rPr>
          <w:rFonts w:ascii="Times New Roman" w:eastAsia="Times New Roman" w:hAnsi="Times New Roman"/>
          <w:sz w:val="24"/>
          <w:szCs w:val="24"/>
        </w:rPr>
        <w:t>– развить умение составления и оценивания результатов тестовых заданий по предмету.</w:t>
      </w:r>
    </w:p>
    <w:p w14:paraId="6473DF60" w14:textId="77777777" w:rsidR="00021C16" w:rsidRPr="00021C16" w:rsidRDefault="00021C16" w:rsidP="00021C16">
      <w:pPr>
        <w:spacing w:after="0" w:line="240" w:lineRule="auto"/>
        <w:ind w:left="360"/>
        <w:jc w:val="both"/>
        <w:rPr>
          <w:rFonts w:ascii="Times New Roman" w:eastAsia="Times New Roman" w:hAnsi="Times New Roman"/>
          <w:sz w:val="24"/>
          <w:szCs w:val="24"/>
          <w:lang w:eastAsia="ru-RU"/>
        </w:rPr>
      </w:pPr>
    </w:p>
    <w:p w14:paraId="4C4D5871" w14:textId="77777777" w:rsidR="00021C16" w:rsidRPr="00021C16" w:rsidRDefault="00021C16" w:rsidP="00021C16">
      <w:pPr>
        <w:spacing w:after="0" w:line="240" w:lineRule="auto"/>
        <w:ind w:left="720"/>
        <w:jc w:val="both"/>
        <w:rPr>
          <w:rFonts w:ascii="Times New Roman" w:eastAsia="Times New Roman" w:hAnsi="Times New Roman"/>
          <w:sz w:val="24"/>
          <w:szCs w:val="24"/>
          <w:lang w:eastAsia="ru-RU"/>
        </w:rPr>
      </w:pPr>
    </w:p>
    <w:p w14:paraId="4E46B679"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09D32E7B"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974"/>
      </w:tblGrid>
      <w:tr w:rsidR="00021C16" w:rsidRPr="00021C16" w14:paraId="79F5A416" w14:textId="77777777" w:rsidTr="00021C16">
        <w:tc>
          <w:tcPr>
            <w:tcW w:w="4503" w:type="dxa"/>
            <w:shd w:val="clear" w:color="auto" w:fill="auto"/>
          </w:tcPr>
          <w:p w14:paraId="05AAD517"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05BD93DF"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54DE948C"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61D820E7" w14:textId="77777777" w:rsidTr="00021C16">
        <w:trPr>
          <w:trHeight w:val="1832"/>
        </w:trPr>
        <w:tc>
          <w:tcPr>
            <w:tcW w:w="4503" w:type="dxa"/>
            <w:shd w:val="clear" w:color="auto" w:fill="auto"/>
          </w:tcPr>
          <w:p w14:paraId="5FA4C90A" w14:textId="77777777" w:rsidR="00021C16" w:rsidRPr="00021C16" w:rsidRDefault="00021C16" w:rsidP="00021C16">
            <w:pPr>
              <w:tabs>
                <w:tab w:val="left" w:pos="336"/>
              </w:tabs>
              <w:spacing w:after="0" w:line="240" w:lineRule="auto"/>
              <w:rPr>
                <w:rFonts w:ascii="Times New Roman" w:eastAsia="Times New Roman" w:hAnsi="Times New Roman"/>
                <w:sz w:val="24"/>
                <w:lang w:eastAsia="ru-RU"/>
              </w:rPr>
            </w:pPr>
            <w:r w:rsidRPr="00021C16">
              <w:rPr>
                <w:rFonts w:ascii="Times New Roman" w:eastAsia="Times New Roman" w:hAnsi="Times New Roman"/>
                <w:sz w:val="24"/>
                <w:lang w:eastAsia="ru-RU"/>
              </w:rPr>
              <w:t>ПК-13 - способностью выявлять и формировать культурные потребности различных социальных групп</w:t>
            </w:r>
          </w:p>
        </w:tc>
        <w:tc>
          <w:tcPr>
            <w:tcW w:w="5068" w:type="dxa"/>
            <w:shd w:val="clear" w:color="auto" w:fill="auto"/>
          </w:tcPr>
          <w:p w14:paraId="4FC177F2"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Знает современные и традиционные подходы к контролю и оцениванию</w:t>
            </w:r>
          </w:p>
          <w:p w14:paraId="4C236DA8"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Умеет создавать и использовать современные и традиционные средства контроля и оценивания результатов обучения в педагогической практике</w:t>
            </w:r>
          </w:p>
          <w:p w14:paraId="0632B1B5"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Владеет</w:t>
            </w:r>
            <w:r w:rsidRPr="00021C16">
              <w:rPr>
                <w:rFonts w:ascii="Times New Roman" w:eastAsia="Times New Roman" w:hAnsi="Times New Roman"/>
                <w:sz w:val="24"/>
                <w:lang w:eastAsia="ru-RU"/>
              </w:rPr>
              <w:t xml:space="preserve"> </w:t>
            </w:r>
            <w:r w:rsidRPr="00021C16">
              <w:rPr>
                <w:rFonts w:ascii="Times New Roman" w:eastAsia="Times New Roman" w:hAnsi="Times New Roman"/>
                <w:sz w:val="24"/>
                <w:szCs w:val="18"/>
                <w:lang w:eastAsia="ru-RU"/>
              </w:rPr>
              <w:t>технологией контроля и оценки достижений обучающихся</w:t>
            </w:r>
          </w:p>
        </w:tc>
      </w:tr>
      <w:tr w:rsidR="00021C16" w:rsidRPr="00021C16" w14:paraId="6A7FDF65" w14:textId="77777777" w:rsidTr="00021C16">
        <w:trPr>
          <w:trHeight w:val="1832"/>
        </w:trPr>
        <w:tc>
          <w:tcPr>
            <w:tcW w:w="4503" w:type="dxa"/>
            <w:shd w:val="clear" w:color="auto" w:fill="auto"/>
          </w:tcPr>
          <w:p w14:paraId="3B7327F1" w14:textId="77777777" w:rsidR="00021C16" w:rsidRPr="00021C16" w:rsidRDefault="00021C16" w:rsidP="00021C16">
            <w:pPr>
              <w:tabs>
                <w:tab w:val="left" w:pos="336"/>
              </w:tabs>
              <w:spacing w:after="0" w:line="240" w:lineRule="auto"/>
              <w:rPr>
                <w:rFonts w:ascii="Times New Roman" w:eastAsia="Times New Roman" w:hAnsi="Times New Roman"/>
                <w:sz w:val="24"/>
                <w:lang w:eastAsia="ru-RU"/>
              </w:rPr>
            </w:pPr>
            <w:r w:rsidRPr="00021C16">
              <w:rPr>
                <w:rFonts w:ascii="Times New Roman" w:eastAsia="Times New Roman" w:hAnsi="Times New Roman"/>
                <w:sz w:val="24"/>
                <w:lang w:eastAsia="ru-RU"/>
              </w:rPr>
              <w:lastRenderedPageBreak/>
              <w:t>ПК-14 - способностью разрабатывать и реализовывать культурно-просветительские программы</w:t>
            </w:r>
          </w:p>
        </w:tc>
        <w:tc>
          <w:tcPr>
            <w:tcW w:w="5068" w:type="dxa"/>
            <w:shd w:val="clear" w:color="auto" w:fill="auto"/>
          </w:tcPr>
          <w:p w14:paraId="4BD02337"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Знает историю и современное состояние системы тестирования в России и за рубежом;</w:t>
            </w:r>
          </w:p>
          <w:p w14:paraId="0AE3C695"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традиционные и современные подходы к оценке учебных достижений</w:t>
            </w:r>
          </w:p>
          <w:p w14:paraId="5F45EE2F"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 xml:space="preserve">Умеет проводить тестирование и анализировать полученные данные </w:t>
            </w:r>
          </w:p>
          <w:p w14:paraId="18CF79C9" w14:textId="77777777" w:rsidR="00021C16" w:rsidRPr="00021C16" w:rsidRDefault="00021C16" w:rsidP="00021C16">
            <w:pPr>
              <w:spacing w:after="0" w:line="240" w:lineRule="auto"/>
              <w:jc w:val="both"/>
              <w:rPr>
                <w:rFonts w:ascii="Times New Roman" w:eastAsia="Times New Roman" w:hAnsi="Times New Roman"/>
                <w:sz w:val="24"/>
                <w:szCs w:val="18"/>
                <w:lang w:eastAsia="ru-RU"/>
              </w:rPr>
            </w:pPr>
            <w:r w:rsidRPr="00021C16">
              <w:rPr>
                <w:rFonts w:ascii="Times New Roman" w:eastAsia="Times New Roman" w:hAnsi="Times New Roman"/>
                <w:sz w:val="24"/>
                <w:szCs w:val="18"/>
                <w:lang w:eastAsia="ru-RU"/>
              </w:rPr>
              <w:t>Владеет методами разработки тестовых заданий в соответствии со школьными программами обучения и их реализация с помощью компьютерных программ</w:t>
            </w:r>
          </w:p>
        </w:tc>
      </w:tr>
    </w:tbl>
    <w:p w14:paraId="46AA1B8E"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06EFE5B7"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3C4C49C3" w14:textId="77777777" w:rsidR="00021C16" w:rsidRPr="00021C16" w:rsidRDefault="00021C16" w:rsidP="00021C16">
      <w:pPr>
        <w:numPr>
          <w:ilvl w:val="0"/>
          <w:numId w:val="54"/>
        </w:numPr>
        <w:autoSpaceDE w:val="0"/>
        <w:autoSpaceDN w:val="0"/>
        <w:adjustRightInd w:val="0"/>
        <w:spacing w:after="0" w:line="240" w:lineRule="auto"/>
        <w:rPr>
          <w:rFonts w:ascii="Times New Roman" w:eastAsia="Times New Roman" w:hAnsi="Times New Roman"/>
          <w:bCs/>
          <w:color w:val="000000"/>
          <w:sz w:val="24"/>
          <w:szCs w:val="24"/>
          <w:lang w:eastAsia="ru-RU"/>
        </w:rPr>
      </w:pPr>
      <w:r w:rsidRPr="00021C16">
        <w:rPr>
          <w:rFonts w:ascii="Times New Roman" w:eastAsia="Times New Roman" w:hAnsi="Times New Roman"/>
          <w:color w:val="000000"/>
          <w:sz w:val="24"/>
          <w:szCs w:val="24"/>
          <w:lang w:eastAsia="ru-RU"/>
        </w:rPr>
        <w:t xml:space="preserve">Организация контроля качества обучения </w:t>
      </w:r>
    </w:p>
    <w:p w14:paraId="55B6A517" w14:textId="77777777" w:rsidR="00021C16" w:rsidRPr="00021C16" w:rsidRDefault="00021C16" w:rsidP="00021C16">
      <w:pPr>
        <w:numPr>
          <w:ilvl w:val="0"/>
          <w:numId w:val="54"/>
        </w:numPr>
        <w:autoSpaceDE w:val="0"/>
        <w:autoSpaceDN w:val="0"/>
        <w:adjustRightInd w:val="0"/>
        <w:spacing w:after="0" w:line="240" w:lineRule="auto"/>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Психолого-педагогические аспекты тестирования </w:t>
      </w:r>
    </w:p>
    <w:p w14:paraId="5AE848BB" w14:textId="77777777" w:rsidR="00021C16" w:rsidRPr="00021C16" w:rsidRDefault="00021C16" w:rsidP="00021C16">
      <w:pPr>
        <w:numPr>
          <w:ilvl w:val="0"/>
          <w:numId w:val="54"/>
        </w:numPr>
        <w:autoSpaceDE w:val="0"/>
        <w:autoSpaceDN w:val="0"/>
        <w:adjustRightInd w:val="0"/>
        <w:spacing w:after="0" w:line="240" w:lineRule="auto"/>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Статистическая обработка результатов тестирования </w:t>
      </w:r>
    </w:p>
    <w:p w14:paraId="1C3B24EC" w14:textId="77777777" w:rsidR="00021C16" w:rsidRPr="00021C16" w:rsidRDefault="00021C16" w:rsidP="00021C16">
      <w:pPr>
        <w:numPr>
          <w:ilvl w:val="0"/>
          <w:numId w:val="54"/>
        </w:numPr>
        <w:autoSpaceDE w:val="0"/>
        <w:autoSpaceDN w:val="0"/>
        <w:adjustRightInd w:val="0"/>
        <w:spacing w:after="0" w:line="240" w:lineRule="auto"/>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ЕГЭ, ОГЭ и качество образования </w:t>
      </w:r>
    </w:p>
    <w:p w14:paraId="2404364C" w14:textId="77777777" w:rsidR="00021C16" w:rsidRPr="00021C16" w:rsidRDefault="00021C16" w:rsidP="00021C16">
      <w:pPr>
        <w:spacing w:after="0" w:line="240" w:lineRule="auto"/>
        <w:ind w:right="-1"/>
        <w:jc w:val="both"/>
        <w:rPr>
          <w:rFonts w:eastAsia="Times New Roman"/>
          <w:lang w:eastAsia="ru-RU"/>
        </w:rPr>
      </w:pPr>
    </w:p>
    <w:p w14:paraId="50A3BCCD" w14:textId="77777777" w:rsidR="00021C16" w:rsidRPr="00021C16" w:rsidRDefault="00021C16" w:rsidP="00021C16">
      <w:pPr>
        <w:spacing w:after="200" w:line="276" w:lineRule="auto"/>
        <w:rPr>
          <w:rFonts w:eastAsia="Times New Roman"/>
          <w:lang w:eastAsia="ru-RU"/>
        </w:rPr>
      </w:pPr>
    </w:p>
    <w:p w14:paraId="39BF53DE" w14:textId="348EF158" w:rsidR="00021C16" w:rsidRDefault="00021C16" w:rsidP="00DF655A"/>
    <w:p w14:paraId="6ACD93E2" w14:textId="6BAF39EA" w:rsidR="00021C16" w:rsidRDefault="00021C16" w:rsidP="00DF655A"/>
    <w:p w14:paraId="3C4DA6BE" w14:textId="0A028DAF" w:rsidR="00021C16" w:rsidRDefault="00021C16" w:rsidP="00DF655A"/>
    <w:p w14:paraId="1F023111" w14:textId="32211F62" w:rsidR="00021C16" w:rsidRDefault="00021C16" w:rsidP="00DF655A"/>
    <w:p w14:paraId="3BBDD402" w14:textId="7C7B2FA8" w:rsidR="00021C16" w:rsidRDefault="00021C16" w:rsidP="00DF655A"/>
    <w:p w14:paraId="1CE0458E" w14:textId="62D9266F" w:rsidR="00021C16" w:rsidRDefault="00021C16" w:rsidP="00DF655A"/>
    <w:p w14:paraId="3FA465F6" w14:textId="20E86EF4" w:rsidR="00021C16" w:rsidRDefault="00021C16" w:rsidP="00DF655A"/>
    <w:p w14:paraId="0FF53F4A" w14:textId="4E89B9A5" w:rsidR="00021C16" w:rsidRDefault="00021C16" w:rsidP="00DF655A"/>
    <w:p w14:paraId="14A3DEE3" w14:textId="6DAA6C2D" w:rsidR="00021C16" w:rsidRDefault="00021C16" w:rsidP="00DF655A"/>
    <w:p w14:paraId="3E04DFA7" w14:textId="5C04D352" w:rsidR="00021C16" w:rsidRDefault="00021C16" w:rsidP="00DF655A"/>
    <w:p w14:paraId="402BDFD5" w14:textId="6E36CF8F" w:rsidR="00021C16" w:rsidRDefault="00021C16" w:rsidP="00DF655A"/>
    <w:p w14:paraId="47C59157" w14:textId="0165A222" w:rsidR="00021C16" w:rsidRDefault="00021C16" w:rsidP="00DF655A"/>
    <w:p w14:paraId="33099891" w14:textId="122EBE95" w:rsidR="00021C16" w:rsidRDefault="00021C16" w:rsidP="00DF655A"/>
    <w:p w14:paraId="2652192F" w14:textId="369CE100" w:rsidR="00021C16" w:rsidRDefault="00021C16" w:rsidP="00DF655A"/>
    <w:p w14:paraId="3B7092AE" w14:textId="68B7FEEA" w:rsidR="00021C16" w:rsidRDefault="00021C16" w:rsidP="00DF655A"/>
    <w:p w14:paraId="75BB51D0" w14:textId="2E3E8D9A" w:rsidR="00021C16" w:rsidRDefault="00021C16" w:rsidP="00DF655A"/>
    <w:p w14:paraId="30CB1C4C" w14:textId="7B0950CB" w:rsidR="00021C16" w:rsidRDefault="00021C16" w:rsidP="00DF655A"/>
    <w:p w14:paraId="2F6D7D00" w14:textId="16612937" w:rsidR="00021C16" w:rsidRDefault="00021C16" w:rsidP="00DF655A"/>
    <w:p w14:paraId="2876F002" w14:textId="75E24C13" w:rsidR="00021C16" w:rsidRDefault="00021C16" w:rsidP="00DF655A"/>
    <w:p w14:paraId="058D5C75" w14:textId="1B20A92E" w:rsidR="00021C16" w:rsidRDefault="00021C16" w:rsidP="00DF655A"/>
    <w:p w14:paraId="4F0717C9" w14:textId="5E285E32" w:rsidR="00021C16" w:rsidRDefault="00021C16" w:rsidP="00DF655A"/>
    <w:p w14:paraId="481252E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 xml:space="preserve">МИНИСТЕРСТВО НАУКИ И ВЫСШЕГО ОБРАЗОВАНИЯ </w:t>
      </w:r>
    </w:p>
    <w:p w14:paraId="0203777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5A0B846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 учреждение высшего образования</w:t>
      </w:r>
    </w:p>
    <w:p w14:paraId="06E3FBC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733FCCC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719FB7F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1760AE0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73015121"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АННОТАЦИЯ К РАБОЧЕЙ ПРОГРАММЕ ДИСЦИПЛИНЫ </w:t>
      </w:r>
    </w:p>
    <w:p w14:paraId="1492523B" w14:textId="77777777" w:rsidR="00021C16" w:rsidRPr="00021C16" w:rsidRDefault="00021C16" w:rsidP="00021C16">
      <w:pPr>
        <w:spacing w:after="0" w:line="240" w:lineRule="auto"/>
        <w:jc w:val="center"/>
        <w:rPr>
          <w:rFonts w:ascii="Times New Roman" w:eastAsia="Times New Roman" w:hAnsi="Times New Roman"/>
          <w:b/>
          <w:bCs/>
          <w:sz w:val="24"/>
          <w:szCs w:val="24"/>
          <w:lang w:eastAsia="ru-RU"/>
        </w:rPr>
      </w:pPr>
      <w:r w:rsidRPr="00021C16">
        <w:rPr>
          <w:rFonts w:ascii="Times New Roman" w:eastAsia="Times New Roman" w:hAnsi="Times New Roman"/>
          <w:sz w:val="24"/>
          <w:szCs w:val="24"/>
          <w:lang w:eastAsia="ru-RU"/>
        </w:rPr>
        <w:t>«</w:t>
      </w:r>
      <w:r w:rsidRPr="00021C16">
        <w:rPr>
          <w:rFonts w:ascii="Times New Roman" w:eastAsia="Times New Roman" w:hAnsi="Times New Roman"/>
          <w:b/>
          <w:caps/>
          <w:sz w:val="24"/>
          <w:szCs w:val="28"/>
          <w:lang w:eastAsia="ru-RU"/>
        </w:rPr>
        <w:t>Подготовка учащихся к итоговой аттестации по математике и информатике</w:t>
      </w:r>
      <w:r w:rsidRPr="00021C16">
        <w:rPr>
          <w:rFonts w:ascii="Times New Roman" w:eastAsia="Times New Roman" w:hAnsi="Times New Roman"/>
          <w:sz w:val="24"/>
          <w:szCs w:val="24"/>
          <w:lang w:eastAsia="ru-RU"/>
        </w:rPr>
        <w:t>»</w:t>
      </w:r>
    </w:p>
    <w:p w14:paraId="4C6962F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44.03.05 Педагогическое образование (с двумя профилями подготовки):</w:t>
      </w:r>
    </w:p>
    <w:p w14:paraId="0207A80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математика; информатика</w:t>
      </w:r>
    </w:p>
    <w:p w14:paraId="7AC5004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Форма обучения очная </w:t>
      </w:r>
    </w:p>
    <w:p w14:paraId="72A7D24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2B3AA05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0327275E" w14:textId="77777777" w:rsidR="00021C16" w:rsidRPr="00021C16" w:rsidRDefault="00021C16" w:rsidP="00021C16">
      <w:pPr>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b/>
          <w:bCs/>
          <w:sz w:val="24"/>
          <w:szCs w:val="24"/>
          <w:lang w:eastAsia="ru-RU"/>
        </w:rPr>
        <w:t xml:space="preserve">Объем дисциплины: </w:t>
      </w:r>
      <w:r w:rsidRPr="00021C16">
        <w:rPr>
          <w:rFonts w:ascii="Times New Roman" w:eastAsia="Times New Roman" w:hAnsi="Times New Roman"/>
          <w:sz w:val="24"/>
          <w:szCs w:val="24"/>
          <w:lang w:eastAsia="ru-RU"/>
        </w:rPr>
        <w:t>288 (8 зачетных единиц)</w:t>
      </w:r>
    </w:p>
    <w:p w14:paraId="101E063C"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6AE1F168" w14:textId="77777777" w:rsidR="00021C16" w:rsidRPr="00021C16" w:rsidRDefault="00021C16" w:rsidP="00021C16">
      <w:pPr>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b/>
          <w:bCs/>
          <w:sz w:val="24"/>
          <w:szCs w:val="24"/>
          <w:lang w:eastAsia="ru-RU"/>
        </w:rPr>
        <w:t>Форма промежуточной аттестации:</w:t>
      </w:r>
      <w:r w:rsidRPr="00021C16">
        <w:rPr>
          <w:rFonts w:ascii="Times New Roman" w:eastAsia="Times New Roman" w:hAnsi="Times New Roman"/>
          <w:sz w:val="24"/>
          <w:szCs w:val="24"/>
          <w:lang w:eastAsia="ru-RU"/>
        </w:rPr>
        <w:t xml:space="preserve"> зачет (8 семестр), зачет с оценкой (9 семестр)</w:t>
      </w:r>
    </w:p>
    <w:p w14:paraId="78F709CE"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38401ABF" w14:textId="77777777" w:rsidR="00021C16" w:rsidRPr="00021C16" w:rsidRDefault="00021C16" w:rsidP="00021C16">
      <w:pPr>
        <w:widowControl w:val="0"/>
        <w:spacing w:after="0" w:line="240" w:lineRule="auto"/>
        <w:jc w:val="both"/>
        <w:rPr>
          <w:rFonts w:ascii="Times New Roman" w:eastAsia="Times New Roman" w:hAnsi="Times New Roman"/>
          <w:iCs/>
          <w:sz w:val="24"/>
          <w:szCs w:val="24"/>
          <w:lang w:eastAsia="ru-RU"/>
        </w:rPr>
      </w:pPr>
      <w:r w:rsidRPr="00021C16">
        <w:rPr>
          <w:rFonts w:ascii="Times New Roman" w:eastAsia="Times New Roman" w:hAnsi="Times New Roman"/>
          <w:b/>
          <w:bCs/>
          <w:sz w:val="24"/>
          <w:szCs w:val="24"/>
          <w:lang w:eastAsia="ru-RU"/>
        </w:rPr>
        <w:t>Цели и задачи освоения дисциплины</w:t>
      </w:r>
    </w:p>
    <w:p w14:paraId="0E4EF56B" w14:textId="30DC08E8" w:rsidR="00021C16" w:rsidRPr="00021C16" w:rsidRDefault="00021C16" w:rsidP="00021C16">
      <w:pPr>
        <w:spacing w:after="0" w:line="240" w:lineRule="auto"/>
        <w:ind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b/>
          <w:color w:val="000000"/>
          <w:sz w:val="24"/>
          <w:szCs w:val="24"/>
          <w:lang w:eastAsia="ru-RU"/>
        </w:rPr>
        <w:t>Цель</w:t>
      </w:r>
      <w:r w:rsidRPr="00021C16">
        <w:rPr>
          <w:rFonts w:ascii="Times New Roman" w:eastAsia="Times New Roman" w:hAnsi="Times New Roman"/>
          <w:color w:val="000000"/>
          <w:sz w:val="24"/>
          <w:szCs w:val="24"/>
          <w:lang w:eastAsia="ru-RU"/>
        </w:rPr>
        <w:t xml:space="preserve"> изучения дисциплины «Подготовка учащихся к итоговой аттестации по математике</w:t>
      </w:r>
      <w:r w:rsidRPr="00021C16">
        <w:rPr>
          <w:rFonts w:ascii="Times New Roman" w:eastAsia="Times New Roman" w:hAnsi="Times New Roman"/>
          <w:sz w:val="24"/>
          <w:szCs w:val="24"/>
          <w:lang w:eastAsia="ru-RU"/>
        </w:rPr>
        <w:t xml:space="preserve"> </w:t>
      </w:r>
      <w:r w:rsidRPr="00021C16">
        <w:rPr>
          <w:rFonts w:ascii="Times New Roman" w:eastAsia="Times New Roman" w:hAnsi="Times New Roman"/>
          <w:color w:val="000000"/>
          <w:sz w:val="24"/>
          <w:szCs w:val="24"/>
          <w:lang w:eastAsia="ru-RU"/>
        </w:rPr>
        <w:t>и информатике» - формирование у студентов знаний в области методики подготовки к итоговой аттестации выпускников основной и средней общеобразовательной школы, умений и навыков подготовки, учащихся к данному виду проверки знаний.</w:t>
      </w:r>
    </w:p>
    <w:p w14:paraId="0629D028"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b/>
          <w:color w:val="000000"/>
          <w:sz w:val="24"/>
          <w:szCs w:val="24"/>
          <w:lang w:eastAsia="ru-RU"/>
        </w:rPr>
        <w:t xml:space="preserve">Задачи: </w:t>
      </w:r>
      <w:r w:rsidRPr="00021C16">
        <w:rPr>
          <w:rFonts w:ascii="Times New Roman" w:eastAsia="Times New Roman" w:hAnsi="Times New Roman"/>
          <w:color w:val="000000"/>
          <w:sz w:val="24"/>
          <w:szCs w:val="24"/>
          <w:lang w:eastAsia="ru-RU"/>
        </w:rPr>
        <w:t>сформировать знания, умения и навыки необходимые для успешной подготовки учащихся к итоговой аттестации по предмету (математике и информатике) основной и средней общеобразовательной школы; развить способность проектировать, организовывать и анализировать педагогическую деятельность таким образом, чтобы обеспечивать возможность выбора учащимися предметов «Математика» (профильная) и «Информатика» для аттестации, мотивировать на глубокое изучение предмета.</w:t>
      </w:r>
    </w:p>
    <w:p w14:paraId="0D23508C"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14:paraId="1ED5BF50" w14:textId="77777777" w:rsidR="00021C16" w:rsidRPr="00021C16" w:rsidRDefault="00021C16" w:rsidP="00021C16">
      <w:pPr>
        <w:spacing w:after="240" w:line="240" w:lineRule="auto"/>
        <w:rPr>
          <w:rFonts w:ascii="Times New Roman" w:eastAsia="Times New Roman" w:hAnsi="Times New Roman"/>
          <w:b/>
          <w:bCs/>
          <w:sz w:val="24"/>
          <w:szCs w:val="24"/>
          <w:lang w:eastAsia="ru-RU"/>
        </w:rPr>
      </w:pPr>
      <w:r w:rsidRPr="00021C16">
        <w:rPr>
          <w:rFonts w:ascii="Times New Roman" w:eastAsia="Times New Roman" w:hAnsi="Times New Roman"/>
          <w:b/>
          <w:bCs/>
          <w:sz w:val="24"/>
          <w:szCs w:val="24"/>
          <w:lang w:eastAsia="ru-RU"/>
        </w:rPr>
        <w:t>Планируемые результаты освоения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0"/>
      </w:tblGrid>
      <w:tr w:rsidR="00021C16" w:rsidRPr="00021C16" w14:paraId="28543CB5" w14:textId="77777777" w:rsidTr="00021C16">
        <w:trPr>
          <w:trHeight w:val="544"/>
        </w:trPr>
        <w:tc>
          <w:tcPr>
            <w:tcW w:w="2943" w:type="dxa"/>
          </w:tcPr>
          <w:p w14:paraId="0919193D" w14:textId="77777777" w:rsidR="00021C16" w:rsidRPr="00021C16" w:rsidRDefault="00021C16" w:rsidP="00021C16">
            <w:pPr>
              <w:spacing w:after="0" w:line="240" w:lineRule="auto"/>
              <w:ind w:left="-142" w:right="-105"/>
              <w:jc w:val="center"/>
              <w:rPr>
                <w:rFonts w:ascii="Times New Roman" w:eastAsia="Times New Roman" w:hAnsi="Times New Roman"/>
                <w:sz w:val="24"/>
                <w:szCs w:val="24"/>
                <w:lang w:eastAsia="ru-RU"/>
              </w:rPr>
            </w:pPr>
            <w:bookmarkStart w:id="21" w:name="_Hlk61354549"/>
            <w:r w:rsidRPr="00021C16">
              <w:rPr>
                <w:rFonts w:ascii="Times New Roman" w:eastAsia="Times New Roman" w:hAnsi="Times New Roman"/>
                <w:sz w:val="24"/>
                <w:szCs w:val="24"/>
                <w:lang w:eastAsia="ru-RU"/>
              </w:rPr>
              <w:t xml:space="preserve">Код и наименование компетенции </w:t>
            </w:r>
          </w:p>
        </w:tc>
        <w:tc>
          <w:tcPr>
            <w:tcW w:w="6550" w:type="dxa"/>
          </w:tcPr>
          <w:p w14:paraId="22E9DCF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Компонент</w:t>
            </w:r>
          </w:p>
          <w:p w14:paraId="00CF35E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proofErr w:type="spellStart"/>
            <w:r w:rsidRPr="00021C16">
              <w:rPr>
                <w:rFonts w:ascii="Times New Roman" w:eastAsia="Times New Roman" w:hAnsi="Times New Roman"/>
                <w:sz w:val="24"/>
                <w:szCs w:val="24"/>
                <w:lang w:eastAsia="ru-RU"/>
              </w:rPr>
              <w:t>знаниевый</w:t>
            </w:r>
            <w:proofErr w:type="spellEnd"/>
            <w:r w:rsidRPr="00021C16">
              <w:rPr>
                <w:rFonts w:ascii="Times New Roman" w:eastAsia="Times New Roman" w:hAnsi="Times New Roman"/>
                <w:sz w:val="24"/>
                <w:szCs w:val="24"/>
                <w:lang w:eastAsia="ru-RU"/>
              </w:rPr>
              <w:t>/функциональный)</w:t>
            </w:r>
          </w:p>
        </w:tc>
      </w:tr>
      <w:tr w:rsidR="00021C16" w:rsidRPr="00021C16" w14:paraId="19BA5893" w14:textId="77777777" w:rsidTr="00021C16">
        <w:trPr>
          <w:trHeight w:val="256"/>
        </w:trPr>
        <w:tc>
          <w:tcPr>
            <w:tcW w:w="2943" w:type="dxa"/>
            <w:vMerge w:val="restart"/>
            <w:shd w:val="clear" w:color="auto" w:fill="auto"/>
          </w:tcPr>
          <w:p w14:paraId="42A9B868"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ОК-1 способность использовать основы философских и </w:t>
            </w:r>
            <w:proofErr w:type="spellStart"/>
            <w:r w:rsidRPr="00021C16">
              <w:rPr>
                <w:rFonts w:ascii="Times New Roman" w:eastAsia="Times New Roman" w:hAnsi="Times New Roman"/>
                <w:sz w:val="24"/>
                <w:szCs w:val="24"/>
                <w:lang w:eastAsia="ru-RU"/>
              </w:rPr>
              <w:t>социогуманитарных</w:t>
            </w:r>
            <w:proofErr w:type="spellEnd"/>
            <w:r w:rsidRPr="00021C16">
              <w:rPr>
                <w:rFonts w:ascii="Times New Roman" w:eastAsia="Times New Roman" w:hAnsi="Times New Roman"/>
                <w:sz w:val="24"/>
                <w:szCs w:val="24"/>
                <w:lang w:eastAsia="ru-RU"/>
              </w:rPr>
              <w:t xml:space="preserve"> знаний для формирования научного мировоззрения</w:t>
            </w:r>
          </w:p>
        </w:tc>
        <w:tc>
          <w:tcPr>
            <w:tcW w:w="6550" w:type="dxa"/>
          </w:tcPr>
          <w:p w14:paraId="04144C28"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Знает теоретические (понятийную базу, законы, принципы) и практические (области применения в жизнедеятельности человека) основы математических наук и информатики</w:t>
            </w:r>
          </w:p>
        </w:tc>
      </w:tr>
      <w:tr w:rsidR="00021C16" w:rsidRPr="00021C16" w14:paraId="18707E3B" w14:textId="77777777" w:rsidTr="00021C16">
        <w:trPr>
          <w:trHeight w:val="256"/>
        </w:trPr>
        <w:tc>
          <w:tcPr>
            <w:tcW w:w="2943" w:type="dxa"/>
            <w:vMerge/>
            <w:shd w:val="clear" w:color="auto" w:fill="auto"/>
          </w:tcPr>
          <w:p w14:paraId="1CE4C22A"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6550" w:type="dxa"/>
          </w:tcPr>
          <w:p w14:paraId="0EF99908"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Умеет решать и методически грамотно объяснять решение тестового задания ОГЭ и ЕГЭ учащимся.</w:t>
            </w:r>
          </w:p>
        </w:tc>
      </w:tr>
      <w:tr w:rsidR="00021C16" w:rsidRPr="00021C16" w14:paraId="77DE1C37" w14:textId="77777777" w:rsidTr="00021C16">
        <w:trPr>
          <w:trHeight w:val="256"/>
        </w:trPr>
        <w:tc>
          <w:tcPr>
            <w:tcW w:w="2943" w:type="dxa"/>
            <w:vMerge/>
          </w:tcPr>
          <w:p w14:paraId="2EA76B5C"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67CE7EAA"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sz w:val="24"/>
                <w:szCs w:val="24"/>
                <w:lang w:eastAsia="ru-RU"/>
              </w:rPr>
              <w:t>Может проектировать деятельность по подготовке к ОГЭ, ЕГЭ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021C16" w:rsidRPr="00021C16" w14:paraId="6A101A8E" w14:textId="77777777" w:rsidTr="00021C16">
        <w:trPr>
          <w:trHeight w:val="275"/>
        </w:trPr>
        <w:tc>
          <w:tcPr>
            <w:tcW w:w="2943" w:type="dxa"/>
            <w:vMerge w:val="restart"/>
          </w:tcPr>
          <w:p w14:paraId="1EED6FBB"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ПК-1 готовность реализовывать образовательные программы по учебным предметам в соответствии с требованиями </w:t>
            </w:r>
            <w:r w:rsidRPr="00021C16">
              <w:rPr>
                <w:rFonts w:ascii="Times New Roman" w:eastAsia="Times New Roman" w:hAnsi="Times New Roman"/>
                <w:sz w:val="24"/>
                <w:szCs w:val="24"/>
                <w:lang w:eastAsia="ru-RU"/>
              </w:rPr>
              <w:lastRenderedPageBreak/>
              <w:t>образовательных стандартов</w:t>
            </w:r>
          </w:p>
        </w:tc>
        <w:tc>
          <w:tcPr>
            <w:tcW w:w="6550" w:type="dxa"/>
          </w:tcPr>
          <w:p w14:paraId="15E41541"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Знает  перечень основных нормативных документов, регламентирующих проведение итоговой государственной аттестации выпускников основной и старшей школы.</w:t>
            </w:r>
          </w:p>
        </w:tc>
      </w:tr>
      <w:tr w:rsidR="00021C16" w:rsidRPr="00021C16" w14:paraId="6843F4F6" w14:textId="77777777" w:rsidTr="00021C16">
        <w:trPr>
          <w:trHeight w:val="256"/>
        </w:trPr>
        <w:tc>
          <w:tcPr>
            <w:tcW w:w="2943" w:type="dxa"/>
            <w:vMerge/>
          </w:tcPr>
          <w:p w14:paraId="06D79F6B"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190B7994"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sz w:val="24"/>
                <w:szCs w:val="24"/>
                <w:lang w:eastAsia="ru-RU"/>
              </w:rPr>
              <w:t>Знает  перечень основных федеральных источников информации по данному направлению работы учителя математики и информатики.</w:t>
            </w:r>
          </w:p>
        </w:tc>
      </w:tr>
      <w:tr w:rsidR="00021C16" w:rsidRPr="00021C16" w14:paraId="24334DF3" w14:textId="77777777" w:rsidTr="00021C16">
        <w:trPr>
          <w:trHeight w:val="256"/>
        </w:trPr>
        <w:tc>
          <w:tcPr>
            <w:tcW w:w="2943" w:type="dxa"/>
            <w:vMerge/>
          </w:tcPr>
          <w:p w14:paraId="1219652D"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734B20B9"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sz w:val="24"/>
                <w:szCs w:val="24"/>
                <w:lang w:eastAsia="ru-RU"/>
              </w:rPr>
              <w:t>Знает  структуру контрольно-измерительных материалов (КИМ), кодификатор, спецификация.</w:t>
            </w:r>
          </w:p>
        </w:tc>
      </w:tr>
      <w:tr w:rsidR="00021C16" w:rsidRPr="00021C16" w14:paraId="2A83E769" w14:textId="77777777" w:rsidTr="00021C16">
        <w:trPr>
          <w:trHeight w:val="256"/>
        </w:trPr>
        <w:tc>
          <w:tcPr>
            <w:tcW w:w="2943" w:type="dxa"/>
            <w:vMerge/>
          </w:tcPr>
          <w:p w14:paraId="5F4216C0"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056FBBCA"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sz w:val="24"/>
                <w:szCs w:val="24"/>
                <w:lang w:eastAsia="ru-RU"/>
              </w:rPr>
              <w:t>Знает  компетенции выпускников 9 и 11 класса (математика и информатика)</w:t>
            </w:r>
          </w:p>
        </w:tc>
      </w:tr>
      <w:tr w:rsidR="00021C16" w:rsidRPr="00021C16" w14:paraId="0E6EC1AF" w14:textId="77777777" w:rsidTr="00021C16">
        <w:trPr>
          <w:trHeight w:val="256"/>
        </w:trPr>
        <w:tc>
          <w:tcPr>
            <w:tcW w:w="2943" w:type="dxa"/>
            <w:vMerge/>
          </w:tcPr>
          <w:p w14:paraId="2151755F"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4D108944"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Умеет анализировать структуру контрольно-измерительных материалов в соответствии с кодификатором и спецификацией.</w:t>
            </w:r>
          </w:p>
        </w:tc>
      </w:tr>
      <w:tr w:rsidR="00021C16" w:rsidRPr="00021C16" w14:paraId="61E6EBCD" w14:textId="77777777" w:rsidTr="00021C16">
        <w:trPr>
          <w:trHeight w:val="256"/>
        </w:trPr>
        <w:tc>
          <w:tcPr>
            <w:tcW w:w="2943" w:type="dxa"/>
            <w:vMerge/>
          </w:tcPr>
          <w:p w14:paraId="4A091118"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58E19A3D"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Умеет подбирать комплект учебно-дидактических материалов по одной из компетенций выпускника 9 и 11 класса</w:t>
            </w:r>
          </w:p>
        </w:tc>
      </w:tr>
      <w:tr w:rsidR="00021C16" w:rsidRPr="00021C16" w14:paraId="427E6052" w14:textId="77777777" w:rsidTr="00021C16">
        <w:trPr>
          <w:trHeight w:val="256"/>
        </w:trPr>
        <w:tc>
          <w:tcPr>
            <w:tcW w:w="2943" w:type="dxa"/>
            <w:vMerge/>
          </w:tcPr>
          <w:p w14:paraId="72F108E9"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tc>
        <w:tc>
          <w:tcPr>
            <w:tcW w:w="6550" w:type="dxa"/>
          </w:tcPr>
          <w:p w14:paraId="23EFD300" w14:textId="77777777" w:rsidR="00021C16" w:rsidRPr="00021C16" w:rsidRDefault="00021C16" w:rsidP="00021C16">
            <w:pPr>
              <w:tabs>
                <w:tab w:val="left" w:pos="336"/>
              </w:tabs>
              <w:spacing w:after="0" w:line="240" w:lineRule="auto"/>
              <w:rPr>
                <w:rFonts w:ascii="Times New Roman" w:eastAsia="Times New Roman" w:hAnsi="Times New Roman"/>
                <w:color w:val="000000"/>
                <w:spacing w:val="1"/>
                <w:sz w:val="24"/>
                <w:szCs w:val="24"/>
                <w:lang w:eastAsia="ru-RU"/>
              </w:rPr>
            </w:pPr>
            <w:r w:rsidRPr="00021C16">
              <w:rPr>
                <w:rFonts w:ascii="Times New Roman" w:eastAsia="Times New Roman" w:hAnsi="Times New Roman"/>
                <w:color w:val="000000"/>
                <w:spacing w:val="1"/>
                <w:sz w:val="24"/>
                <w:szCs w:val="24"/>
                <w:lang w:eastAsia="ru-RU"/>
              </w:rPr>
              <w:t>Может проектировать индивидуальные траектории подготовки к ОГЭ, ЕГЭ в соответствии с уровнем ЗУН учащегося.</w:t>
            </w:r>
          </w:p>
        </w:tc>
      </w:tr>
      <w:bookmarkEnd w:id="21"/>
    </w:tbl>
    <w:p w14:paraId="054201E9" w14:textId="77777777" w:rsidR="00021C16" w:rsidRPr="00021C16" w:rsidRDefault="00021C16" w:rsidP="00021C16">
      <w:pPr>
        <w:spacing w:after="0" w:line="240" w:lineRule="auto"/>
        <w:rPr>
          <w:rFonts w:ascii="Times New Roman" w:eastAsia="Times New Roman" w:hAnsi="Times New Roman"/>
          <w:b/>
          <w:bCs/>
          <w:sz w:val="24"/>
          <w:szCs w:val="24"/>
          <w:lang w:eastAsia="ru-RU"/>
        </w:rPr>
      </w:pPr>
    </w:p>
    <w:p w14:paraId="504FEC22" w14:textId="77777777" w:rsidR="00021C16" w:rsidRPr="00021C16" w:rsidRDefault="00021C16" w:rsidP="00021C16">
      <w:pPr>
        <w:spacing w:after="0" w:line="240" w:lineRule="auto"/>
        <w:rPr>
          <w:rFonts w:ascii="Times New Roman" w:eastAsia="Times New Roman" w:hAnsi="Times New Roman"/>
          <w:b/>
          <w:bCs/>
          <w:sz w:val="24"/>
          <w:szCs w:val="24"/>
          <w:lang w:eastAsia="ru-RU"/>
        </w:rPr>
      </w:pPr>
      <w:r w:rsidRPr="00021C16">
        <w:rPr>
          <w:rFonts w:ascii="Times New Roman" w:eastAsia="Times New Roman" w:hAnsi="Times New Roman"/>
          <w:b/>
          <w:bCs/>
          <w:sz w:val="24"/>
          <w:szCs w:val="24"/>
          <w:lang w:eastAsia="ru-RU"/>
        </w:rPr>
        <w:t>Краткое содержание дисциплины:</w:t>
      </w:r>
    </w:p>
    <w:p w14:paraId="2522BFCD" w14:textId="77777777" w:rsidR="00021C16" w:rsidRPr="00021C16" w:rsidRDefault="00021C16" w:rsidP="00021C16">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8 семестр</w:t>
      </w:r>
    </w:p>
    <w:p w14:paraId="4124E115"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i/>
          <w:sz w:val="24"/>
          <w:szCs w:val="24"/>
          <w:lang w:eastAsia="ru-RU"/>
        </w:rPr>
      </w:pPr>
      <w:r w:rsidRPr="00021C16">
        <w:rPr>
          <w:rFonts w:ascii="Times New Roman" w:eastAsia="Times New Roman" w:hAnsi="Times New Roman"/>
          <w:i/>
          <w:sz w:val="24"/>
          <w:szCs w:val="24"/>
          <w:lang w:eastAsia="ru-RU"/>
        </w:rPr>
        <w:t>Раздел 1. Общие вопросы организации итогового контроля результатов обучения по математике выпускников основной и старшей общеобразовательной школы</w:t>
      </w:r>
    </w:p>
    <w:p w14:paraId="3EDBB2A7"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w:t>
      </w:r>
      <w:r w:rsidRPr="00021C16">
        <w:rPr>
          <w:rFonts w:ascii="Times New Roman" w:eastAsia="Times New Roman" w:hAnsi="Times New Roman"/>
          <w:sz w:val="24"/>
          <w:szCs w:val="24"/>
          <w:lang w:eastAsia="ru-RU"/>
        </w:rPr>
        <w:tab/>
        <w:t>Цели, задачи, содержание, спецификация итоговой аттестации по математике в основной и старшей школе. Нормативные документы.</w:t>
      </w:r>
    </w:p>
    <w:p w14:paraId="0D618A36"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2.</w:t>
      </w:r>
      <w:r w:rsidRPr="00021C16">
        <w:rPr>
          <w:rFonts w:ascii="Times New Roman" w:eastAsia="Times New Roman" w:hAnsi="Times New Roman"/>
          <w:sz w:val="24"/>
          <w:szCs w:val="24"/>
          <w:lang w:eastAsia="ru-RU"/>
        </w:rPr>
        <w:tab/>
        <w:t>Порядок проведения и структура итоговой аттестации, методические рекомендации по организации системы подготовки, в том числе, с учетом индивидуальных особенностей и особых образовательных потребностей обучающихся</w:t>
      </w:r>
    </w:p>
    <w:p w14:paraId="71FFEF6A"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3.</w:t>
      </w:r>
      <w:r w:rsidRPr="00021C16">
        <w:rPr>
          <w:rFonts w:ascii="Times New Roman" w:eastAsia="Times New Roman" w:hAnsi="Times New Roman"/>
          <w:sz w:val="24"/>
          <w:szCs w:val="24"/>
          <w:lang w:eastAsia="ru-RU"/>
        </w:rPr>
        <w:tab/>
        <w:t>Мотивация к сдаче итоговой аттестации по предмету. Методика повторения теоретического материала в соответствии с кодификатором.</w:t>
      </w:r>
    </w:p>
    <w:p w14:paraId="02909F63"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i/>
          <w:sz w:val="24"/>
          <w:szCs w:val="24"/>
          <w:lang w:eastAsia="ru-RU"/>
        </w:rPr>
      </w:pPr>
      <w:r w:rsidRPr="00021C16">
        <w:rPr>
          <w:rFonts w:ascii="Times New Roman" w:eastAsia="Times New Roman" w:hAnsi="Times New Roman"/>
          <w:i/>
          <w:sz w:val="24"/>
          <w:szCs w:val="24"/>
          <w:lang w:eastAsia="ru-RU"/>
        </w:rPr>
        <w:t>Раздел 2. Методика подготовки школьников к ОГЭ по математике.</w:t>
      </w:r>
    </w:p>
    <w:p w14:paraId="013F3F68"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w:t>
      </w:r>
      <w:r w:rsidRPr="00021C16">
        <w:rPr>
          <w:rFonts w:ascii="Times New Roman" w:eastAsia="Times New Roman" w:hAnsi="Times New Roman"/>
          <w:sz w:val="24"/>
          <w:szCs w:val="24"/>
          <w:lang w:eastAsia="ru-RU"/>
        </w:rPr>
        <w:tab/>
        <w:t>Методика подготовки к решению задач части 1– базовый уровень.</w:t>
      </w:r>
    </w:p>
    <w:p w14:paraId="7270333A"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2.</w:t>
      </w:r>
      <w:r w:rsidRPr="00021C16">
        <w:rPr>
          <w:rFonts w:ascii="Times New Roman" w:eastAsia="Times New Roman" w:hAnsi="Times New Roman"/>
          <w:sz w:val="24"/>
          <w:szCs w:val="24"/>
          <w:lang w:eastAsia="ru-RU"/>
        </w:rPr>
        <w:tab/>
        <w:t>Методика подготовки к решению задач части 2 – повышенный и высокий уровень.</w:t>
      </w:r>
    </w:p>
    <w:p w14:paraId="556A1C9E"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3.</w:t>
      </w:r>
      <w:r w:rsidRPr="00021C16">
        <w:rPr>
          <w:rFonts w:ascii="Times New Roman" w:eastAsia="Times New Roman" w:hAnsi="Times New Roman"/>
          <w:sz w:val="24"/>
          <w:szCs w:val="24"/>
          <w:lang w:eastAsia="ru-RU"/>
        </w:rPr>
        <w:tab/>
        <w:t xml:space="preserve">Методика подготовки к решению практико-ориентированных задач, </w:t>
      </w:r>
      <w:proofErr w:type="gramStart"/>
      <w:r w:rsidRPr="00021C16">
        <w:rPr>
          <w:rFonts w:ascii="Times New Roman" w:eastAsia="Times New Roman" w:hAnsi="Times New Roman"/>
          <w:sz w:val="24"/>
          <w:szCs w:val="24"/>
          <w:lang w:eastAsia="ru-RU"/>
        </w:rPr>
        <w:t>задач  на</w:t>
      </w:r>
      <w:proofErr w:type="gramEnd"/>
      <w:r w:rsidRPr="00021C16">
        <w:rPr>
          <w:rFonts w:ascii="Times New Roman" w:eastAsia="Times New Roman" w:hAnsi="Times New Roman"/>
          <w:sz w:val="24"/>
          <w:szCs w:val="24"/>
          <w:lang w:eastAsia="ru-RU"/>
        </w:rPr>
        <w:t xml:space="preserve"> доказательство,  на исследование уравнений и неравенств и др.</w:t>
      </w:r>
    </w:p>
    <w:p w14:paraId="62D8BD6D"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i/>
          <w:sz w:val="24"/>
          <w:szCs w:val="24"/>
          <w:lang w:eastAsia="ru-RU"/>
        </w:rPr>
      </w:pPr>
      <w:r w:rsidRPr="00021C16">
        <w:rPr>
          <w:rFonts w:ascii="Times New Roman" w:eastAsia="Times New Roman" w:hAnsi="Times New Roman"/>
          <w:i/>
          <w:sz w:val="24"/>
          <w:szCs w:val="24"/>
          <w:lang w:eastAsia="ru-RU"/>
        </w:rPr>
        <w:t>Раздел 3. Методика подготовки школьников к ЕГЭ по математике.</w:t>
      </w:r>
    </w:p>
    <w:p w14:paraId="2FE7EB3F"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w:t>
      </w:r>
      <w:r w:rsidRPr="00021C16">
        <w:rPr>
          <w:rFonts w:ascii="Times New Roman" w:eastAsia="Times New Roman" w:hAnsi="Times New Roman"/>
          <w:sz w:val="24"/>
          <w:szCs w:val="24"/>
          <w:lang w:eastAsia="ru-RU"/>
        </w:rPr>
        <w:tab/>
        <w:t>Методика подготовки к решению задач базового уровня</w:t>
      </w:r>
    </w:p>
    <w:p w14:paraId="6F3891E5"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2.</w:t>
      </w:r>
      <w:r w:rsidRPr="00021C16">
        <w:rPr>
          <w:rFonts w:ascii="Times New Roman" w:eastAsia="Times New Roman" w:hAnsi="Times New Roman"/>
          <w:sz w:val="24"/>
          <w:szCs w:val="24"/>
          <w:lang w:eastAsia="ru-RU"/>
        </w:rPr>
        <w:tab/>
        <w:t>Методика подготовки к решению задач профильного уровня</w:t>
      </w:r>
    </w:p>
    <w:p w14:paraId="6841FF5E"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3.</w:t>
      </w:r>
      <w:r w:rsidRPr="00021C16">
        <w:rPr>
          <w:rFonts w:ascii="Times New Roman" w:eastAsia="Times New Roman" w:hAnsi="Times New Roman"/>
          <w:sz w:val="24"/>
          <w:szCs w:val="24"/>
          <w:lang w:eastAsia="ru-RU"/>
        </w:rPr>
        <w:tab/>
        <w:t>Методика подготовки к решению исследовательских задач</w:t>
      </w:r>
    </w:p>
    <w:p w14:paraId="46EE98AF" w14:textId="77777777" w:rsidR="00021C16" w:rsidRPr="00021C16" w:rsidRDefault="00021C16" w:rsidP="00021C16">
      <w:pPr>
        <w:shd w:val="clear" w:color="auto" w:fill="FFFFFF"/>
        <w:tabs>
          <w:tab w:val="left" w:pos="336"/>
        </w:tabs>
        <w:spacing w:after="0" w:line="240" w:lineRule="auto"/>
        <w:ind w:firstLine="567"/>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9 семестр</w:t>
      </w:r>
    </w:p>
    <w:p w14:paraId="4A643BC1" w14:textId="77777777" w:rsidR="00021C16" w:rsidRPr="00021C16" w:rsidRDefault="00021C16" w:rsidP="00021C16">
      <w:pPr>
        <w:shd w:val="clear" w:color="auto" w:fill="FFFFFF"/>
        <w:tabs>
          <w:tab w:val="left" w:pos="993"/>
        </w:tabs>
        <w:spacing w:after="0" w:line="240" w:lineRule="auto"/>
        <w:ind w:firstLine="567"/>
        <w:jc w:val="both"/>
        <w:rPr>
          <w:rFonts w:ascii="Times New Roman" w:eastAsia="Times New Roman" w:hAnsi="Times New Roman"/>
          <w:i/>
          <w:sz w:val="24"/>
          <w:szCs w:val="24"/>
          <w:lang w:eastAsia="ru-RU"/>
        </w:rPr>
      </w:pPr>
      <w:r w:rsidRPr="00021C16">
        <w:rPr>
          <w:rFonts w:ascii="Times New Roman" w:eastAsia="Times New Roman" w:hAnsi="Times New Roman"/>
          <w:i/>
          <w:sz w:val="24"/>
          <w:szCs w:val="24"/>
          <w:lang w:eastAsia="ru-RU"/>
        </w:rPr>
        <w:t>Раздел 1. Общие вопросы организации итогового контроля результатов обучения по информатике выпускников основной и старшей общеобразовательной школы</w:t>
      </w:r>
    </w:p>
    <w:p w14:paraId="02552E36"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w:t>
      </w:r>
      <w:r w:rsidRPr="00021C16">
        <w:rPr>
          <w:rFonts w:ascii="Times New Roman" w:eastAsia="Times New Roman" w:hAnsi="Times New Roman"/>
          <w:sz w:val="24"/>
          <w:szCs w:val="24"/>
          <w:lang w:eastAsia="ru-RU"/>
        </w:rPr>
        <w:tab/>
        <w:t>Цели, задачи, содержание, спецификация итоговой аттестации по информатике в основной и старшей школе. Нормативные документы. Мотивация к сдаче итоговой аттестации по предмету.</w:t>
      </w:r>
    </w:p>
    <w:p w14:paraId="18DA91F4"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2.</w:t>
      </w:r>
      <w:r w:rsidRPr="00021C16">
        <w:rPr>
          <w:rFonts w:ascii="Times New Roman" w:eastAsia="Times New Roman" w:hAnsi="Times New Roman"/>
          <w:sz w:val="24"/>
          <w:szCs w:val="24"/>
          <w:lang w:eastAsia="ru-RU"/>
        </w:rPr>
        <w:tab/>
        <w:t>Порядок проведения и структура итоговой аттестации, методические рекомендации по организации системы подготовки, в том числе, с учетом индивидуальных особенностей и особых образовательных потребностей обучающихся</w:t>
      </w:r>
    </w:p>
    <w:p w14:paraId="141E0A4C"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3.</w:t>
      </w:r>
      <w:r w:rsidRPr="00021C16">
        <w:rPr>
          <w:rFonts w:ascii="Times New Roman" w:eastAsia="Times New Roman" w:hAnsi="Times New Roman"/>
          <w:sz w:val="24"/>
          <w:szCs w:val="24"/>
          <w:lang w:eastAsia="ru-RU"/>
        </w:rPr>
        <w:tab/>
        <w:t>Методика повторения теоретического материала в соответствии с кодификатором</w:t>
      </w:r>
    </w:p>
    <w:p w14:paraId="5F7DC91E"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i/>
          <w:sz w:val="24"/>
          <w:szCs w:val="24"/>
          <w:lang w:eastAsia="ru-RU"/>
        </w:rPr>
      </w:pPr>
      <w:r w:rsidRPr="00021C16">
        <w:rPr>
          <w:rFonts w:ascii="Times New Roman" w:eastAsia="Times New Roman" w:hAnsi="Times New Roman"/>
          <w:i/>
          <w:sz w:val="24"/>
          <w:szCs w:val="24"/>
          <w:lang w:eastAsia="ru-RU"/>
        </w:rPr>
        <w:t>Раздел 2. Методика подготовки школьников к ОГЭ по информатике.</w:t>
      </w:r>
    </w:p>
    <w:p w14:paraId="779976FC"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w:t>
      </w:r>
      <w:r w:rsidRPr="00021C16">
        <w:rPr>
          <w:rFonts w:ascii="Times New Roman" w:eastAsia="Times New Roman" w:hAnsi="Times New Roman"/>
          <w:sz w:val="24"/>
          <w:szCs w:val="24"/>
          <w:lang w:eastAsia="ru-RU"/>
        </w:rPr>
        <w:tab/>
        <w:t>Методика подготовки к решению тренировочных заданий в части 1.</w:t>
      </w:r>
    </w:p>
    <w:p w14:paraId="5576A1C0"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2.</w:t>
      </w:r>
      <w:r w:rsidRPr="00021C16">
        <w:rPr>
          <w:rFonts w:ascii="Times New Roman" w:eastAsia="Times New Roman" w:hAnsi="Times New Roman"/>
          <w:sz w:val="24"/>
          <w:szCs w:val="24"/>
          <w:lang w:eastAsia="ru-RU"/>
        </w:rPr>
        <w:tab/>
        <w:t>Методика подготовки к решению тренировочных заданий в части 2 (№11, №12).</w:t>
      </w:r>
    </w:p>
    <w:p w14:paraId="4328147F"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3.</w:t>
      </w:r>
      <w:r w:rsidRPr="00021C16">
        <w:rPr>
          <w:rFonts w:ascii="Times New Roman" w:eastAsia="Times New Roman" w:hAnsi="Times New Roman"/>
          <w:sz w:val="24"/>
          <w:szCs w:val="24"/>
          <w:lang w:eastAsia="ru-RU"/>
        </w:rPr>
        <w:tab/>
        <w:t>Методика подготовки к решению тренировочных заданий в части 2 (№13-15).</w:t>
      </w:r>
    </w:p>
    <w:p w14:paraId="73A72C7E"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i/>
          <w:sz w:val="24"/>
          <w:szCs w:val="24"/>
          <w:lang w:eastAsia="ru-RU"/>
        </w:rPr>
      </w:pPr>
      <w:r w:rsidRPr="00021C16">
        <w:rPr>
          <w:rFonts w:ascii="Times New Roman" w:eastAsia="Times New Roman" w:hAnsi="Times New Roman"/>
          <w:i/>
          <w:sz w:val="24"/>
          <w:szCs w:val="24"/>
          <w:lang w:eastAsia="ru-RU"/>
        </w:rPr>
        <w:t>Раздел 3. Методика подготовки школьников к ЕГЭ по информатике.</w:t>
      </w:r>
    </w:p>
    <w:p w14:paraId="6F62CE3D"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w:t>
      </w:r>
      <w:r w:rsidRPr="00021C16">
        <w:rPr>
          <w:rFonts w:ascii="Times New Roman" w:eastAsia="Times New Roman" w:hAnsi="Times New Roman"/>
          <w:sz w:val="24"/>
          <w:szCs w:val="24"/>
          <w:lang w:eastAsia="ru-RU"/>
        </w:rPr>
        <w:tab/>
        <w:t>Методика подготовки к решению тренировочных заданий в части 1 (заданий базового уровня)</w:t>
      </w:r>
    </w:p>
    <w:p w14:paraId="3C8EECBA"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2.</w:t>
      </w:r>
      <w:r w:rsidRPr="00021C16">
        <w:rPr>
          <w:rFonts w:ascii="Times New Roman" w:eastAsia="Times New Roman" w:hAnsi="Times New Roman"/>
          <w:sz w:val="24"/>
          <w:szCs w:val="24"/>
          <w:lang w:eastAsia="ru-RU"/>
        </w:rPr>
        <w:tab/>
        <w:t>Методика подготовки к решению тренировочных заданий в части 2 (заданий повышенного уровня)</w:t>
      </w:r>
    </w:p>
    <w:p w14:paraId="521C6B12" w14:textId="77777777" w:rsidR="00021C16" w:rsidRPr="00021C16" w:rsidRDefault="00021C16" w:rsidP="00021C16">
      <w:pPr>
        <w:shd w:val="clear" w:color="auto" w:fill="FFFFFF"/>
        <w:tabs>
          <w:tab w:val="left" w:pos="993"/>
          <w:tab w:val="left" w:pos="1560"/>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3.</w:t>
      </w:r>
      <w:r w:rsidRPr="00021C16">
        <w:rPr>
          <w:rFonts w:ascii="Times New Roman" w:eastAsia="Times New Roman" w:hAnsi="Times New Roman"/>
          <w:sz w:val="24"/>
          <w:szCs w:val="24"/>
          <w:lang w:eastAsia="ru-RU"/>
        </w:rPr>
        <w:tab/>
        <w:t>Методика подготовки к решению тренировочных заданий в части 3 (заданий высокого уровня)</w:t>
      </w:r>
    </w:p>
    <w:p w14:paraId="4DB29EBF" w14:textId="044E6ADA" w:rsidR="00021C16" w:rsidRDefault="00021C16" w:rsidP="00DF655A"/>
    <w:p w14:paraId="4F65D402" w14:textId="10832E04" w:rsidR="00021C16" w:rsidRDefault="00021C16" w:rsidP="00DF655A"/>
    <w:p w14:paraId="13890867" w14:textId="0B140CB2" w:rsidR="00021C16" w:rsidRDefault="00021C16" w:rsidP="00DF655A"/>
    <w:p w14:paraId="1B37C1C3" w14:textId="4511190D" w:rsidR="00021C16" w:rsidRDefault="00021C16" w:rsidP="00DF655A"/>
    <w:p w14:paraId="3BFADEF1" w14:textId="22478783" w:rsidR="00021C16" w:rsidRDefault="00021C16" w:rsidP="00DF655A"/>
    <w:p w14:paraId="2D267CC4" w14:textId="388D2C51" w:rsidR="00021C16" w:rsidRDefault="00021C16" w:rsidP="00DF655A"/>
    <w:p w14:paraId="1AE9F359" w14:textId="1C296198" w:rsidR="00021C16" w:rsidRDefault="00021C16" w:rsidP="00DF655A"/>
    <w:p w14:paraId="7A91C9E6" w14:textId="45FB79E9" w:rsidR="00021C16" w:rsidRDefault="00021C16" w:rsidP="00DF655A"/>
    <w:p w14:paraId="5B80B523" w14:textId="73B1E337" w:rsidR="00021C16" w:rsidRDefault="00021C16" w:rsidP="00DF655A"/>
    <w:p w14:paraId="0A66BD94" w14:textId="22838F57" w:rsidR="00021C16" w:rsidRDefault="00021C16" w:rsidP="00DF655A"/>
    <w:p w14:paraId="2C1EB567" w14:textId="3121FE1F" w:rsidR="00021C16" w:rsidRDefault="00021C16" w:rsidP="00DF655A"/>
    <w:p w14:paraId="001EAC9A" w14:textId="33D05268" w:rsidR="00021C16" w:rsidRDefault="00021C16" w:rsidP="00DF655A"/>
    <w:p w14:paraId="59F63E0B" w14:textId="56B70130" w:rsidR="00021C16" w:rsidRDefault="00021C16" w:rsidP="00DF655A"/>
    <w:p w14:paraId="45B57C6F" w14:textId="5E737AAD" w:rsidR="00021C16" w:rsidRDefault="00021C16" w:rsidP="00DF655A"/>
    <w:p w14:paraId="0F361C36" w14:textId="29E50388" w:rsidR="00021C16" w:rsidRDefault="00021C16" w:rsidP="00DF655A"/>
    <w:p w14:paraId="51C54FEC" w14:textId="1997F092" w:rsidR="00021C16" w:rsidRDefault="00021C16" w:rsidP="00DF655A"/>
    <w:p w14:paraId="74F4D0BA" w14:textId="6EF8588B" w:rsidR="00021C16" w:rsidRDefault="00021C16" w:rsidP="00DF655A"/>
    <w:p w14:paraId="4869B8C4" w14:textId="1AE2232D" w:rsidR="00021C16" w:rsidRDefault="00021C16" w:rsidP="00DF655A"/>
    <w:p w14:paraId="706C455E" w14:textId="04AE270E" w:rsidR="00021C16" w:rsidRDefault="00021C16" w:rsidP="00DF655A"/>
    <w:p w14:paraId="281CF9F6" w14:textId="7AAE1CD8" w:rsidR="00021C16" w:rsidRDefault="00021C16" w:rsidP="00DF655A"/>
    <w:p w14:paraId="04957971" w14:textId="756097F9" w:rsidR="00021C16" w:rsidRDefault="00021C16" w:rsidP="00DF655A"/>
    <w:p w14:paraId="15B326F1" w14:textId="14E9AC38" w:rsidR="00021C16" w:rsidRDefault="00021C16" w:rsidP="00DF655A"/>
    <w:p w14:paraId="63808A74" w14:textId="554C6120" w:rsidR="00021C16" w:rsidRDefault="00021C16" w:rsidP="00DF655A"/>
    <w:p w14:paraId="6E36F26C" w14:textId="4CFF055B" w:rsidR="00021C16" w:rsidRDefault="00021C16" w:rsidP="00DF655A"/>
    <w:p w14:paraId="6E7D5217" w14:textId="58C33AFC" w:rsidR="00021C16" w:rsidRDefault="00021C16" w:rsidP="00DF655A"/>
    <w:p w14:paraId="54BAAE7C" w14:textId="18C4BC31" w:rsidR="00021C16" w:rsidRDefault="00021C16" w:rsidP="00DF655A"/>
    <w:p w14:paraId="4E7461EA" w14:textId="61DD3E19" w:rsidR="00021C16" w:rsidRDefault="00021C16" w:rsidP="00DF655A"/>
    <w:p w14:paraId="7FA43B17" w14:textId="5A7BE4C7" w:rsidR="00021C16" w:rsidRDefault="00021C16" w:rsidP="00DF655A"/>
    <w:p w14:paraId="5E049735" w14:textId="7129C230" w:rsidR="00021C16" w:rsidRDefault="00021C16" w:rsidP="00DF655A"/>
    <w:p w14:paraId="6A0BA7E4" w14:textId="5C34CACA" w:rsidR="00021C16" w:rsidRDefault="00021C16" w:rsidP="00DF655A"/>
    <w:p w14:paraId="458B28C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06A7DAD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7082682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55E387E6"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14E15EA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24F89C7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709811E4"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14F357A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56769D60"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1F804172" w14:textId="77777777" w:rsidR="00021C16" w:rsidRPr="00021C16" w:rsidRDefault="00021C16" w:rsidP="00021C16">
      <w:pPr>
        <w:keepNext/>
        <w:spacing w:after="0" w:line="240" w:lineRule="auto"/>
        <w:ind w:right="-74"/>
        <w:jc w:val="center"/>
        <w:outlineLvl w:val="3"/>
        <w:rPr>
          <w:rFonts w:ascii="Times New Roman" w:eastAsia="Times New Roman" w:hAnsi="Times New Roman"/>
          <w:b/>
          <w:bCs/>
          <w:snapToGrid w:val="0"/>
          <w:sz w:val="24"/>
          <w:szCs w:val="24"/>
          <w:lang w:eastAsia="ru-RU"/>
        </w:rPr>
      </w:pPr>
      <w:r w:rsidRPr="00021C16">
        <w:rPr>
          <w:rFonts w:ascii="Times New Roman" w:eastAsia="Times New Roman" w:hAnsi="Times New Roman"/>
          <w:b/>
          <w:bCs/>
          <w:snapToGrid w:val="0"/>
          <w:sz w:val="24"/>
          <w:szCs w:val="24"/>
          <w:lang w:eastAsia="ru-RU"/>
        </w:rPr>
        <w:t>«</w:t>
      </w:r>
      <w:r w:rsidRPr="00021C16">
        <w:rPr>
          <w:rFonts w:ascii="Times New Roman" w:eastAsia="Times New Roman" w:hAnsi="Times New Roman"/>
          <w:b/>
          <w:bCs/>
          <w:iCs/>
          <w:snapToGrid w:val="0"/>
          <w:sz w:val="28"/>
          <w:szCs w:val="20"/>
          <w:lang w:eastAsia="ru-RU"/>
        </w:rPr>
        <w:t>РАЗРАБОТКА ЦИФРОВЫХ ОБРАЗОВАТЕЛЬНЫХ РЕСУРСОВ</w:t>
      </w:r>
      <w:r w:rsidRPr="00021C16">
        <w:rPr>
          <w:rFonts w:ascii="Times New Roman" w:eastAsia="Times New Roman" w:hAnsi="Times New Roman"/>
          <w:b/>
          <w:bCs/>
          <w:snapToGrid w:val="0"/>
          <w:sz w:val="24"/>
          <w:szCs w:val="24"/>
          <w:lang w:eastAsia="ru-RU"/>
        </w:rPr>
        <w:t>»</w:t>
      </w:r>
    </w:p>
    <w:p w14:paraId="165B7687" w14:textId="77777777" w:rsidR="00021C16" w:rsidRPr="00021C16" w:rsidRDefault="00021C16" w:rsidP="00021C16">
      <w:pPr>
        <w:spacing w:after="200" w:line="276" w:lineRule="auto"/>
        <w:rPr>
          <w:rFonts w:eastAsia="Times New Roman"/>
          <w:lang w:eastAsia="ru-RU"/>
        </w:rPr>
      </w:pPr>
    </w:p>
    <w:p w14:paraId="4DDED0CA"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77FCB49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34A9E61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74EBFDE7"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1C787E0E"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5588B1BB"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 xml:space="preserve">4 </w:t>
      </w:r>
      <w:proofErr w:type="spellStart"/>
      <w:r w:rsidRPr="00021C16">
        <w:rPr>
          <w:rFonts w:ascii="Times New Roman" w:eastAsia="Times New Roman" w:hAnsi="Times New Roman"/>
          <w:sz w:val="24"/>
          <w:szCs w:val="24"/>
          <w:lang w:eastAsia="ru-RU"/>
        </w:rPr>
        <w:t>з.е</w:t>
      </w:r>
      <w:proofErr w:type="spellEnd"/>
      <w:r w:rsidRPr="00021C16">
        <w:rPr>
          <w:rFonts w:ascii="Times New Roman" w:eastAsia="Times New Roman" w:hAnsi="Times New Roman"/>
          <w:sz w:val="24"/>
          <w:szCs w:val="24"/>
          <w:lang w:eastAsia="ru-RU"/>
        </w:rPr>
        <w:t>.</w:t>
      </w:r>
    </w:p>
    <w:p w14:paraId="78173A2F"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8 семестр - зачет.</w:t>
      </w:r>
    </w:p>
    <w:p w14:paraId="2E200274"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1D0AECD7" w14:textId="77777777" w:rsidR="00021C16" w:rsidRPr="00021C16" w:rsidRDefault="00021C16" w:rsidP="00021C16">
      <w:pPr>
        <w:spacing w:after="0" w:line="240" w:lineRule="auto"/>
        <w:jc w:val="both"/>
        <w:rPr>
          <w:rFonts w:ascii="Times New Roman" w:eastAsia="Times New Roman" w:hAnsi="Times New Roman"/>
          <w:b/>
          <w:i/>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472CBFA2"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Цель</w:t>
      </w:r>
      <w:r w:rsidRPr="00021C16">
        <w:rPr>
          <w:rFonts w:ascii="Times New Roman" w:eastAsia="Times New Roman" w:hAnsi="Times New Roman"/>
          <w:sz w:val="24"/>
          <w:szCs w:val="24"/>
          <w:lang w:eastAsia="ru-RU"/>
        </w:rPr>
        <w:t xml:space="preserve"> – </w:t>
      </w:r>
      <w:r w:rsidRPr="00021C16">
        <w:rPr>
          <w:rFonts w:ascii="Times New Roman" w:eastAsia="Times New Roman" w:hAnsi="Times New Roman"/>
          <w:color w:val="000000"/>
          <w:sz w:val="24"/>
          <w:szCs w:val="27"/>
          <w:lang w:eastAsia="ru-RU"/>
        </w:rPr>
        <w:t>ознакомление студентов с основными принципами, этапами, способами разработки и сертификации цифровых образовательных ресурсов (ЦОР). Выработать практические навыки работы с прикладным программным обеспечением для разработки ЦОР.</w:t>
      </w:r>
    </w:p>
    <w:p w14:paraId="1AC0874A" w14:textId="77777777" w:rsidR="00021C16" w:rsidRPr="00021C16" w:rsidRDefault="00021C16" w:rsidP="00021C16">
      <w:pPr>
        <w:tabs>
          <w:tab w:val="num" w:pos="756"/>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Задачи:</w:t>
      </w:r>
      <w:r w:rsidRPr="00021C16">
        <w:rPr>
          <w:rFonts w:ascii="Times New Roman" w:eastAsia="Times New Roman" w:hAnsi="Times New Roman"/>
          <w:sz w:val="24"/>
          <w:szCs w:val="24"/>
          <w:lang w:eastAsia="ru-RU"/>
        </w:rPr>
        <w:t xml:space="preserve"> </w:t>
      </w:r>
    </w:p>
    <w:p w14:paraId="6712E8C3" w14:textId="77777777" w:rsidR="00021C16" w:rsidRPr="00021C16" w:rsidRDefault="00021C16" w:rsidP="00021C16">
      <w:pPr>
        <w:numPr>
          <w:ilvl w:val="0"/>
          <w:numId w:val="55"/>
        </w:numPr>
        <w:suppressLineNumbers/>
        <w:spacing w:after="0" w:line="240" w:lineRule="auto"/>
        <w:ind w:left="0" w:firstLine="284"/>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приобретение студентами знаний по разработке цифровых образовательных ресурсов.</w:t>
      </w:r>
    </w:p>
    <w:p w14:paraId="5B787A99" w14:textId="77777777" w:rsidR="00021C16" w:rsidRPr="00021C16" w:rsidRDefault="00021C16" w:rsidP="00021C16">
      <w:pPr>
        <w:numPr>
          <w:ilvl w:val="0"/>
          <w:numId w:val="55"/>
        </w:numPr>
        <w:suppressLineNumbers/>
        <w:spacing w:after="0" w:line="240" w:lineRule="auto"/>
        <w:ind w:left="0" w:firstLine="284"/>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приобретение студентами знаний по сертификации цифровых образовательных ресурсов.</w:t>
      </w:r>
    </w:p>
    <w:p w14:paraId="38041FCA" w14:textId="77777777" w:rsidR="00021C16" w:rsidRPr="00021C16" w:rsidRDefault="00021C16" w:rsidP="00021C16">
      <w:pPr>
        <w:numPr>
          <w:ilvl w:val="0"/>
          <w:numId w:val="55"/>
        </w:numPr>
        <w:suppressLineNumbers/>
        <w:spacing w:after="0" w:line="240" w:lineRule="auto"/>
        <w:ind w:left="0" w:firstLine="284"/>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формирование практических навыков создания цифровых образовательных ресурсов.</w:t>
      </w:r>
    </w:p>
    <w:p w14:paraId="11446AEB" w14:textId="77777777" w:rsidR="00021C16" w:rsidRPr="00021C16" w:rsidRDefault="00021C16" w:rsidP="00021C16">
      <w:pPr>
        <w:numPr>
          <w:ilvl w:val="0"/>
          <w:numId w:val="55"/>
        </w:numPr>
        <w:suppressLineNumbers/>
        <w:spacing w:after="0" w:line="240" w:lineRule="auto"/>
        <w:ind w:left="0" w:firstLine="284"/>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овладение навыками применения знаний для дальнейшей профессиональной деятельности.</w:t>
      </w:r>
    </w:p>
    <w:p w14:paraId="08C66761" w14:textId="77777777" w:rsidR="00021C16" w:rsidRPr="00021C16" w:rsidRDefault="00021C16" w:rsidP="00021C16">
      <w:pPr>
        <w:shd w:val="clear" w:color="auto" w:fill="FFFFFF"/>
        <w:tabs>
          <w:tab w:val="left" w:pos="6058"/>
        </w:tabs>
        <w:spacing w:after="0" w:line="240" w:lineRule="auto"/>
        <w:ind w:left="11" w:firstLine="709"/>
        <w:jc w:val="both"/>
        <w:rPr>
          <w:rFonts w:ascii="Times New Roman" w:eastAsia="Times New Roman" w:hAnsi="Times New Roman"/>
          <w:szCs w:val="24"/>
          <w:lang w:eastAsia="ru-RU"/>
        </w:rPr>
      </w:pPr>
    </w:p>
    <w:p w14:paraId="3E78BBF2"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38CF063C"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964"/>
      </w:tblGrid>
      <w:tr w:rsidR="00021C16" w:rsidRPr="00021C16" w14:paraId="1F7BEDE8" w14:textId="77777777" w:rsidTr="00021C16">
        <w:tc>
          <w:tcPr>
            <w:tcW w:w="4503" w:type="dxa"/>
            <w:shd w:val="clear" w:color="auto" w:fill="auto"/>
          </w:tcPr>
          <w:p w14:paraId="792F0509"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1BE110ED"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245301E2"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72580F34" w14:textId="77777777" w:rsidTr="00021C16">
        <w:trPr>
          <w:trHeight w:val="840"/>
        </w:trPr>
        <w:tc>
          <w:tcPr>
            <w:tcW w:w="4503" w:type="dxa"/>
            <w:shd w:val="clear" w:color="auto" w:fill="auto"/>
          </w:tcPr>
          <w:p w14:paraId="70629699"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ОК-9 - способностью использовать приемы оказания первой помощи, методы защиты в условиях чрезвычайных ситуаций</w:t>
            </w:r>
          </w:p>
        </w:tc>
        <w:tc>
          <w:tcPr>
            <w:tcW w:w="5068" w:type="dxa"/>
            <w:shd w:val="clear" w:color="auto" w:fill="auto"/>
          </w:tcPr>
          <w:p w14:paraId="11386A10"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Знает санитарно-гигиенические и эргономические требования к рациональной организации работы с использованием компьютерных средств</w:t>
            </w:r>
          </w:p>
          <w:p w14:paraId="3C49B2AB"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Умеет организовать занятие с использованием разработанных ЦОР с учетом санитарно-гигиенических и эргономических требований</w:t>
            </w:r>
          </w:p>
        </w:tc>
      </w:tr>
      <w:tr w:rsidR="00021C16" w:rsidRPr="00021C16" w14:paraId="3CBF0537" w14:textId="77777777" w:rsidTr="00021C16">
        <w:trPr>
          <w:trHeight w:val="1832"/>
        </w:trPr>
        <w:tc>
          <w:tcPr>
            <w:tcW w:w="4503" w:type="dxa"/>
            <w:shd w:val="clear" w:color="auto" w:fill="auto"/>
          </w:tcPr>
          <w:p w14:paraId="374C29DD" w14:textId="77777777" w:rsidR="00021C16" w:rsidRPr="00021C16" w:rsidRDefault="00021C16" w:rsidP="00021C16">
            <w:pPr>
              <w:tabs>
                <w:tab w:val="left" w:pos="993"/>
              </w:tabs>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lastRenderedPageBreak/>
              <w:t>ПК-11 -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5068" w:type="dxa"/>
            <w:shd w:val="clear" w:color="auto" w:fill="auto"/>
          </w:tcPr>
          <w:p w14:paraId="7FEED361"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 xml:space="preserve">Знает типы ЦОР, их методические функции в учебном процессе; дидактические и технические (эргономические) </w:t>
            </w:r>
            <w:proofErr w:type="gramStart"/>
            <w:r w:rsidRPr="00021C16">
              <w:rPr>
                <w:rFonts w:ascii="Times New Roman" w:eastAsia="Times New Roman" w:hAnsi="Times New Roman"/>
                <w:sz w:val="24"/>
                <w:lang w:eastAsia="ru-RU"/>
              </w:rPr>
              <w:t>требования  к</w:t>
            </w:r>
            <w:proofErr w:type="gramEnd"/>
            <w:r w:rsidRPr="00021C16">
              <w:rPr>
                <w:rFonts w:ascii="Times New Roman" w:eastAsia="Times New Roman" w:hAnsi="Times New Roman"/>
                <w:sz w:val="24"/>
                <w:lang w:eastAsia="ru-RU"/>
              </w:rPr>
              <w:t xml:space="preserve"> ЦОР; инструментальные программные средства и системы для разработки ЦОР</w:t>
            </w:r>
          </w:p>
          <w:p w14:paraId="0830371D"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 xml:space="preserve">Умеет проектировать ЦОР (изучение аналогов, обоснование разработки, составление сценария, разработка структуры ЦОР, выбор дидактических приемов, форм и средств обучения); составлять тестовые задания к контрольной части ЦОР </w:t>
            </w:r>
          </w:p>
        </w:tc>
      </w:tr>
      <w:tr w:rsidR="00021C16" w:rsidRPr="00021C16" w14:paraId="1EE70C4B" w14:textId="77777777" w:rsidTr="00021C16">
        <w:trPr>
          <w:trHeight w:val="1832"/>
        </w:trPr>
        <w:tc>
          <w:tcPr>
            <w:tcW w:w="4503" w:type="dxa"/>
            <w:shd w:val="clear" w:color="auto" w:fill="auto"/>
          </w:tcPr>
          <w:p w14:paraId="0737D2DF" w14:textId="77777777" w:rsidR="00021C16" w:rsidRPr="00021C16" w:rsidRDefault="00021C16" w:rsidP="00021C16">
            <w:pPr>
              <w:tabs>
                <w:tab w:val="left" w:pos="993"/>
              </w:tabs>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ПК- 14 - способностью разрабатывать и реализовывать культурно-просветительские программы</w:t>
            </w:r>
          </w:p>
        </w:tc>
        <w:tc>
          <w:tcPr>
            <w:tcW w:w="5068" w:type="dxa"/>
            <w:shd w:val="clear" w:color="auto" w:fill="auto"/>
          </w:tcPr>
          <w:p w14:paraId="03A157DB"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Знает методы и средства разработки ЦОР для организации учебно-воспитательных мероприятий</w:t>
            </w:r>
          </w:p>
          <w:p w14:paraId="5FB431CA"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Умеет организовать учебно-воспитательные мероприятия с использованием разработанных ЦОР</w:t>
            </w:r>
          </w:p>
        </w:tc>
      </w:tr>
    </w:tbl>
    <w:p w14:paraId="20CF6108"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4ECA23D5"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3BCD777F"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ЦОР в системе образования</w:t>
      </w:r>
    </w:p>
    <w:p w14:paraId="546E2A2A"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Защита интеллектуальной собственности</w:t>
      </w:r>
    </w:p>
    <w:p w14:paraId="21545DBC"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Распределенный информационный ресурс образовательного назначения</w:t>
      </w:r>
    </w:p>
    <w:p w14:paraId="3C9CABEC"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Инструментальные программные средства и системы для разработки ЦОР</w:t>
      </w:r>
    </w:p>
    <w:p w14:paraId="617C402B"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Этапы разработки ЦОР</w:t>
      </w:r>
    </w:p>
    <w:p w14:paraId="76B69DBD"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Анализ дидактических возможностей ЦОР в решении проблем совершенствования информационно-образовательной среде</w:t>
      </w:r>
    </w:p>
    <w:p w14:paraId="56CE5FFC"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Педагогическая целесообразность создания и использования ЦОР</w:t>
      </w:r>
    </w:p>
    <w:p w14:paraId="464517FE" w14:textId="77777777" w:rsidR="00021C16" w:rsidRPr="00021C16" w:rsidRDefault="00021C16" w:rsidP="00021C16">
      <w:pPr>
        <w:numPr>
          <w:ilvl w:val="0"/>
          <w:numId w:val="18"/>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Экспертные и аналитические методы в оценке ЦОР</w:t>
      </w:r>
    </w:p>
    <w:p w14:paraId="63B6561F" w14:textId="77777777" w:rsidR="00021C16" w:rsidRPr="00021C16" w:rsidRDefault="00021C16" w:rsidP="00021C16">
      <w:pPr>
        <w:numPr>
          <w:ilvl w:val="0"/>
          <w:numId w:val="18"/>
        </w:numPr>
        <w:spacing w:after="0" w:line="240" w:lineRule="auto"/>
        <w:ind w:left="426"/>
        <w:rPr>
          <w:rFonts w:eastAsia="Times New Roman"/>
          <w:lang w:eastAsia="ru-RU"/>
        </w:rPr>
      </w:pPr>
      <w:r w:rsidRPr="00021C16">
        <w:rPr>
          <w:rFonts w:ascii="Times New Roman" w:eastAsia="Times New Roman" w:hAnsi="Times New Roman"/>
          <w:color w:val="000000"/>
          <w:sz w:val="24"/>
          <w:szCs w:val="24"/>
          <w:lang w:eastAsia="ru-RU"/>
        </w:rPr>
        <w:t>Сертификация ЦОР учебного назначения. Экспертиза ЦОР</w:t>
      </w:r>
    </w:p>
    <w:p w14:paraId="705495F9" w14:textId="6512BDD9" w:rsidR="00021C16" w:rsidRDefault="00021C16" w:rsidP="00DF655A"/>
    <w:p w14:paraId="1B0A1ED4" w14:textId="6E4D5B31" w:rsidR="00021C16" w:rsidRDefault="00021C16" w:rsidP="00DF655A"/>
    <w:p w14:paraId="28B05F23" w14:textId="113E90C4" w:rsidR="00021C16" w:rsidRDefault="00021C16" w:rsidP="00DF655A"/>
    <w:p w14:paraId="28447AE2" w14:textId="662AF51C" w:rsidR="00021C16" w:rsidRDefault="00021C16" w:rsidP="00DF655A"/>
    <w:p w14:paraId="190A182E" w14:textId="334E4A7E" w:rsidR="00021C16" w:rsidRDefault="00021C16" w:rsidP="00DF655A"/>
    <w:p w14:paraId="5D8C9CF0" w14:textId="766D82DE" w:rsidR="00021C16" w:rsidRDefault="00021C16" w:rsidP="00DF655A"/>
    <w:p w14:paraId="62427D20" w14:textId="2BC725D8" w:rsidR="00021C16" w:rsidRDefault="00021C16" w:rsidP="00DF655A"/>
    <w:p w14:paraId="1203948E" w14:textId="2E66D132" w:rsidR="00021C16" w:rsidRDefault="00021C16" w:rsidP="00DF655A"/>
    <w:p w14:paraId="39743B30" w14:textId="3B0F79FA" w:rsidR="00021C16" w:rsidRDefault="00021C16" w:rsidP="00DF655A"/>
    <w:p w14:paraId="5BC747FB" w14:textId="07215210" w:rsidR="00021C16" w:rsidRDefault="00021C16" w:rsidP="00DF655A"/>
    <w:p w14:paraId="2455D62E" w14:textId="0C065631" w:rsidR="00021C16" w:rsidRDefault="00021C16" w:rsidP="00DF655A"/>
    <w:p w14:paraId="6A25411B" w14:textId="323FA890" w:rsidR="00021C16" w:rsidRDefault="00021C16" w:rsidP="00DF655A"/>
    <w:p w14:paraId="4F326A89" w14:textId="5C2DFBE2" w:rsidR="00021C16" w:rsidRDefault="00021C16" w:rsidP="00DF655A"/>
    <w:p w14:paraId="6B24FF71" w14:textId="056872F0" w:rsidR="00021C16" w:rsidRDefault="00021C16" w:rsidP="00DF655A"/>
    <w:p w14:paraId="62A6D95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35EDA47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78CB67B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2E567BF9"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46DEC49E"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6B29ADF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39041BB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6DA8623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6FCBF7C5"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7EED3813" w14:textId="77777777" w:rsidR="00021C16" w:rsidRPr="00021C16" w:rsidRDefault="00021C16" w:rsidP="00021C16">
      <w:pPr>
        <w:keepNext/>
        <w:spacing w:after="0" w:line="240" w:lineRule="auto"/>
        <w:ind w:right="-74"/>
        <w:jc w:val="center"/>
        <w:outlineLvl w:val="3"/>
        <w:rPr>
          <w:rFonts w:ascii="Times New Roman" w:eastAsia="Times New Roman" w:hAnsi="Times New Roman"/>
          <w:b/>
          <w:bCs/>
          <w:iCs/>
          <w:snapToGrid w:val="0"/>
          <w:sz w:val="28"/>
          <w:szCs w:val="20"/>
          <w:lang w:eastAsia="ru-RU"/>
        </w:rPr>
      </w:pPr>
      <w:r w:rsidRPr="00021C16">
        <w:rPr>
          <w:rFonts w:ascii="Times New Roman" w:eastAsia="Times New Roman" w:hAnsi="Times New Roman"/>
          <w:b/>
          <w:bCs/>
          <w:snapToGrid w:val="0"/>
          <w:sz w:val="24"/>
          <w:szCs w:val="24"/>
          <w:lang w:eastAsia="ru-RU"/>
        </w:rPr>
        <w:t>«</w:t>
      </w:r>
      <w:r w:rsidRPr="00021C16">
        <w:rPr>
          <w:rFonts w:ascii="Times New Roman" w:eastAsia="Times New Roman" w:hAnsi="Times New Roman"/>
          <w:b/>
          <w:bCs/>
          <w:iCs/>
          <w:snapToGrid w:val="0"/>
          <w:sz w:val="28"/>
          <w:szCs w:val="20"/>
          <w:lang w:eastAsia="ru-RU"/>
        </w:rPr>
        <w:t>САЙТОСТРОЕНИЕ</w:t>
      </w:r>
      <w:r w:rsidRPr="00021C16">
        <w:rPr>
          <w:rFonts w:ascii="Times New Roman" w:eastAsia="Times New Roman" w:hAnsi="Times New Roman"/>
          <w:b/>
          <w:bCs/>
          <w:snapToGrid w:val="0"/>
          <w:sz w:val="24"/>
          <w:szCs w:val="24"/>
          <w:lang w:eastAsia="ru-RU"/>
        </w:rPr>
        <w:t>»</w:t>
      </w:r>
    </w:p>
    <w:p w14:paraId="6D8D2650" w14:textId="77777777" w:rsidR="00021C16" w:rsidRPr="00021C16" w:rsidRDefault="00021C16" w:rsidP="00021C16">
      <w:pPr>
        <w:spacing w:after="200" w:line="276" w:lineRule="auto"/>
        <w:rPr>
          <w:rFonts w:eastAsia="Times New Roman"/>
          <w:lang w:eastAsia="ru-RU"/>
        </w:rPr>
      </w:pPr>
    </w:p>
    <w:p w14:paraId="5B03BD2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397D59C4"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18E975B1"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4F54D7B3"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04E3C40D"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30E4C7EB"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 xml:space="preserve">4 </w:t>
      </w:r>
      <w:proofErr w:type="spellStart"/>
      <w:r w:rsidRPr="00021C16">
        <w:rPr>
          <w:rFonts w:ascii="Times New Roman" w:eastAsia="Times New Roman" w:hAnsi="Times New Roman"/>
          <w:sz w:val="24"/>
          <w:szCs w:val="24"/>
          <w:lang w:eastAsia="ru-RU"/>
        </w:rPr>
        <w:t>з.е</w:t>
      </w:r>
      <w:proofErr w:type="spellEnd"/>
      <w:r w:rsidRPr="00021C16">
        <w:rPr>
          <w:rFonts w:ascii="Times New Roman" w:eastAsia="Times New Roman" w:hAnsi="Times New Roman"/>
          <w:sz w:val="24"/>
          <w:szCs w:val="24"/>
          <w:lang w:eastAsia="ru-RU"/>
        </w:rPr>
        <w:t>.</w:t>
      </w:r>
    </w:p>
    <w:p w14:paraId="53D647C1"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8 семестр - зачет.</w:t>
      </w:r>
    </w:p>
    <w:p w14:paraId="5E8B9898"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2C69E51F" w14:textId="77777777" w:rsidR="00021C16" w:rsidRPr="00021C16" w:rsidRDefault="00021C16" w:rsidP="00021C16">
      <w:pPr>
        <w:spacing w:after="0" w:line="240" w:lineRule="auto"/>
        <w:jc w:val="both"/>
        <w:rPr>
          <w:rFonts w:ascii="Times New Roman" w:eastAsia="Times New Roman" w:hAnsi="Times New Roman"/>
          <w:b/>
          <w:i/>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7587B14C"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Цель</w:t>
      </w:r>
      <w:r w:rsidRPr="00021C16">
        <w:rPr>
          <w:rFonts w:ascii="Times New Roman" w:eastAsia="Times New Roman" w:hAnsi="Times New Roman"/>
          <w:sz w:val="24"/>
          <w:szCs w:val="24"/>
          <w:lang w:eastAsia="ru-RU"/>
        </w:rPr>
        <w:t xml:space="preserve"> – </w:t>
      </w:r>
      <w:r w:rsidRPr="00021C16">
        <w:rPr>
          <w:rFonts w:ascii="Times New Roman" w:eastAsia="Times New Roman" w:hAnsi="Times New Roman"/>
          <w:color w:val="000000"/>
          <w:sz w:val="24"/>
          <w:szCs w:val="27"/>
          <w:lang w:eastAsia="ru-RU"/>
        </w:rPr>
        <w:t xml:space="preserve">формирование у студентов теоретических представлений о процессе проектирования </w:t>
      </w:r>
      <w:proofErr w:type="spellStart"/>
      <w:r w:rsidRPr="00021C16">
        <w:rPr>
          <w:rFonts w:ascii="Times New Roman" w:eastAsia="Times New Roman" w:hAnsi="Times New Roman"/>
          <w:color w:val="000000"/>
          <w:sz w:val="24"/>
          <w:szCs w:val="27"/>
          <w:lang w:eastAsia="ru-RU"/>
        </w:rPr>
        <w:t>интернет-ресурса</w:t>
      </w:r>
      <w:proofErr w:type="spellEnd"/>
      <w:r w:rsidRPr="00021C16">
        <w:rPr>
          <w:rFonts w:ascii="Times New Roman" w:eastAsia="Times New Roman" w:hAnsi="Times New Roman"/>
          <w:color w:val="000000"/>
          <w:sz w:val="24"/>
          <w:szCs w:val="27"/>
          <w:lang w:eastAsia="ru-RU"/>
        </w:rPr>
        <w:t xml:space="preserve"> и практических навыков по разработке веб-сайта.</w:t>
      </w:r>
    </w:p>
    <w:p w14:paraId="71A9A50C" w14:textId="77777777" w:rsidR="00021C16" w:rsidRPr="00021C16" w:rsidRDefault="00021C16" w:rsidP="00021C16">
      <w:pPr>
        <w:tabs>
          <w:tab w:val="num" w:pos="756"/>
        </w:tabs>
        <w:spacing w:after="0" w:line="240" w:lineRule="auto"/>
        <w:ind w:firstLine="567"/>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Задачи:</w:t>
      </w:r>
      <w:r w:rsidRPr="00021C16">
        <w:rPr>
          <w:rFonts w:ascii="Times New Roman" w:eastAsia="Times New Roman" w:hAnsi="Times New Roman"/>
          <w:sz w:val="24"/>
          <w:szCs w:val="24"/>
          <w:lang w:eastAsia="ru-RU"/>
        </w:rPr>
        <w:t xml:space="preserve"> </w:t>
      </w:r>
    </w:p>
    <w:p w14:paraId="142DA1B1"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 познакомить </w:t>
      </w:r>
      <w:r w:rsidRPr="00021C16">
        <w:rPr>
          <w:rFonts w:ascii="Times New Roman" w:eastAsia="Times New Roman" w:hAnsi="Times New Roman"/>
          <w:color w:val="000000"/>
          <w:sz w:val="24"/>
          <w:szCs w:val="27"/>
          <w:lang w:eastAsia="ru-RU"/>
        </w:rPr>
        <w:t xml:space="preserve">студентов </w:t>
      </w:r>
      <w:r w:rsidRPr="00021C16">
        <w:rPr>
          <w:rFonts w:ascii="Times New Roman" w:eastAsia="Times New Roman" w:hAnsi="Times New Roman"/>
          <w:sz w:val="24"/>
          <w:szCs w:val="24"/>
          <w:lang w:eastAsia="ru-RU"/>
        </w:rPr>
        <w:t>с основными теоретическими понятиями разработки веб-сайтов;</w:t>
      </w:r>
    </w:p>
    <w:p w14:paraId="35A0BF2B"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показать актуальность проблем применения информационных технологий (ИТ) в образовательной и научной деятельности;</w:t>
      </w:r>
    </w:p>
    <w:p w14:paraId="72D2B37A"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научить проектировать и разрабатывать веб-ресурсы;</w:t>
      </w:r>
    </w:p>
    <w:p w14:paraId="183C4DE1"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формировать навыки элементарного проектирования, конструирования, размещения и сопровождения веб-сайта;</w:t>
      </w:r>
    </w:p>
    <w:p w14:paraId="5C845C45"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 </w:t>
      </w:r>
      <w:proofErr w:type="gramStart"/>
      <w:r w:rsidRPr="00021C16">
        <w:rPr>
          <w:rFonts w:ascii="Times New Roman" w:eastAsia="Times New Roman" w:hAnsi="Times New Roman"/>
          <w:sz w:val="24"/>
          <w:szCs w:val="24"/>
          <w:lang w:eastAsia="ru-RU"/>
        </w:rPr>
        <w:t>дать  первичные</w:t>
      </w:r>
      <w:proofErr w:type="gramEnd"/>
      <w:r w:rsidRPr="00021C16">
        <w:rPr>
          <w:rFonts w:ascii="Times New Roman" w:eastAsia="Times New Roman" w:hAnsi="Times New Roman"/>
          <w:sz w:val="24"/>
          <w:szCs w:val="24"/>
          <w:lang w:eastAsia="ru-RU"/>
        </w:rPr>
        <w:t xml:space="preserve">  навыки  программирования  на  языках HTML, CSS; </w:t>
      </w:r>
    </w:p>
    <w:p w14:paraId="5CD4B15C" w14:textId="77777777" w:rsidR="00021C16" w:rsidRPr="00021C16" w:rsidRDefault="00021C16" w:rsidP="00021C16">
      <w:pPr>
        <w:shd w:val="clear" w:color="auto" w:fill="FFFFFF"/>
        <w:tabs>
          <w:tab w:val="left" w:pos="6058"/>
        </w:tabs>
        <w:spacing w:after="0" w:line="240" w:lineRule="auto"/>
        <w:ind w:left="14" w:firstLine="553"/>
        <w:jc w:val="both"/>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познакомить с основами веб-дизайна</w:t>
      </w:r>
    </w:p>
    <w:p w14:paraId="66A4FEA5" w14:textId="77777777" w:rsidR="00021C16" w:rsidRPr="00021C16" w:rsidRDefault="00021C16" w:rsidP="00021C16">
      <w:pPr>
        <w:shd w:val="clear" w:color="auto" w:fill="FFFFFF"/>
        <w:tabs>
          <w:tab w:val="left" w:pos="6058"/>
        </w:tabs>
        <w:spacing w:after="0" w:line="240" w:lineRule="auto"/>
        <w:ind w:left="11" w:firstLine="709"/>
        <w:jc w:val="both"/>
        <w:rPr>
          <w:rFonts w:ascii="Times New Roman" w:eastAsia="Times New Roman" w:hAnsi="Times New Roman"/>
          <w:szCs w:val="24"/>
          <w:lang w:eastAsia="ru-RU"/>
        </w:rPr>
      </w:pPr>
    </w:p>
    <w:p w14:paraId="62C9F32E"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7883137C"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974"/>
      </w:tblGrid>
      <w:tr w:rsidR="00021C16" w:rsidRPr="00021C16" w14:paraId="3B840C72" w14:textId="77777777" w:rsidTr="00021C16">
        <w:tc>
          <w:tcPr>
            <w:tcW w:w="4503" w:type="dxa"/>
            <w:shd w:val="clear" w:color="auto" w:fill="auto"/>
          </w:tcPr>
          <w:p w14:paraId="578F6BD7"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3428F13F"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21BBC512"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79A4307E" w14:textId="77777777" w:rsidTr="00021C16">
        <w:trPr>
          <w:trHeight w:val="840"/>
        </w:trPr>
        <w:tc>
          <w:tcPr>
            <w:tcW w:w="4503" w:type="dxa"/>
            <w:shd w:val="clear" w:color="auto" w:fill="auto"/>
          </w:tcPr>
          <w:p w14:paraId="53DE4123"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ОК-9 - способностью использовать приемы оказания первой помощи, методы защиты в условиях чрезвычайных ситуаций</w:t>
            </w:r>
          </w:p>
        </w:tc>
        <w:tc>
          <w:tcPr>
            <w:tcW w:w="5068" w:type="dxa"/>
            <w:shd w:val="clear" w:color="auto" w:fill="auto"/>
          </w:tcPr>
          <w:p w14:paraId="1075BFBF"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Знает санитарно-гигиенические и эргономические требования к рациональной организации работы с использованием компьютерных средств</w:t>
            </w:r>
          </w:p>
          <w:p w14:paraId="1049C8AC"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Умеет организовать занятие с использованием разработанных веб-сайтов с учетом санитарно-гигиенических и эргономических требований</w:t>
            </w:r>
          </w:p>
        </w:tc>
      </w:tr>
      <w:tr w:rsidR="00021C16" w:rsidRPr="00021C16" w14:paraId="48A1381E" w14:textId="77777777" w:rsidTr="00021C16">
        <w:trPr>
          <w:trHeight w:val="1832"/>
        </w:trPr>
        <w:tc>
          <w:tcPr>
            <w:tcW w:w="4503" w:type="dxa"/>
            <w:shd w:val="clear" w:color="auto" w:fill="auto"/>
          </w:tcPr>
          <w:p w14:paraId="2AE552F4" w14:textId="77777777" w:rsidR="00021C16" w:rsidRPr="00021C16" w:rsidRDefault="00021C16" w:rsidP="00021C16">
            <w:pPr>
              <w:tabs>
                <w:tab w:val="left" w:pos="993"/>
              </w:tabs>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lastRenderedPageBreak/>
              <w:t>ПК-6 - готовностью к взаимодействию с участниками образовательного процесса</w:t>
            </w:r>
          </w:p>
        </w:tc>
        <w:tc>
          <w:tcPr>
            <w:tcW w:w="5068" w:type="dxa"/>
            <w:shd w:val="clear" w:color="auto" w:fill="auto"/>
          </w:tcPr>
          <w:p w14:paraId="3AAC13D0"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Знает методы и средства разработки веб-сайтов для организации учебно-воспитательных мероприятий</w:t>
            </w:r>
          </w:p>
          <w:p w14:paraId="7680DCBD"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Умеет организовать учебно-воспитательные мероприятия с использованием разработанных веб-сайтов</w:t>
            </w:r>
          </w:p>
        </w:tc>
      </w:tr>
    </w:tbl>
    <w:p w14:paraId="6BF2C1AB"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5AFCB71A"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2C09558F" w14:textId="77777777" w:rsidR="00021C16" w:rsidRPr="00021C16" w:rsidRDefault="00021C16" w:rsidP="00021C16">
      <w:pPr>
        <w:numPr>
          <w:ilvl w:val="0"/>
          <w:numId w:val="56"/>
        </w:numPr>
        <w:spacing w:after="0" w:line="240" w:lineRule="auto"/>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Основные понятия сети Интернет</w:t>
      </w:r>
    </w:p>
    <w:p w14:paraId="7D24251D"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Понятие сайтов. Классификация сайтов</w:t>
      </w:r>
    </w:p>
    <w:p w14:paraId="6EB0C564"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Дизайн сайтов</w:t>
      </w:r>
    </w:p>
    <w:p w14:paraId="0E9170E9"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 xml:space="preserve">Инструментальные средства создания </w:t>
      </w:r>
      <w:proofErr w:type="spellStart"/>
      <w:r w:rsidRPr="00021C16">
        <w:rPr>
          <w:rFonts w:ascii="Times New Roman" w:eastAsia="Times New Roman" w:hAnsi="Times New Roman"/>
          <w:color w:val="000000"/>
          <w:sz w:val="24"/>
          <w:szCs w:val="24"/>
          <w:lang w:eastAsia="ru-RU"/>
        </w:rPr>
        <w:t>web</w:t>
      </w:r>
      <w:proofErr w:type="spellEnd"/>
      <w:r w:rsidRPr="00021C16">
        <w:rPr>
          <w:rFonts w:ascii="Times New Roman" w:eastAsia="Times New Roman" w:hAnsi="Times New Roman"/>
          <w:color w:val="000000"/>
          <w:sz w:val="24"/>
          <w:szCs w:val="24"/>
          <w:lang w:eastAsia="ru-RU"/>
        </w:rPr>
        <w:t>-сайтов</w:t>
      </w:r>
    </w:p>
    <w:p w14:paraId="7CA55D8D"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Теги и атрибуты языка HTML</w:t>
      </w:r>
    </w:p>
    <w:p w14:paraId="6F02F24A"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Каскадные таблицы стилей (CSS)</w:t>
      </w:r>
    </w:p>
    <w:p w14:paraId="5F15FBB0"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proofErr w:type="spellStart"/>
      <w:r w:rsidRPr="00021C16">
        <w:rPr>
          <w:rFonts w:ascii="Times New Roman" w:eastAsia="Times New Roman" w:hAnsi="Times New Roman"/>
          <w:color w:val="000000"/>
          <w:sz w:val="24"/>
          <w:szCs w:val="24"/>
          <w:lang w:eastAsia="ru-RU"/>
        </w:rPr>
        <w:t>Юзабилити</w:t>
      </w:r>
      <w:proofErr w:type="spellEnd"/>
      <w:r w:rsidRPr="00021C16">
        <w:rPr>
          <w:rFonts w:ascii="Times New Roman" w:eastAsia="Times New Roman" w:hAnsi="Times New Roman"/>
          <w:color w:val="000000"/>
          <w:sz w:val="24"/>
          <w:szCs w:val="24"/>
          <w:lang w:eastAsia="ru-RU"/>
        </w:rPr>
        <w:t xml:space="preserve"> сайта</w:t>
      </w:r>
    </w:p>
    <w:p w14:paraId="6965840C" w14:textId="77777777" w:rsidR="00021C16" w:rsidRPr="00021C16" w:rsidRDefault="00021C16" w:rsidP="00021C16">
      <w:pPr>
        <w:numPr>
          <w:ilvl w:val="0"/>
          <w:numId w:val="56"/>
        </w:numPr>
        <w:spacing w:after="0" w:line="240" w:lineRule="auto"/>
        <w:ind w:left="426"/>
        <w:rPr>
          <w:rFonts w:ascii="Times New Roman" w:eastAsia="Times New Roman" w:hAnsi="Times New Roman"/>
          <w:color w:val="000000"/>
          <w:sz w:val="24"/>
          <w:szCs w:val="24"/>
          <w:lang w:eastAsia="ru-RU"/>
        </w:rPr>
      </w:pPr>
      <w:r w:rsidRPr="00021C16">
        <w:rPr>
          <w:rFonts w:ascii="Times New Roman" w:eastAsia="Times New Roman" w:hAnsi="Times New Roman"/>
          <w:color w:val="000000"/>
          <w:sz w:val="24"/>
          <w:szCs w:val="24"/>
          <w:lang w:eastAsia="ru-RU"/>
        </w:rPr>
        <w:t>Проектирование сайта</w:t>
      </w:r>
    </w:p>
    <w:p w14:paraId="7687BCE3" w14:textId="77777777" w:rsidR="00021C16" w:rsidRPr="00021C16" w:rsidRDefault="00021C16" w:rsidP="00021C16">
      <w:pPr>
        <w:numPr>
          <w:ilvl w:val="0"/>
          <w:numId w:val="56"/>
        </w:numPr>
        <w:spacing w:after="0" w:line="240" w:lineRule="auto"/>
        <w:ind w:left="426"/>
        <w:rPr>
          <w:rFonts w:eastAsia="Times New Roman"/>
          <w:lang w:eastAsia="ru-RU"/>
        </w:rPr>
      </w:pPr>
      <w:r w:rsidRPr="00021C16">
        <w:rPr>
          <w:rFonts w:ascii="Times New Roman" w:eastAsia="Times New Roman" w:hAnsi="Times New Roman"/>
          <w:color w:val="000000"/>
          <w:sz w:val="24"/>
          <w:szCs w:val="24"/>
          <w:lang w:eastAsia="ru-RU"/>
        </w:rPr>
        <w:t>Размещение в сети и реклама сайта</w:t>
      </w:r>
    </w:p>
    <w:p w14:paraId="46B95401" w14:textId="0A5C045A" w:rsidR="00021C16" w:rsidRDefault="00021C16" w:rsidP="00DF655A"/>
    <w:p w14:paraId="071FA513" w14:textId="640C7C1A" w:rsidR="00021C16" w:rsidRDefault="00021C16" w:rsidP="00DF655A"/>
    <w:p w14:paraId="4E01E61C" w14:textId="39E592E5" w:rsidR="00021C16" w:rsidRDefault="00021C16" w:rsidP="00DF655A"/>
    <w:p w14:paraId="3741230C" w14:textId="58EA649D" w:rsidR="00021C16" w:rsidRDefault="00021C16" w:rsidP="00DF655A"/>
    <w:p w14:paraId="3322D266" w14:textId="59EE5417" w:rsidR="00021C16" w:rsidRDefault="00021C16" w:rsidP="00DF655A"/>
    <w:p w14:paraId="271CE9AC" w14:textId="1B3D33DE" w:rsidR="00021C16" w:rsidRDefault="00021C16" w:rsidP="00DF655A"/>
    <w:p w14:paraId="15FB90F6" w14:textId="6EF4E184" w:rsidR="00021C16" w:rsidRDefault="00021C16" w:rsidP="00DF655A"/>
    <w:p w14:paraId="437C6EFA" w14:textId="17BA4790" w:rsidR="00021C16" w:rsidRDefault="00021C16" w:rsidP="00DF655A"/>
    <w:p w14:paraId="60581183" w14:textId="2DA4C341" w:rsidR="00021C16" w:rsidRDefault="00021C16" w:rsidP="00DF655A"/>
    <w:p w14:paraId="24E36756" w14:textId="43001619" w:rsidR="00021C16" w:rsidRDefault="00021C16" w:rsidP="00DF655A"/>
    <w:p w14:paraId="755C9E56" w14:textId="7D334099" w:rsidR="00021C16" w:rsidRDefault="00021C16" w:rsidP="00DF655A"/>
    <w:p w14:paraId="32423B6C" w14:textId="31EE723B" w:rsidR="00021C16" w:rsidRDefault="00021C16" w:rsidP="00DF655A"/>
    <w:p w14:paraId="23A10CAA" w14:textId="746F9751" w:rsidR="00021C16" w:rsidRDefault="00021C16" w:rsidP="00DF655A"/>
    <w:p w14:paraId="780CFC27" w14:textId="25325C94" w:rsidR="00021C16" w:rsidRDefault="00021C16" w:rsidP="00DF655A"/>
    <w:p w14:paraId="18166FB6" w14:textId="2FC859B5" w:rsidR="00021C16" w:rsidRDefault="00021C16" w:rsidP="00DF655A"/>
    <w:p w14:paraId="34263E42" w14:textId="3A2F4B16" w:rsidR="00021C16" w:rsidRDefault="00021C16" w:rsidP="00DF655A"/>
    <w:p w14:paraId="43604E0E" w14:textId="609F385D" w:rsidR="00021C16" w:rsidRDefault="00021C16" w:rsidP="00DF655A"/>
    <w:p w14:paraId="57423A59" w14:textId="22C55E1F" w:rsidR="00021C16" w:rsidRDefault="00021C16" w:rsidP="00DF655A"/>
    <w:p w14:paraId="08B8936C" w14:textId="2BFC46A4" w:rsidR="00021C16" w:rsidRDefault="00021C16" w:rsidP="00DF655A"/>
    <w:p w14:paraId="082EC218" w14:textId="04D8D542" w:rsidR="00021C16" w:rsidRDefault="00021C16" w:rsidP="00DF655A"/>
    <w:p w14:paraId="0D7A03D8" w14:textId="1CF23828" w:rsidR="00021C16" w:rsidRDefault="00021C16" w:rsidP="00DF655A"/>
    <w:p w14:paraId="2DA47F9D"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lastRenderedPageBreak/>
        <w:t xml:space="preserve">МИНИСТЕРСТВО НАУКИ И ВЫСШЕГО ОБРАЗОВАНИЯ </w:t>
      </w:r>
    </w:p>
    <w:p w14:paraId="1AC078CA"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РОССИЙСКОЙ ФЕДЕРАЦИИ</w:t>
      </w:r>
    </w:p>
    <w:p w14:paraId="64E68D2F"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Федеральное государственное автономное образовательное учреждение высшего образования</w:t>
      </w:r>
    </w:p>
    <w:p w14:paraId="7BC33FED"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«ТЮМЕНСКИЙ ГОСУДАРСТВЕННЫЙ УНИВЕРСИТЕТ»</w:t>
      </w:r>
    </w:p>
    <w:p w14:paraId="0C7870F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039295F7" w14:textId="77777777" w:rsidR="00021C16" w:rsidRPr="00021C16" w:rsidRDefault="00021C16" w:rsidP="00021C16">
      <w:pPr>
        <w:spacing w:after="0" w:line="240" w:lineRule="auto"/>
        <w:jc w:val="center"/>
        <w:rPr>
          <w:rFonts w:ascii="Times New Roman" w:eastAsia="Arial" w:hAnsi="Times New Roman"/>
          <w:sz w:val="24"/>
          <w:szCs w:val="28"/>
          <w:lang w:bidi="en-US"/>
        </w:rPr>
      </w:pPr>
      <w:r w:rsidRPr="00021C16">
        <w:rPr>
          <w:rFonts w:ascii="Times New Roman" w:eastAsia="Times New Roman" w:hAnsi="Times New Roman"/>
          <w:sz w:val="24"/>
          <w:szCs w:val="24"/>
          <w:lang w:eastAsia="ru-RU"/>
        </w:rPr>
        <w:t>Тюменского государственного университета</w:t>
      </w:r>
    </w:p>
    <w:p w14:paraId="298FDD3A" w14:textId="77777777" w:rsidR="00021C16" w:rsidRPr="00021C16" w:rsidRDefault="00021C16" w:rsidP="00021C16">
      <w:pPr>
        <w:spacing w:after="0" w:line="240" w:lineRule="auto"/>
        <w:jc w:val="center"/>
        <w:rPr>
          <w:rFonts w:ascii="Times New Roman" w:hAnsi="Times New Roman"/>
          <w:sz w:val="24"/>
          <w:szCs w:val="24"/>
        </w:rPr>
      </w:pPr>
    </w:p>
    <w:p w14:paraId="0F26D244"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АННОТАЦИЯ К РАБОЧЕЙ ПРОГРАММЕ ПО ДИСЦИПЛИНЫ</w:t>
      </w:r>
    </w:p>
    <w:p w14:paraId="5F5D2629" w14:textId="77777777" w:rsidR="00021C16" w:rsidRPr="00021C16" w:rsidRDefault="00021C16" w:rsidP="00021C16">
      <w:pPr>
        <w:spacing w:after="0" w:line="240" w:lineRule="auto"/>
        <w:jc w:val="center"/>
        <w:rPr>
          <w:rFonts w:ascii="Times New Roman" w:eastAsia="Times New Roman" w:hAnsi="Times New Roman"/>
          <w:b/>
          <w:caps/>
          <w:sz w:val="24"/>
          <w:szCs w:val="28"/>
          <w:lang w:eastAsia="ru-RU"/>
        </w:rPr>
      </w:pPr>
      <w:r w:rsidRPr="00021C16">
        <w:rPr>
          <w:rFonts w:ascii="Times New Roman" w:eastAsia="Times New Roman" w:hAnsi="Times New Roman"/>
          <w:b/>
          <w:caps/>
          <w:sz w:val="24"/>
          <w:szCs w:val="28"/>
          <w:lang w:eastAsia="ru-RU"/>
        </w:rPr>
        <w:t xml:space="preserve">Организация педагогического исследования учителя математики и информатики </w:t>
      </w:r>
    </w:p>
    <w:p w14:paraId="138DDA39" w14:textId="77777777" w:rsidR="00021C16" w:rsidRPr="00021C16" w:rsidRDefault="00021C16" w:rsidP="00021C16">
      <w:pPr>
        <w:spacing w:after="0" w:line="240" w:lineRule="auto"/>
        <w:ind w:left="-284" w:right="-426"/>
        <w:jc w:val="center"/>
        <w:rPr>
          <w:rFonts w:ascii="Times New Roman" w:hAnsi="Times New Roman"/>
          <w:sz w:val="24"/>
          <w:szCs w:val="24"/>
        </w:rPr>
      </w:pPr>
      <w:r w:rsidRPr="00021C16">
        <w:rPr>
          <w:rFonts w:ascii="Times New Roman" w:hAnsi="Times New Roman"/>
          <w:sz w:val="24"/>
          <w:szCs w:val="24"/>
        </w:rPr>
        <w:t>Направление подготовки: 44.03.05 Педагогическое образование (с двумя профилями подготовки),</w:t>
      </w:r>
    </w:p>
    <w:p w14:paraId="43F982B1"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 xml:space="preserve">Профили: математика; информатика </w:t>
      </w:r>
    </w:p>
    <w:p w14:paraId="56178CCD" w14:textId="77777777" w:rsidR="00021C16" w:rsidRPr="00021C16" w:rsidRDefault="00021C16" w:rsidP="00021C16">
      <w:pPr>
        <w:spacing w:after="0" w:line="240" w:lineRule="auto"/>
        <w:jc w:val="center"/>
        <w:rPr>
          <w:rFonts w:ascii="Times New Roman" w:hAnsi="Times New Roman"/>
          <w:sz w:val="24"/>
          <w:szCs w:val="24"/>
        </w:rPr>
      </w:pPr>
      <w:r w:rsidRPr="00021C16">
        <w:rPr>
          <w:rFonts w:ascii="Times New Roman" w:hAnsi="Times New Roman"/>
          <w:sz w:val="24"/>
          <w:szCs w:val="24"/>
        </w:rPr>
        <w:t xml:space="preserve">Форма обучения очная </w:t>
      </w:r>
    </w:p>
    <w:p w14:paraId="60817FC5" w14:textId="77777777" w:rsidR="00021C16" w:rsidRPr="00021C16" w:rsidRDefault="00021C16" w:rsidP="00021C16">
      <w:pPr>
        <w:spacing w:after="0" w:line="240" w:lineRule="auto"/>
        <w:jc w:val="center"/>
        <w:rPr>
          <w:rFonts w:ascii="Times New Roman" w:hAnsi="Times New Roman"/>
          <w:sz w:val="24"/>
          <w:szCs w:val="24"/>
        </w:rPr>
      </w:pPr>
    </w:p>
    <w:p w14:paraId="630F8699" w14:textId="77777777" w:rsidR="00021C16" w:rsidRPr="00021C16" w:rsidRDefault="00021C16" w:rsidP="00021C16">
      <w:pPr>
        <w:spacing w:after="0" w:line="240" w:lineRule="auto"/>
        <w:jc w:val="center"/>
        <w:rPr>
          <w:rFonts w:ascii="Times New Roman" w:hAnsi="Times New Roman"/>
          <w:sz w:val="24"/>
          <w:szCs w:val="24"/>
        </w:rPr>
      </w:pPr>
    </w:p>
    <w:p w14:paraId="65AB9A35" w14:textId="77777777" w:rsidR="00021C16" w:rsidRPr="00021C16" w:rsidRDefault="00021C16" w:rsidP="00021C16">
      <w:pPr>
        <w:spacing w:after="0" w:line="240" w:lineRule="auto"/>
        <w:rPr>
          <w:rFonts w:ascii="Times New Roman" w:hAnsi="Times New Roman"/>
          <w:sz w:val="24"/>
          <w:szCs w:val="24"/>
        </w:rPr>
      </w:pPr>
      <w:r w:rsidRPr="00021C16">
        <w:rPr>
          <w:rFonts w:ascii="Times New Roman" w:hAnsi="Times New Roman"/>
          <w:b/>
          <w:bCs/>
          <w:sz w:val="24"/>
          <w:szCs w:val="24"/>
        </w:rPr>
        <w:t>Объем дисциплины:</w:t>
      </w:r>
      <w:r w:rsidRPr="00021C16">
        <w:rPr>
          <w:rFonts w:ascii="Times New Roman" w:hAnsi="Times New Roman"/>
          <w:sz w:val="24"/>
          <w:szCs w:val="24"/>
        </w:rPr>
        <w:t xml:space="preserve"> 216 ч. (6 зачетных единиц)</w:t>
      </w:r>
    </w:p>
    <w:p w14:paraId="0347E269" w14:textId="77777777" w:rsidR="00021C16" w:rsidRPr="00021C16" w:rsidRDefault="00021C16" w:rsidP="00021C16">
      <w:pPr>
        <w:spacing w:after="0" w:line="240" w:lineRule="auto"/>
        <w:rPr>
          <w:rFonts w:ascii="Times New Roman" w:hAnsi="Times New Roman"/>
          <w:sz w:val="24"/>
          <w:szCs w:val="24"/>
        </w:rPr>
      </w:pPr>
    </w:p>
    <w:p w14:paraId="77C592FC" w14:textId="77777777" w:rsidR="00021C16" w:rsidRPr="00021C16" w:rsidRDefault="00021C16" w:rsidP="00021C16">
      <w:pPr>
        <w:spacing w:after="0" w:line="240" w:lineRule="auto"/>
        <w:rPr>
          <w:rFonts w:ascii="Times New Roman" w:hAnsi="Times New Roman"/>
          <w:sz w:val="24"/>
          <w:szCs w:val="24"/>
        </w:rPr>
      </w:pPr>
      <w:r w:rsidRPr="00021C16">
        <w:rPr>
          <w:rFonts w:ascii="Times New Roman" w:hAnsi="Times New Roman"/>
          <w:b/>
          <w:bCs/>
          <w:sz w:val="24"/>
          <w:szCs w:val="24"/>
        </w:rPr>
        <w:t>Форма промежуточной аттестации:</w:t>
      </w:r>
      <w:r w:rsidRPr="00021C16">
        <w:rPr>
          <w:rFonts w:ascii="Times New Roman" w:hAnsi="Times New Roman"/>
          <w:sz w:val="24"/>
          <w:szCs w:val="24"/>
        </w:rPr>
        <w:t xml:space="preserve"> зачет (9 сем.), экзамен (10 сем.)</w:t>
      </w:r>
    </w:p>
    <w:p w14:paraId="71A4BA44" w14:textId="77777777" w:rsidR="00021C16" w:rsidRPr="00021C16" w:rsidRDefault="00021C16" w:rsidP="00021C16">
      <w:pPr>
        <w:spacing w:after="0" w:line="240" w:lineRule="auto"/>
        <w:rPr>
          <w:rFonts w:ascii="Times New Roman" w:hAnsi="Times New Roman"/>
          <w:sz w:val="24"/>
          <w:szCs w:val="24"/>
        </w:rPr>
      </w:pPr>
    </w:p>
    <w:p w14:paraId="578AC90C" w14:textId="77777777" w:rsidR="00021C16" w:rsidRPr="00021C16" w:rsidRDefault="00021C16" w:rsidP="00021C16">
      <w:pPr>
        <w:widowControl w:val="0"/>
        <w:spacing w:after="0" w:line="240" w:lineRule="auto"/>
        <w:jc w:val="both"/>
        <w:rPr>
          <w:rFonts w:ascii="Times New Roman" w:hAnsi="Times New Roman"/>
          <w:iCs/>
          <w:sz w:val="24"/>
          <w:szCs w:val="24"/>
        </w:rPr>
      </w:pPr>
      <w:r w:rsidRPr="00021C16">
        <w:rPr>
          <w:rFonts w:ascii="Times New Roman" w:hAnsi="Times New Roman"/>
          <w:b/>
          <w:bCs/>
          <w:sz w:val="24"/>
          <w:szCs w:val="24"/>
        </w:rPr>
        <w:t>Цели и задачи освоения дисциплины</w:t>
      </w:r>
    </w:p>
    <w:p w14:paraId="024FC56D" w14:textId="77777777" w:rsidR="00021C16" w:rsidRPr="00021C16" w:rsidRDefault="00021C16" w:rsidP="00021C16">
      <w:pPr>
        <w:spacing w:after="0" w:line="240" w:lineRule="auto"/>
        <w:ind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b/>
          <w:color w:val="000000"/>
          <w:sz w:val="24"/>
          <w:szCs w:val="24"/>
          <w:lang w:eastAsia="ru-RU"/>
        </w:rPr>
        <w:t>Цель</w:t>
      </w:r>
      <w:r w:rsidRPr="00021C16">
        <w:rPr>
          <w:rFonts w:ascii="Times New Roman" w:eastAsia="Times New Roman" w:hAnsi="Times New Roman"/>
          <w:color w:val="000000"/>
          <w:sz w:val="24"/>
          <w:szCs w:val="24"/>
          <w:lang w:eastAsia="ru-RU"/>
        </w:rPr>
        <w:t xml:space="preserve"> изучения дисциплины «Организация педагогического исследования учителя математики и информатики» - формирование у студентов основ организации и проведения психолого-педагогического исследования, подготовка к исследовательской деятельности по профилю подготовки.</w:t>
      </w:r>
    </w:p>
    <w:p w14:paraId="4955A7EF" w14:textId="77777777" w:rsidR="00021C16" w:rsidRPr="00021C16" w:rsidRDefault="00021C16" w:rsidP="00021C1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021C16">
        <w:rPr>
          <w:rFonts w:ascii="Times New Roman" w:eastAsia="Times New Roman" w:hAnsi="Times New Roman"/>
          <w:b/>
          <w:color w:val="000000"/>
          <w:sz w:val="24"/>
          <w:szCs w:val="24"/>
          <w:lang w:eastAsia="ru-RU"/>
        </w:rPr>
        <w:t xml:space="preserve">Задачи: </w:t>
      </w:r>
      <w:r w:rsidRPr="00021C16">
        <w:rPr>
          <w:rFonts w:ascii="Times New Roman" w:eastAsia="Times New Roman" w:hAnsi="Times New Roman"/>
          <w:color w:val="000000"/>
          <w:sz w:val="24"/>
          <w:szCs w:val="24"/>
          <w:lang w:eastAsia="ru-RU"/>
        </w:rPr>
        <w:t>сформировать знания, умения и навыки необходимые для успешной организации и проведения исследовательской работы по направлению и профилям подготовки; знания об этапах организации педагогического эксперимента, методологии написания выпускной квалификационной работы по направлению и профилям подготовки.</w:t>
      </w:r>
    </w:p>
    <w:p w14:paraId="761864A6"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20DA2992" w14:textId="77777777" w:rsidR="00021C16" w:rsidRPr="00021C16" w:rsidRDefault="00021C16" w:rsidP="00021C16">
      <w:pPr>
        <w:spacing w:after="240" w:line="240" w:lineRule="auto"/>
        <w:rPr>
          <w:rFonts w:ascii="Times New Roman" w:hAnsi="Times New Roman"/>
          <w:b/>
          <w:bCs/>
          <w:sz w:val="24"/>
        </w:rPr>
      </w:pPr>
      <w:r w:rsidRPr="00021C16">
        <w:rPr>
          <w:rFonts w:ascii="Times New Roman" w:hAnsi="Times New Roman"/>
          <w:b/>
          <w:bCs/>
          <w:sz w:val="24"/>
        </w:rPr>
        <w:t>Планируемые результаты освоения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513"/>
      </w:tblGrid>
      <w:tr w:rsidR="00021C16" w:rsidRPr="00021C16" w14:paraId="7A6AF728" w14:textId="77777777" w:rsidTr="00021C16">
        <w:trPr>
          <w:trHeight w:val="544"/>
          <w:tblHeader/>
        </w:trPr>
        <w:tc>
          <w:tcPr>
            <w:tcW w:w="2518" w:type="dxa"/>
          </w:tcPr>
          <w:p w14:paraId="6C7983DA" w14:textId="77777777" w:rsidR="00021C16" w:rsidRPr="00021C16" w:rsidRDefault="00021C16" w:rsidP="00021C16">
            <w:pPr>
              <w:spacing w:after="0" w:line="240" w:lineRule="auto"/>
              <w:ind w:left="-142" w:right="-105"/>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Код и наименование компетенции </w:t>
            </w:r>
          </w:p>
        </w:tc>
        <w:tc>
          <w:tcPr>
            <w:tcW w:w="7513" w:type="dxa"/>
          </w:tcPr>
          <w:p w14:paraId="0CC43CC8"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Компонент</w:t>
            </w:r>
          </w:p>
          <w:p w14:paraId="5F5C7E6D"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proofErr w:type="spellStart"/>
            <w:r w:rsidRPr="00021C16">
              <w:rPr>
                <w:rFonts w:ascii="Times New Roman" w:eastAsia="Times New Roman" w:hAnsi="Times New Roman"/>
                <w:sz w:val="24"/>
                <w:szCs w:val="24"/>
                <w:lang w:eastAsia="ru-RU"/>
              </w:rPr>
              <w:t>знаниевый</w:t>
            </w:r>
            <w:proofErr w:type="spellEnd"/>
            <w:r w:rsidRPr="00021C16">
              <w:rPr>
                <w:rFonts w:ascii="Times New Roman" w:eastAsia="Times New Roman" w:hAnsi="Times New Roman"/>
                <w:sz w:val="24"/>
                <w:szCs w:val="24"/>
                <w:lang w:eastAsia="ru-RU"/>
              </w:rPr>
              <w:t>/функциональный)</w:t>
            </w:r>
          </w:p>
        </w:tc>
      </w:tr>
      <w:tr w:rsidR="00021C16" w:rsidRPr="00021C16" w14:paraId="07236263" w14:textId="77777777" w:rsidTr="00021C16">
        <w:trPr>
          <w:trHeight w:val="256"/>
        </w:trPr>
        <w:tc>
          <w:tcPr>
            <w:tcW w:w="2518" w:type="dxa"/>
            <w:vMerge w:val="restart"/>
          </w:tcPr>
          <w:p w14:paraId="7498B862"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r w:rsidRPr="00021C16">
              <w:rPr>
                <w:rFonts w:ascii="Times New Roman" w:eastAsia="Times New Roman" w:hAnsi="Times New Roman"/>
                <w:sz w:val="23"/>
                <w:szCs w:val="23"/>
                <w:lang w:eastAsia="ru-RU"/>
              </w:rPr>
              <w:t>ОПК-3 готовность к психолого-педагогическому сопровождению учебно-воспитательного процесса</w:t>
            </w:r>
          </w:p>
          <w:p w14:paraId="21E67560"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p>
        </w:tc>
        <w:tc>
          <w:tcPr>
            <w:tcW w:w="7513" w:type="dxa"/>
          </w:tcPr>
          <w:p w14:paraId="21319B66"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3"/>
                <w:szCs w:val="23"/>
                <w:lang w:eastAsia="ru-RU"/>
              </w:rPr>
              <w:t>Знает индикаторы эффективности учебно-воспитательного процесса, их характеристику.</w:t>
            </w:r>
          </w:p>
        </w:tc>
      </w:tr>
      <w:tr w:rsidR="00021C16" w:rsidRPr="00021C16" w14:paraId="1BE38341" w14:textId="77777777" w:rsidTr="00021C16">
        <w:trPr>
          <w:trHeight w:val="256"/>
        </w:trPr>
        <w:tc>
          <w:tcPr>
            <w:tcW w:w="2518" w:type="dxa"/>
            <w:vMerge/>
          </w:tcPr>
          <w:p w14:paraId="73822AA2"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p>
        </w:tc>
        <w:tc>
          <w:tcPr>
            <w:tcW w:w="7513" w:type="dxa"/>
          </w:tcPr>
          <w:p w14:paraId="63AA6B4E"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3"/>
                <w:szCs w:val="23"/>
                <w:lang w:eastAsia="ru-RU"/>
              </w:rPr>
              <w:t xml:space="preserve">Может подобрать методики оценки </w:t>
            </w:r>
            <w:proofErr w:type="spellStart"/>
            <w:r w:rsidRPr="00021C16">
              <w:rPr>
                <w:rFonts w:ascii="Times New Roman" w:eastAsia="Times New Roman" w:hAnsi="Times New Roman"/>
                <w:sz w:val="23"/>
                <w:szCs w:val="23"/>
                <w:lang w:eastAsia="ru-RU"/>
              </w:rPr>
              <w:t>сформированности</w:t>
            </w:r>
            <w:proofErr w:type="spellEnd"/>
            <w:r w:rsidRPr="00021C16">
              <w:rPr>
                <w:rFonts w:ascii="Times New Roman" w:eastAsia="Times New Roman" w:hAnsi="Times New Roman"/>
                <w:sz w:val="23"/>
                <w:szCs w:val="23"/>
                <w:lang w:eastAsia="ru-RU"/>
              </w:rPr>
              <w:t xml:space="preserve"> индикаторов эффективности учебно-воспитательного процесса, с учетом возрастных особенностей школьников.</w:t>
            </w:r>
          </w:p>
        </w:tc>
      </w:tr>
      <w:tr w:rsidR="00021C16" w:rsidRPr="00021C16" w14:paraId="539D780B" w14:textId="77777777" w:rsidTr="00021C16">
        <w:trPr>
          <w:trHeight w:val="256"/>
        </w:trPr>
        <w:tc>
          <w:tcPr>
            <w:tcW w:w="2518" w:type="dxa"/>
            <w:vMerge/>
          </w:tcPr>
          <w:p w14:paraId="022F0805"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p>
        </w:tc>
        <w:tc>
          <w:tcPr>
            <w:tcW w:w="7513" w:type="dxa"/>
          </w:tcPr>
          <w:p w14:paraId="61534C28"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3"/>
                <w:szCs w:val="23"/>
                <w:lang w:eastAsia="ru-RU"/>
              </w:rPr>
              <w:t>Может разработать материалы для психолого-педагогического сопровождения учебно-воспитательного процесса и спроектировать педагогический эксперимент.</w:t>
            </w:r>
          </w:p>
        </w:tc>
      </w:tr>
      <w:tr w:rsidR="00021C16" w:rsidRPr="00021C16" w14:paraId="6D9D89A6" w14:textId="77777777" w:rsidTr="00021C16">
        <w:trPr>
          <w:trHeight w:val="256"/>
        </w:trPr>
        <w:tc>
          <w:tcPr>
            <w:tcW w:w="2518" w:type="dxa"/>
            <w:vMerge w:val="restart"/>
            <w:shd w:val="clear" w:color="auto" w:fill="auto"/>
          </w:tcPr>
          <w:p w14:paraId="5B1322D9" w14:textId="77777777" w:rsidR="00021C16" w:rsidRPr="00021C16" w:rsidRDefault="00021C16" w:rsidP="00021C16">
            <w:pPr>
              <w:tabs>
                <w:tab w:val="left" w:pos="336"/>
              </w:tabs>
              <w:spacing w:after="0" w:line="240" w:lineRule="auto"/>
              <w:rPr>
                <w:rFonts w:ascii="Times New Roman" w:eastAsia="Times New Roman" w:hAnsi="Times New Roman"/>
                <w:sz w:val="23"/>
                <w:szCs w:val="23"/>
                <w:lang w:eastAsia="ru-RU"/>
              </w:rPr>
            </w:pPr>
            <w:r w:rsidRPr="00021C16">
              <w:rPr>
                <w:rFonts w:ascii="Times New Roman" w:eastAsia="Times New Roman" w:hAnsi="Times New Roman"/>
                <w:sz w:val="23"/>
                <w:szCs w:val="23"/>
                <w:lang w:eastAsia="ru-RU"/>
              </w:rPr>
              <w:t xml:space="preserve">ПК-11 готовность использовать систематизированные теоретические и практические знания для постановки и решения исследовательских </w:t>
            </w:r>
            <w:r w:rsidRPr="00021C16">
              <w:rPr>
                <w:rFonts w:ascii="Times New Roman" w:eastAsia="Times New Roman" w:hAnsi="Times New Roman"/>
                <w:sz w:val="23"/>
                <w:szCs w:val="23"/>
                <w:lang w:eastAsia="ru-RU"/>
              </w:rPr>
              <w:lastRenderedPageBreak/>
              <w:t>задач в области образования</w:t>
            </w:r>
          </w:p>
        </w:tc>
        <w:tc>
          <w:tcPr>
            <w:tcW w:w="7513" w:type="dxa"/>
          </w:tcPr>
          <w:p w14:paraId="082CCB68"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 xml:space="preserve">Знает основные элементы педагогического исследования, включая педагогический эксперимент. </w:t>
            </w:r>
          </w:p>
          <w:p w14:paraId="39840FD3"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Основные этапы и виды педагогического эксперимента. </w:t>
            </w:r>
          </w:p>
          <w:p w14:paraId="1A5FF097"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Методы проведения теоретического и эмпирического педагогического исследования.</w:t>
            </w:r>
          </w:p>
        </w:tc>
      </w:tr>
      <w:tr w:rsidR="00021C16" w:rsidRPr="00021C16" w14:paraId="01DF5788" w14:textId="77777777" w:rsidTr="00021C16">
        <w:trPr>
          <w:trHeight w:val="256"/>
        </w:trPr>
        <w:tc>
          <w:tcPr>
            <w:tcW w:w="2518" w:type="dxa"/>
            <w:vMerge/>
          </w:tcPr>
          <w:p w14:paraId="4FB6995E"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7513" w:type="dxa"/>
          </w:tcPr>
          <w:p w14:paraId="2B2692ED"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Может сформулировать элементы педагогического исследования (тему исследовательской работы, объект, предмет, цели, научные задачи, гипотезу исследования, этапы исследования, включая педагогический эксперимент).</w:t>
            </w:r>
          </w:p>
        </w:tc>
      </w:tr>
      <w:tr w:rsidR="00021C16" w:rsidRPr="00021C16" w14:paraId="01453DF7" w14:textId="77777777" w:rsidTr="00021C16">
        <w:trPr>
          <w:trHeight w:val="256"/>
        </w:trPr>
        <w:tc>
          <w:tcPr>
            <w:tcW w:w="2518" w:type="dxa"/>
            <w:vMerge/>
          </w:tcPr>
          <w:p w14:paraId="702DB02E"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p>
        </w:tc>
        <w:tc>
          <w:tcPr>
            <w:tcW w:w="7513" w:type="dxa"/>
          </w:tcPr>
          <w:p w14:paraId="23CCC243" w14:textId="77777777" w:rsidR="00021C16" w:rsidRPr="00021C16" w:rsidRDefault="00021C16" w:rsidP="00021C16">
            <w:pPr>
              <w:tabs>
                <w:tab w:val="left" w:pos="336"/>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Может представить результаты исследования в виде элементов рукописной работы, публикации, доклада, публичной презентации результатов исследования.</w:t>
            </w:r>
          </w:p>
        </w:tc>
      </w:tr>
    </w:tbl>
    <w:p w14:paraId="5866D3FE" w14:textId="77777777" w:rsidR="00021C16" w:rsidRPr="00021C16" w:rsidRDefault="00021C16" w:rsidP="00021C16">
      <w:pPr>
        <w:spacing w:after="200" w:line="276" w:lineRule="auto"/>
        <w:rPr>
          <w:sz w:val="24"/>
          <w:szCs w:val="24"/>
        </w:rPr>
      </w:pPr>
    </w:p>
    <w:p w14:paraId="7BDF9801" w14:textId="77777777" w:rsidR="00021C16" w:rsidRPr="00021C16" w:rsidRDefault="00021C16" w:rsidP="00021C16">
      <w:pPr>
        <w:spacing w:after="0" w:line="240" w:lineRule="auto"/>
        <w:rPr>
          <w:rFonts w:ascii="Times New Roman" w:hAnsi="Times New Roman"/>
          <w:b/>
          <w:bCs/>
          <w:sz w:val="24"/>
          <w:szCs w:val="24"/>
        </w:rPr>
      </w:pPr>
      <w:r w:rsidRPr="00021C16">
        <w:rPr>
          <w:rFonts w:ascii="Times New Roman" w:hAnsi="Times New Roman"/>
          <w:b/>
          <w:bCs/>
          <w:sz w:val="24"/>
          <w:szCs w:val="24"/>
        </w:rPr>
        <w:t>Краткое содержание дисциплины:</w:t>
      </w:r>
    </w:p>
    <w:p w14:paraId="4BD756C6" w14:textId="77777777" w:rsidR="00021C16" w:rsidRPr="00021C16" w:rsidRDefault="00021C16" w:rsidP="00021C16">
      <w:pPr>
        <w:spacing w:after="0" w:line="240" w:lineRule="auto"/>
        <w:ind w:firstLine="567"/>
        <w:jc w:val="both"/>
        <w:rPr>
          <w:rFonts w:ascii="Times New Roman" w:eastAsia="Times New Roman" w:hAnsi="Times New Roman"/>
          <w:color w:val="000000"/>
          <w:sz w:val="24"/>
          <w:szCs w:val="24"/>
          <w:lang w:eastAsia="ru-RU"/>
        </w:rPr>
      </w:pPr>
    </w:p>
    <w:p w14:paraId="1F28BFE0"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9 семестр</w:t>
      </w:r>
    </w:p>
    <w:p w14:paraId="7955B4F6"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p>
    <w:p w14:paraId="680C313C"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Раздел 1. Основы методологии и методики педагогического исследования учителя математики и информатики</w:t>
      </w:r>
    </w:p>
    <w:p w14:paraId="36C9ABFB"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1.</w:t>
      </w:r>
      <w:r w:rsidRPr="00021C16">
        <w:rPr>
          <w:rFonts w:ascii="Times New Roman" w:eastAsia="HiddenHorzOCR" w:hAnsi="Times New Roman"/>
          <w:sz w:val="24"/>
          <w:szCs w:val="24"/>
          <w:lang w:eastAsia="ru-RU"/>
        </w:rPr>
        <w:tab/>
        <w:t>Современная стратегия обновления и развития образования, образовательные стандарты. Понятие о психолого-педагогическом и психологическом исследовании. Теоретические основы и проблематика современных психолого-педагогических исследований.</w:t>
      </w:r>
    </w:p>
    <w:p w14:paraId="71D78636"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2.</w:t>
      </w:r>
      <w:r w:rsidRPr="00021C16">
        <w:rPr>
          <w:rFonts w:ascii="Times New Roman" w:eastAsia="HiddenHorzOCR" w:hAnsi="Times New Roman"/>
          <w:sz w:val="24"/>
          <w:szCs w:val="24"/>
          <w:lang w:eastAsia="ru-RU"/>
        </w:rPr>
        <w:tab/>
        <w:t>Понятие о логике педагогического исследования: основные элементы методологического аппарата исследования, понятийный аппарат, его содержание и характеристика.</w:t>
      </w:r>
    </w:p>
    <w:p w14:paraId="7444B123"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3.</w:t>
      </w:r>
      <w:r w:rsidRPr="00021C16">
        <w:rPr>
          <w:rFonts w:ascii="Times New Roman" w:eastAsia="HiddenHorzOCR" w:hAnsi="Times New Roman"/>
          <w:sz w:val="24"/>
          <w:szCs w:val="24"/>
          <w:lang w:eastAsia="ru-RU"/>
        </w:rPr>
        <w:tab/>
        <w:t>Источники и условия исследовательского поиска. Виды научных и методических работ. Актуальные вопросы и проблемы школьного образования в области математики и информатики.</w:t>
      </w:r>
    </w:p>
    <w:p w14:paraId="0A4C7EBC"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p>
    <w:p w14:paraId="33A69EE1"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Раздел 2. Эмпирический этап педагогического исследования</w:t>
      </w:r>
    </w:p>
    <w:p w14:paraId="1A29FA81"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1.</w:t>
      </w:r>
      <w:r w:rsidRPr="00021C16">
        <w:rPr>
          <w:rFonts w:ascii="Times New Roman" w:eastAsia="HiddenHorzOCR" w:hAnsi="Times New Roman"/>
          <w:sz w:val="24"/>
          <w:szCs w:val="24"/>
          <w:lang w:eastAsia="ru-RU"/>
        </w:rPr>
        <w:tab/>
        <w:t>Эмпирические методы в научных исследованиях как способы сбора информации о педагогических фактах: изучение литературы, наблюдение, беседа, опрос, тестирование, изучение продуктов деятельности, оценивание, эксперимент, герменевтические методы.</w:t>
      </w:r>
    </w:p>
    <w:p w14:paraId="577BD565"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2.</w:t>
      </w:r>
      <w:r w:rsidRPr="00021C16">
        <w:rPr>
          <w:rFonts w:ascii="Times New Roman" w:eastAsia="HiddenHorzOCR" w:hAnsi="Times New Roman"/>
          <w:sz w:val="24"/>
          <w:szCs w:val="24"/>
          <w:lang w:eastAsia="ru-RU"/>
        </w:rPr>
        <w:tab/>
        <w:t>Цели и задачи эмпирического этапа педагогического исследования. Результаты эмпирического этапа педагогического исследования</w:t>
      </w:r>
    </w:p>
    <w:p w14:paraId="44B655D0"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p>
    <w:p w14:paraId="2206E967"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Раздел 3. Теоретический этап педагогического исследования.</w:t>
      </w:r>
    </w:p>
    <w:p w14:paraId="7E34C9EA"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1.</w:t>
      </w:r>
      <w:r w:rsidRPr="00021C16">
        <w:rPr>
          <w:rFonts w:ascii="Times New Roman" w:eastAsia="HiddenHorzOCR" w:hAnsi="Times New Roman"/>
          <w:sz w:val="24"/>
          <w:szCs w:val="24"/>
          <w:lang w:eastAsia="ru-RU"/>
        </w:rPr>
        <w:tab/>
        <w:t>Понятие о теоретических методах исследования в педагогическом исследовании. Теоретические методы исследования: анализ, синтез, абстрагирование, моделирование и др.</w:t>
      </w:r>
    </w:p>
    <w:p w14:paraId="4A330A5F"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2.</w:t>
      </w:r>
      <w:r w:rsidRPr="00021C16">
        <w:rPr>
          <w:rFonts w:ascii="Times New Roman" w:eastAsia="HiddenHorzOCR" w:hAnsi="Times New Roman"/>
          <w:sz w:val="24"/>
          <w:szCs w:val="24"/>
          <w:lang w:eastAsia="ru-RU"/>
        </w:rPr>
        <w:tab/>
        <w:t>Цели и задачи теоретического этапа педагогического исследования. Исследовательские методы и методики.</w:t>
      </w:r>
    </w:p>
    <w:p w14:paraId="2321BBCD"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3.</w:t>
      </w:r>
      <w:r w:rsidRPr="00021C16">
        <w:rPr>
          <w:rFonts w:ascii="Times New Roman" w:eastAsia="HiddenHorzOCR" w:hAnsi="Times New Roman"/>
          <w:sz w:val="24"/>
          <w:szCs w:val="24"/>
          <w:lang w:eastAsia="ru-RU"/>
        </w:rPr>
        <w:tab/>
        <w:t>Результаты теоретического этапа педагогического исследования. Модели учебно-воспитательного процесса.</w:t>
      </w:r>
    </w:p>
    <w:p w14:paraId="602E606B"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p>
    <w:p w14:paraId="6E35C482"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10 семестр</w:t>
      </w:r>
    </w:p>
    <w:p w14:paraId="1FC08EB0"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p>
    <w:p w14:paraId="392EB94C"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Раздел 4. Основы методологии и методики педагогического исследования учителя математики и информатики</w:t>
      </w:r>
    </w:p>
    <w:p w14:paraId="50877DC3"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1.</w:t>
      </w:r>
      <w:r w:rsidRPr="00021C16">
        <w:rPr>
          <w:rFonts w:ascii="Times New Roman" w:eastAsia="HiddenHorzOCR" w:hAnsi="Times New Roman"/>
          <w:sz w:val="24"/>
          <w:szCs w:val="24"/>
          <w:lang w:eastAsia="ru-RU"/>
        </w:rPr>
        <w:tab/>
        <w:t>Современная стратегия обновления и развития образования, образовательные стандарты. Понятие о психолого-педагогическом и психологическом исследовании. Теоретические основы и проблематика современных психолого-педагогических исследований.</w:t>
      </w:r>
    </w:p>
    <w:p w14:paraId="78F083EB"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2.</w:t>
      </w:r>
      <w:r w:rsidRPr="00021C16">
        <w:rPr>
          <w:rFonts w:ascii="Times New Roman" w:eastAsia="HiddenHorzOCR" w:hAnsi="Times New Roman"/>
          <w:sz w:val="24"/>
          <w:szCs w:val="24"/>
          <w:lang w:eastAsia="ru-RU"/>
        </w:rPr>
        <w:tab/>
        <w:t>Понятие о логике педагогического исследования: основные элементы методологического аппарата исследования, понятийный аппарат, его содержание и характеристика.</w:t>
      </w:r>
    </w:p>
    <w:p w14:paraId="3E01C5A8"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lastRenderedPageBreak/>
        <w:t>3.</w:t>
      </w:r>
      <w:r w:rsidRPr="00021C16">
        <w:rPr>
          <w:rFonts w:ascii="Times New Roman" w:eastAsia="HiddenHorzOCR" w:hAnsi="Times New Roman"/>
          <w:sz w:val="24"/>
          <w:szCs w:val="24"/>
          <w:lang w:eastAsia="ru-RU"/>
        </w:rPr>
        <w:tab/>
        <w:t>Источники и условия исследовательского поиска. Виды научных и методических работ. Актуальные вопросы и проблемы школьного образования в области математики и информатики.</w:t>
      </w:r>
    </w:p>
    <w:p w14:paraId="65089E76"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p>
    <w:p w14:paraId="16B40C4E"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Раздел 5. Эмпирический этап педагогического исследования</w:t>
      </w:r>
    </w:p>
    <w:p w14:paraId="1448D458"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1.</w:t>
      </w:r>
      <w:r w:rsidRPr="00021C16">
        <w:rPr>
          <w:rFonts w:ascii="Times New Roman" w:eastAsia="HiddenHorzOCR" w:hAnsi="Times New Roman"/>
          <w:sz w:val="24"/>
          <w:szCs w:val="24"/>
          <w:lang w:eastAsia="ru-RU"/>
        </w:rPr>
        <w:tab/>
        <w:t>Эмпирические методы в научных исследованиях как способы сбора информации о педагогических фактах: изучение литературы, наблюдение, беседа, опрос, тестирование, изучение продуктов деятельности, оценивание, эксперимент, герменевтические методы.</w:t>
      </w:r>
    </w:p>
    <w:p w14:paraId="4906FCCC"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2.</w:t>
      </w:r>
      <w:r w:rsidRPr="00021C16">
        <w:rPr>
          <w:rFonts w:ascii="Times New Roman" w:eastAsia="HiddenHorzOCR" w:hAnsi="Times New Roman"/>
          <w:sz w:val="24"/>
          <w:szCs w:val="24"/>
          <w:lang w:eastAsia="ru-RU"/>
        </w:rPr>
        <w:tab/>
        <w:t>Цели и задачи эмпирического этапа педагогического исследования. Результаты эмпирического этапа педагогического исследования</w:t>
      </w:r>
    </w:p>
    <w:p w14:paraId="2C1D0D3B"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p>
    <w:p w14:paraId="71915238" w14:textId="77777777" w:rsidR="00021C16" w:rsidRPr="00021C16" w:rsidRDefault="00021C16" w:rsidP="00021C16">
      <w:pPr>
        <w:tabs>
          <w:tab w:val="num" w:pos="720"/>
        </w:tabs>
        <w:spacing w:after="0" w:line="240" w:lineRule="auto"/>
        <w:ind w:left="720" w:hanging="360"/>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Раздел 6. Теоретический этап педагогического исследования.</w:t>
      </w:r>
    </w:p>
    <w:p w14:paraId="6F0C1A9D"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1.</w:t>
      </w:r>
      <w:r w:rsidRPr="00021C16">
        <w:rPr>
          <w:rFonts w:ascii="Times New Roman" w:eastAsia="HiddenHorzOCR" w:hAnsi="Times New Roman"/>
          <w:sz w:val="24"/>
          <w:szCs w:val="24"/>
          <w:lang w:eastAsia="ru-RU"/>
        </w:rPr>
        <w:tab/>
        <w:t>Понятие о теоретических методах исследования в педагогическом исследовании. Теоретические методы исследования: анализ, синтез, абстрагирование, моделирование и др.</w:t>
      </w:r>
    </w:p>
    <w:p w14:paraId="3E65E502"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2.</w:t>
      </w:r>
      <w:r w:rsidRPr="00021C16">
        <w:rPr>
          <w:rFonts w:ascii="Times New Roman" w:eastAsia="HiddenHorzOCR" w:hAnsi="Times New Roman"/>
          <w:sz w:val="24"/>
          <w:szCs w:val="24"/>
          <w:lang w:eastAsia="ru-RU"/>
        </w:rPr>
        <w:tab/>
        <w:t>Цели и задачи теоретического этапа педагогического исследования. Исследовательские методы и методики.</w:t>
      </w:r>
    </w:p>
    <w:p w14:paraId="660F4DD3" w14:textId="77777777" w:rsidR="00021C16" w:rsidRPr="00021C16" w:rsidRDefault="00021C16" w:rsidP="00021C16">
      <w:pPr>
        <w:tabs>
          <w:tab w:val="num" w:pos="720"/>
        </w:tabs>
        <w:spacing w:after="0" w:line="240" w:lineRule="auto"/>
        <w:ind w:left="720" w:hanging="360"/>
        <w:rPr>
          <w:rFonts w:ascii="Times New Roman" w:eastAsia="HiddenHorzOCR" w:hAnsi="Times New Roman"/>
          <w:sz w:val="24"/>
          <w:szCs w:val="24"/>
          <w:lang w:eastAsia="ru-RU"/>
        </w:rPr>
      </w:pPr>
      <w:r w:rsidRPr="00021C16">
        <w:rPr>
          <w:rFonts w:ascii="Times New Roman" w:eastAsia="HiddenHorzOCR" w:hAnsi="Times New Roman"/>
          <w:sz w:val="24"/>
          <w:szCs w:val="24"/>
          <w:lang w:eastAsia="ru-RU"/>
        </w:rPr>
        <w:t>3.</w:t>
      </w:r>
      <w:r w:rsidRPr="00021C16">
        <w:rPr>
          <w:rFonts w:ascii="Times New Roman" w:eastAsia="HiddenHorzOCR" w:hAnsi="Times New Roman"/>
          <w:sz w:val="24"/>
          <w:szCs w:val="24"/>
          <w:lang w:eastAsia="ru-RU"/>
        </w:rPr>
        <w:tab/>
        <w:t>Результаты теоретического этапа педагогического исследования. Модели учебно-воспитательного процесса.</w:t>
      </w:r>
    </w:p>
    <w:p w14:paraId="13612356" w14:textId="74297828" w:rsidR="00021C16" w:rsidRDefault="00021C16" w:rsidP="00DF655A"/>
    <w:p w14:paraId="75F394EF" w14:textId="1CA57F26" w:rsidR="00021C16" w:rsidRDefault="00021C16" w:rsidP="00DF655A"/>
    <w:p w14:paraId="140BA50E" w14:textId="1DC7D22B" w:rsidR="00021C16" w:rsidRDefault="00021C16" w:rsidP="00DF655A"/>
    <w:p w14:paraId="15D68B6C" w14:textId="62AF72DE" w:rsidR="00021C16" w:rsidRDefault="00021C16" w:rsidP="00DF655A"/>
    <w:p w14:paraId="7FD6972B" w14:textId="66725BBB" w:rsidR="00021C16" w:rsidRDefault="00021C16" w:rsidP="00DF655A"/>
    <w:p w14:paraId="4C3612BD" w14:textId="5179B586" w:rsidR="00021C16" w:rsidRDefault="00021C16" w:rsidP="00DF655A"/>
    <w:p w14:paraId="4535BFDA" w14:textId="3A0DF6CC" w:rsidR="00021C16" w:rsidRDefault="00021C16" w:rsidP="00DF655A"/>
    <w:p w14:paraId="44C1B977" w14:textId="56F4DD66" w:rsidR="00021C16" w:rsidRDefault="00021C16" w:rsidP="00DF655A"/>
    <w:p w14:paraId="0ADE83B9" w14:textId="157018BE" w:rsidR="00021C16" w:rsidRDefault="00021C16" w:rsidP="00DF655A"/>
    <w:p w14:paraId="0871DDE9" w14:textId="135ADF8E" w:rsidR="00021C16" w:rsidRDefault="00021C16" w:rsidP="00DF655A"/>
    <w:p w14:paraId="203F0EFF" w14:textId="2E2F2042" w:rsidR="00021C16" w:rsidRDefault="00021C16" w:rsidP="00DF655A"/>
    <w:p w14:paraId="60F552B9" w14:textId="3E737FBD" w:rsidR="00021C16" w:rsidRDefault="00021C16" w:rsidP="00DF655A"/>
    <w:p w14:paraId="6FF84B27" w14:textId="2367FAAD" w:rsidR="00021C16" w:rsidRDefault="00021C16" w:rsidP="00DF655A"/>
    <w:p w14:paraId="67087AB7" w14:textId="4B589D57" w:rsidR="00021C16" w:rsidRDefault="00021C16" w:rsidP="00DF655A"/>
    <w:p w14:paraId="2198EACC" w14:textId="027465EF" w:rsidR="00021C16" w:rsidRDefault="00021C16" w:rsidP="00DF655A"/>
    <w:p w14:paraId="467742C9" w14:textId="684A055E" w:rsidR="00021C16" w:rsidRDefault="00021C16" w:rsidP="00DF655A"/>
    <w:p w14:paraId="7ABCCAA6" w14:textId="37B74AE6" w:rsidR="00021C16" w:rsidRDefault="00021C16" w:rsidP="00DF655A"/>
    <w:p w14:paraId="0DC1387E" w14:textId="48A0F292" w:rsidR="00021C16" w:rsidRDefault="00021C16" w:rsidP="00DF655A"/>
    <w:p w14:paraId="618698BD" w14:textId="039E725D" w:rsidR="00021C16" w:rsidRDefault="00021C16" w:rsidP="00DF655A"/>
    <w:p w14:paraId="70961C3E" w14:textId="49C67B25" w:rsidR="00021C16" w:rsidRDefault="00021C16" w:rsidP="00DF655A"/>
    <w:p w14:paraId="183F4772"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lastRenderedPageBreak/>
        <w:t>МИНИСТЕРСТВО НАУКИ И ВЫСШЕГО ОБРАЗОВАНИЯ</w:t>
      </w:r>
    </w:p>
    <w:p w14:paraId="4EA49B9B"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РОССИЙСКОЙ ФЕДЕРАЦИИ</w:t>
      </w:r>
    </w:p>
    <w:p w14:paraId="1BF2762F"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Федеральное государственное автономное образовательное</w:t>
      </w:r>
    </w:p>
    <w:p w14:paraId="3FAC99A1" w14:textId="77777777" w:rsidR="00021C16" w:rsidRPr="00021C16" w:rsidRDefault="00021C16" w:rsidP="00021C16">
      <w:pPr>
        <w:tabs>
          <w:tab w:val="center" w:pos="5102"/>
          <w:tab w:val="right" w:pos="10205"/>
        </w:tabs>
        <w:spacing w:after="0" w:line="240" w:lineRule="auto"/>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ab/>
        <w:t>учреждение высшего образования</w:t>
      </w:r>
      <w:r w:rsidRPr="00021C16">
        <w:rPr>
          <w:rFonts w:ascii="Times New Roman" w:eastAsia="Times New Roman" w:hAnsi="Times New Roman"/>
          <w:sz w:val="24"/>
          <w:szCs w:val="24"/>
          <w:lang w:eastAsia="ru-RU"/>
        </w:rPr>
        <w:tab/>
      </w:r>
    </w:p>
    <w:p w14:paraId="5B8E83F0"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«ТЮМЕНСКИЙ ГОСУДАРСТВЕННЫЙ УНИВЕРСИТЕТ»</w:t>
      </w:r>
    </w:p>
    <w:p w14:paraId="05686ED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 xml:space="preserve">Тобольский педагогический институт им. </w:t>
      </w:r>
      <w:proofErr w:type="spellStart"/>
      <w:r w:rsidRPr="00021C16">
        <w:rPr>
          <w:rFonts w:ascii="Times New Roman" w:eastAsia="Times New Roman" w:hAnsi="Times New Roman"/>
          <w:sz w:val="24"/>
          <w:szCs w:val="24"/>
          <w:lang w:eastAsia="ru-RU"/>
        </w:rPr>
        <w:t>Д.И.Менделеева</w:t>
      </w:r>
      <w:proofErr w:type="spellEnd"/>
      <w:r w:rsidRPr="00021C16">
        <w:rPr>
          <w:rFonts w:ascii="Times New Roman" w:eastAsia="Times New Roman" w:hAnsi="Times New Roman"/>
          <w:sz w:val="24"/>
          <w:szCs w:val="24"/>
          <w:lang w:eastAsia="ru-RU"/>
        </w:rPr>
        <w:t xml:space="preserve"> (филиал) </w:t>
      </w:r>
    </w:p>
    <w:p w14:paraId="12713A73"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Тюменского государственного университета</w:t>
      </w:r>
    </w:p>
    <w:p w14:paraId="1CDC096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p>
    <w:p w14:paraId="40623E30"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АННОТАЦИЯ К РАБОЧЕЙ ПРОГРАММЕ ДИСЦИПЛИНЫ (МОДУЛЯ)</w:t>
      </w:r>
    </w:p>
    <w:p w14:paraId="13F89BFF" w14:textId="77777777" w:rsidR="00021C16" w:rsidRPr="00021C16" w:rsidRDefault="00021C16" w:rsidP="00021C16">
      <w:pPr>
        <w:spacing w:after="200" w:line="276"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w:t>
      </w:r>
      <w:r w:rsidRPr="00021C16">
        <w:rPr>
          <w:rFonts w:ascii="Times New Roman" w:eastAsia="Times New Roman" w:hAnsi="Times New Roman"/>
          <w:b/>
          <w:sz w:val="24"/>
          <w:szCs w:val="24"/>
          <w:lang w:eastAsia="ru-RU"/>
        </w:rPr>
        <w:t>МЕТОДИКА ПРОФИЛЬНОГО ОБУЧЕНИЯ МАТЕМАТИКЕ И ИНФОРМАТИКЕ</w:t>
      </w:r>
      <w:r w:rsidRPr="00021C16">
        <w:rPr>
          <w:rFonts w:ascii="Times New Roman" w:eastAsia="Times New Roman" w:hAnsi="Times New Roman"/>
          <w:sz w:val="24"/>
          <w:szCs w:val="24"/>
          <w:lang w:eastAsia="ru-RU"/>
        </w:rPr>
        <w:t>»</w:t>
      </w:r>
    </w:p>
    <w:p w14:paraId="43852FF9"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678E2EFC"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Профили математика; информатика</w:t>
      </w:r>
    </w:p>
    <w:p w14:paraId="54AD56FB" w14:textId="77777777" w:rsidR="00021C16" w:rsidRPr="00021C16" w:rsidRDefault="00021C16" w:rsidP="00021C16">
      <w:pPr>
        <w:spacing w:after="0" w:line="240" w:lineRule="auto"/>
        <w:jc w:val="center"/>
        <w:rPr>
          <w:rFonts w:ascii="Times New Roman" w:eastAsia="Times New Roman" w:hAnsi="Times New Roman"/>
          <w:sz w:val="24"/>
          <w:szCs w:val="24"/>
          <w:lang w:eastAsia="ru-RU"/>
        </w:rPr>
      </w:pPr>
      <w:r w:rsidRPr="00021C16">
        <w:rPr>
          <w:rFonts w:ascii="Times New Roman" w:eastAsia="Times New Roman" w:hAnsi="Times New Roman"/>
          <w:sz w:val="24"/>
          <w:szCs w:val="24"/>
          <w:lang w:eastAsia="ru-RU"/>
        </w:rPr>
        <w:t>Форма обучения очная</w:t>
      </w:r>
    </w:p>
    <w:p w14:paraId="18EEC86F"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1B8BF75C" w14:textId="77777777" w:rsidR="00021C16" w:rsidRPr="00021C16" w:rsidRDefault="00021C16" w:rsidP="00021C16">
      <w:pPr>
        <w:spacing w:after="0" w:line="240" w:lineRule="auto"/>
        <w:rPr>
          <w:rFonts w:ascii="Times New Roman" w:eastAsia="Times New Roman" w:hAnsi="Times New Roman"/>
          <w:sz w:val="24"/>
          <w:szCs w:val="24"/>
          <w:lang w:eastAsia="ru-RU"/>
        </w:rPr>
      </w:pPr>
    </w:p>
    <w:p w14:paraId="639D3E44"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 xml:space="preserve">Объем дисциплины (модуля): </w:t>
      </w:r>
      <w:r w:rsidRPr="00021C16">
        <w:rPr>
          <w:rFonts w:ascii="Times New Roman" w:eastAsia="Times New Roman" w:hAnsi="Times New Roman"/>
          <w:sz w:val="24"/>
          <w:szCs w:val="24"/>
          <w:lang w:eastAsia="ru-RU"/>
        </w:rPr>
        <w:t>6 з. е.</w:t>
      </w:r>
    </w:p>
    <w:p w14:paraId="226A993C"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r w:rsidRPr="00021C16">
        <w:rPr>
          <w:rFonts w:ascii="Times New Roman" w:eastAsia="Times New Roman" w:hAnsi="Times New Roman"/>
          <w:b/>
          <w:sz w:val="24"/>
          <w:szCs w:val="24"/>
          <w:lang w:eastAsia="ru-RU"/>
        </w:rPr>
        <w:t xml:space="preserve">Форма промежуточной аттестации: </w:t>
      </w:r>
      <w:r w:rsidRPr="00021C16">
        <w:rPr>
          <w:rFonts w:ascii="Times New Roman" w:eastAsia="Times New Roman" w:hAnsi="Times New Roman"/>
          <w:sz w:val="24"/>
          <w:szCs w:val="24"/>
          <w:lang w:eastAsia="ru-RU"/>
        </w:rPr>
        <w:t xml:space="preserve">9 семестр - зачет, </w:t>
      </w:r>
      <w:proofErr w:type="gramStart"/>
      <w:r w:rsidRPr="00021C16">
        <w:rPr>
          <w:rFonts w:ascii="Times New Roman" w:eastAsia="Times New Roman" w:hAnsi="Times New Roman"/>
          <w:sz w:val="24"/>
          <w:szCs w:val="24"/>
          <w:lang w:eastAsia="ru-RU"/>
        </w:rPr>
        <w:t>А</w:t>
      </w:r>
      <w:proofErr w:type="gramEnd"/>
      <w:r w:rsidRPr="00021C16">
        <w:rPr>
          <w:rFonts w:ascii="Times New Roman" w:eastAsia="Times New Roman" w:hAnsi="Times New Roman"/>
          <w:sz w:val="24"/>
          <w:szCs w:val="24"/>
          <w:lang w:eastAsia="ru-RU"/>
        </w:rPr>
        <w:t xml:space="preserve"> семестр - экзамен, контрольная работа</w:t>
      </w:r>
      <w:r w:rsidRPr="00021C16">
        <w:rPr>
          <w:rFonts w:ascii="Times New Roman" w:eastAsia="Times New Roman" w:hAnsi="Times New Roman"/>
          <w:b/>
          <w:sz w:val="24"/>
          <w:szCs w:val="24"/>
          <w:lang w:eastAsia="ru-RU"/>
        </w:rPr>
        <w:t xml:space="preserve"> </w:t>
      </w:r>
    </w:p>
    <w:p w14:paraId="6E85672A" w14:textId="77777777" w:rsidR="00021C16" w:rsidRPr="00021C16" w:rsidRDefault="00021C16" w:rsidP="00021C16">
      <w:pPr>
        <w:spacing w:after="0" w:line="240" w:lineRule="auto"/>
        <w:jc w:val="both"/>
        <w:rPr>
          <w:rFonts w:ascii="Times New Roman" w:eastAsia="Times New Roman" w:hAnsi="Times New Roman"/>
          <w:i/>
          <w:sz w:val="24"/>
          <w:szCs w:val="24"/>
          <w:lang w:eastAsia="ru-RU"/>
        </w:rPr>
      </w:pPr>
    </w:p>
    <w:p w14:paraId="0ED3A455" w14:textId="77777777" w:rsidR="00021C16" w:rsidRPr="00021C16" w:rsidRDefault="00021C16" w:rsidP="00021C16">
      <w:pPr>
        <w:spacing w:after="0" w:line="240" w:lineRule="auto"/>
        <w:jc w:val="both"/>
        <w:rPr>
          <w:rFonts w:ascii="Times New Roman" w:eastAsia="Times New Roman" w:hAnsi="Times New Roman"/>
          <w:b/>
          <w:i/>
          <w:sz w:val="24"/>
          <w:szCs w:val="24"/>
          <w:lang w:eastAsia="ru-RU"/>
        </w:rPr>
      </w:pPr>
      <w:r w:rsidRPr="00021C16">
        <w:rPr>
          <w:rFonts w:ascii="Times New Roman" w:eastAsia="Times New Roman" w:hAnsi="Times New Roman"/>
          <w:b/>
          <w:sz w:val="24"/>
          <w:szCs w:val="24"/>
          <w:lang w:eastAsia="ru-RU"/>
        </w:rPr>
        <w:t>Цели и задачи освоения дисциплины (модуля)</w:t>
      </w:r>
    </w:p>
    <w:p w14:paraId="6853FDE9" w14:textId="77777777" w:rsidR="00021C16" w:rsidRPr="00021C16" w:rsidRDefault="00021C16" w:rsidP="00021C16">
      <w:pPr>
        <w:shd w:val="clear" w:color="auto" w:fill="FFFFFF"/>
        <w:tabs>
          <w:tab w:val="left" w:pos="6058"/>
        </w:tabs>
        <w:spacing w:after="0" w:line="240" w:lineRule="auto"/>
        <w:ind w:left="14" w:firstLine="706"/>
        <w:jc w:val="both"/>
        <w:rPr>
          <w:rFonts w:ascii="Times New Roman" w:eastAsia="Times New Roman" w:hAnsi="Times New Roman"/>
          <w:sz w:val="24"/>
          <w:szCs w:val="24"/>
          <w:lang w:eastAsia="ru-RU"/>
        </w:rPr>
      </w:pPr>
      <w:r w:rsidRPr="00021C16">
        <w:rPr>
          <w:rFonts w:ascii="Times New Roman" w:eastAsia="Times New Roman" w:hAnsi="Times New Roman"/>
          <w:b/>
          <w:color w:val="000000"/>
          <w:sz w:val="24"/>
          <w:szCs w:val="24"/>
          <w:lang w:eastAsia="ru-RU"/>
        </w:rPr>
        <w:t>Цель</w:t>
      </w:r>
      <w:r w:rsidRPr="00021C16">
        <w:rPr>
          <w:rFonts w:ascii="Times New Roman" w:eastAsia="Times New Roman" w:hAnsi="Times New Roman"/>
          <w:color w:val="000000"/>
          <w:sz w:val="24"/>
          <w:szCs w:val="24"/>
          <w:lang w:eastAsia="ru-RU"/>
        </w:rPr>
        <w:t xml:space="preserve"> изучения дисциплины является - изучение основ технологии и методики профильного обучения математике и информатике и применение полученных знаний в области педагогической деятельности</w:t>
      </w:r>
      <w:r w:rsidRPr="00021C16">
        <w:rPr>
          <w:rFonts w:ascii="Times New Roman" w:eastAsia="Times New Roman" w:hAnsi="Times New Roman"/>
          <w:sz w:val="24"/>
          <w:szCs w:val="24"/>
          <w:lang w:eastAsia="ru-RU"/>
        </w:rPr>
        <w:t>.</w:t>
      </w:r>
    </w:p>
    <w:p w14:paraId="7940B3D9" w14:textId="77777777" w:rsidR="00021C16" w:rsidRPr="00021C16" w:rsidRDefault="00021C16" w:rsidP="00021C16">
      <w:pPr>
        <w:tabs>
          <w:tab w:val="num" w:pos="756"/>
        </w:tabs>
        <w:spacing w:after="0" w:line="240" w:lineRule="auto"/>
        <w:ind w:firstLine="709"/>
        <w:jc w:val="both"/>
        <w:rPr>
          <w:rFonts w:ascii="Times New Roman" w:eastAsia="Times New Roman" w:hAnsi="Times New Roman"/>
          <w:sz w:val="24"/>
          <w:szCs w:val="24"/>
          <w:lang w:eastAsia="ru-RU"/>
        </w:rPr>
      </w:pPr>
      <w:r w:rsidRPr="00021C16">
        <w:rPr>
          <w:rFonts w:ascii="Times New Roman" w:eastAsia="Times New Roman" w:hAnsi="Times New Roman"/>
          <w:b/>
          <w:sz w:val="24"/>
          <w:szCs w:val="24"/>
          <w:lang w:eastAsia="ru-RU"/>
        </w:rPr>
        <w:t>Задачи</w:t>
      </w:r>
      <w:r w:rsidRPr="00021C16">
        <w:rPr>
          <w:rFonts w:ascii="Times New Roman" w:eastAsia="Times New Roman" w:hAnsi="Times New Roman"/>
          <w:sz w:val="24"/>
          <w:szCs w:val="24"/>
          <w:lang w:eastAsia="ru-RU"/>
        </w:rPr>
        <w:t xml:space="preserve"> </w:t>
      </w:r>
      <w:r w:rsidRPr="00021C16">
        <w:rPr>
          <w:rFonts w:ascii="Times New Roman" w:eastAsia="Times New Roman" w:hAnsi="Times New Roman"/>
          <w:b/>
          <w:sz w:val="24"/>
          <w:szCs w:val="24"/>
          <w:lang w:eastAsia="ru-RU"/>
        </w:rPr>
        <w:t>дисциплины:</w:t>
      </w:r>
      <w:r w:rsidRPr="00021C16">
        <w:rPr>
          <w:rFonts w:ascii="Times New Roman" w:eastAsia="Times New Roman" w:hAnsi="Times New Roman"/>
          <w:sz w:val="24"/>
          <w:szCs w:val="24"/>
          <w:lang w:eastAsia="ru-RU"/>
        </w:rPr>
        <w:t xml:space="preserve"> </w:t>
      </w:r>
    </w:p>
    <w:p w14:paraId="424094BA" w14:textId="77777777" w:rsidR="00021C16" w:rsidRPr="00021C16" w:rsidRDefault="00021C16" w:rsidP="00021C16">
      <w:pPr>
        <w:widowControl w:val="0"/>
        <w:numPr>
          <w:ilvl w:val="0"/>
          <w:numId w:val="57"/>
        </w:numPr>
        <w:shd w:val="clear" w:color="auto" w:fill="FFFFFF"/>
        <w:tabs>
          <w:tab w:val="left" w:pos="142"/>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pacing w:val="2"/>
          <w:sz w:val="24"/>
          <w:szCs w:val="24"/>
          <w:lang w:eastAsia="ru-RU"/>
        </w:rPr>
        <w:t>познакомить студентов с концепцией профильного обучения в старшей школе</w:t>
      </w:r>
      <w:r w:rsidRPr="00021C16">
        <w:rPr>
          <w:rFonts w:ascii="Times New Roman" w:eastAsia="Times New Roman" w:hAnsi="Times New Roman"/>
          <w:color w:val="000000"/>
          <w:spacing w:val="4"/>
          <w:sz w:val="24"/>
          <w:szCs w:val="24"/>
          <w:lang w:eastAsia="ru-RU"/>
        </w:rPr>
        <w:t>;</w:t>
      </w:r>
    </w:p>
    <w:p w14:paraId="42967804" w14:textId="77777777" w:rsidR="00021C16" w:rsidRPr="00021C16" w:rsidRDefault="00021C16" w:rsidP="00021C16">
      <w:pPr>
        <w:widowControl w:val="0"/>
        <w:numPr>
          <w:ilvl w:val="0"/>
          <w:numId w:val="57"/>
        </w:numPr>
        <w:shd w:val="clear" w:color="auto" w:fill="FFFFFF"/>
        <w:tabs>
          <w:tab w:val="left" w:pos="58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pacing w:val="4"/>
          <w:sz w:val="24"/>
          <w:szCs w:val="24"/>
          <w:lang w:eastAsia="ru-RU"/>
        </w:rPr>
        <w:t xml:space="preserve">сформировать практические умения и навыки проектирования уроков и занятий элективных курсов, использования в учебном процессе ИКТ, организации и проведения учебно-исследовательской работы по математике </w:t>
      </w:r>
      <w:proofErr w:type="gramStart"/>
      <w:r w:rsidRPr="00021C16">
        <w:rPr>
          <w:rFonts w:ascii="Times New Roman" w:eastAsia="Times New Roman" w:hAnsi="Times New Roman"/>
          <w:color w:val="000000"/>
          <w:spacing w:val="4"/>
          <w:sz w:val="24"/>
          <w:szCs w:val="24"/>
          <w:lang w:eastAsia="ru-RU"/>
        </w:rPr>
        <w:t>и  информатике</w:t>
      </w:r>
      <w:proofErr w:type="gramEnd"/>
      <w:r w:rsidRPr="00021C16">
        <w:rPr>
          <w:rFonts w:ascii="Times New Roman" w:eastAsia="Times New Roman" w:hAnsi="Times New Roman"/>
          <w:color w:val="000000"/>
          <w:spacing w:val="4"/>
          <w:sz w:val="24"/>
          <w:szCs w:val="24"/>
          <w:lang w:eastAsia="ru-RU"/>
        </w:rPr>
        <w:t xml:space="preserve"> с учащимися различных профилей;</w:t>
      </w:r>
    </w:p>
    <w:p w14:paraId="21870021" w14:textId="77777777" w:rsidR="00021C16" w:rsidRPr="00021C16" w:rsidRDefault="00021C16" w:rsidP="00021C16">
      <w:pPr>
        <w:widowControl w:val="0"/>
        <w:numPr>
          <w:ilvl w:val="0"/>
          <w:numId w:val="57"/>
        </w:numPr>
        <w:shd w:val="clear" w:color="auto" w:fill="FFFFFF"/>
        <w:tabs>
          <w:tab w:val="left" w:pos="58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1C16">
        <w:rPr>
          <w:rFonts w:ascii="Times New Roman" w:eastAsia="Times New Roman" w:hAnsi="Times New Roman"/>
          <w:color w:val="000000"/>
          <w:spacing w:val="4"/>
          <w:sz w:val="24"/>
          <w:szCs w:val="24"/>
          <w:lang w:eastAsia="ru-RU"/>
        </w:rPr>
        <w:t>подготовить студентов к успешному прохождению педагогической практики в сфере основного образования</w:t>
      </w:r>
      <w:r w:rsidRPr="00021C16">
        <w:rPr>
          <w:rFonts w:ascii="Times New Roman" w:eastAsia="Times New Roman" w:hAnsi="Times New Roman"/>
          <w:color w:val="000000"/>
          <w:spacing w:val="3"/>
          <w:sz w:val="24"/>
          <w:szCs w:val="24"/>
          <w:lang w:eastAsia="ru-RU"/>
        </w:rPr>
        <w:t>.</w:t>
      </w:r>
    </w:p>
    <w:p w14:paraId="531CC130" w14:textId="77777777" w:rsidR="00021C16" w:rsidRPr="00021C16" w:rsidRDefault="00021C16" w:rsidP="00021C16">
      <w:pPr>
        <w:spacing w:after="0" w:line="240" w:lineRule="auto"/>
        <w:ind w:left="720"/>
        <w:jc w:val="both"/>
        <w:rPr>
          <w:rFonts w:ascii="Times New Roman" w:eastAsia="Times New Roman" w:hAnsi="Times New Roman"/>
          <w:sz w:val="24"/>
          <w:szCs w:val="24"/>
          <w:lang w:eastAsia="ru-RU"/>
        </w:rPr>
      </w:pPr>
    </w:p>
    <w:p w14:paraId="112C280E"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Планируемые результаты освоения</w:t>
      </w:r>
    </w:p>
    <w:p w14:paraId="66095DDA"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4969"/>
      </w:tblGrid>
      <w:tr w:rsidR="00021C16" w:rsidRPr="00021C16" w14:paraId="3EE09A04" w14:textId="77777777" w:rsidTr="00021C16">
        <w:tc>
          <w:tcPr>
            <w:tcW w:w="4503" w:type="dxa"/>
            <w:shd w:val="clear" w:color="auto" w:fill="auto"/>
          </w:tcPr>
          <w:p w14:paraId="106259F3"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 xml:space="preserve">Код и наименование компетенции </w:t>
            </w:r>
          </w:p>
          <w:p w14:paraId="28218C61"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(из ФГОС ВО)</w:t>
            </w:r>
          </w:p>
        </w:tc>
        <w:tc>
          <w:tcPr>
            <w:tcW w:w="5068" w:type="dxa"/>
            <w:shd w:val="clear" w:color="auto" w:fill="auto"/>
          </w:tcPr>
          <w:p w14:paraId="2A133B8F" w14:textId="77777777" w:rsidR="00021C16" w:rsidRPr="00021C16" w:rsidRDefault="00021C16" w:rsidP="00021C16">
            <w:pPr>
              <w:spacing w:after="0" w:line="240" w:lineRule="auto"/>
              <w:jc w:val="center"/>
              <w:rPr>
                <w:rFonts w:ascii="Times New Roman" w:eastAsia="Times New Roman" w:hAnsi="Times New Roman"/>
                <w:bCs/>
                <w:sz w:val="24"/>
                <w:szCs w:val="24"/>
                <w:lang w:eastAsia="ru-RU"/>
              </w:rPr>
            </w:pPr>
            <w:r w:rsidRPr="00021C16">
              <w:rPr>
                <w:rFonts w:ascii="Times New Roman" w:eastAsia="Times New Roman" w:hAnsi="Times New Roman"/>
                <w:bCs/>
                <w:sz w:val="24"/>
                <w:szCs w:val="24"/>
                <w:lang w:eastAsia="ru-RU"/>
              </w:rPr>
              <w:t>Компонент (</w:t>
            </w:r>
            <w:proofErr w:type="spellStart"/>
            <w:r w:rsidRPr="00021C16">
              <w:rPr>
                <w:rFonts w:ascii="Times New Roman" w:eastAsia="Times New Roman" w:hAnsi="Times New Roman"/>
                <w:bCs/>
                <w:sz w:val="24"/>
                <w:szCs w:val="24"/>
                <w:lang w:eastAsia="ru-RU"/>
              </w:rPr>
              <w:t>знаниевый</w:t>
            </w:r>
            <w:proofErr w:type="spellEnd"/>
            <w:r w:rsidRPr="00021C16">
              <w:rPr>
                <w:rFonts w:ascii="Times New Roman" w:eastAsia="Times New Roman" w:hAnsi="Times New Roman"/>
                <w:bCs/>
                <w:sz w:val="24"/>
                <w:szCs w:val="24"/>
                <w:lang w:eastAsia="ru-RU"/>
              </w:rPr>
              <w:t>/функциональный)</w:t>
            </w:r>
          </w:p>
        </w:tc>
      </w:tr>
      <w:tr w:rsidR="00021C16" w:rsidRPr="00021C16" w14:paraId="1C51C1EC" w14:textId="77777777" w:rsidTr="00021C16">
        <w:trPr>
          <w:trHeight w:val="1832"/>
        </w:trPr>
        <w:tc>
          <w:tcPr>
            <w:tcW w:w="4503" w:type="dxa"/>
            <w:shd w:val="clear" w:color="auto" w:fill="auto"/>
          </w:tcPr>
          <w:p w14:paraId="498166B7" w14:textId="77777777" w:rsidR="00021C16" w:rsidRPr="00021C16" w:rsidRDefault="00021C16" w:rsidP="00021C16">
            <w:pPr>
              <w:tabs>
                <w:tab w:val="left" w:pos="336"/>
              </w:tabs>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ПК-5- способностью осуществлять педагогическое сопровождение социализации и профессионального самоопределения обучающихся</w:t>
            </w:r>
          </w:p>
        </w:tc>
        <w:tc>
          <w:tcPr>
            <w:tcW w:w="5068" w:type="dxa"/>
            <w:shd w:val="clear" w:color="auto" w:fill="auto"/>
          </w:tcPr>
          <w:p w14:paraId="044E5D77"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 xml:space="preserve">Знает: особенности осуществления педагогического сопровождения социализации обучающихся; </w:t>
            </w:r>
          </w:p>
          <w:p w14:paraId="4D644FAF"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Умеет: применить навыки педагогического социального сопровождения социализации и профессионального самоопределения обучающихся</w:t>
            </w:r>
          </w:p>
        </w:tc>
      </w:tr>
      <w:tr w:rsidR="00021C16" w:rsidRPr="00021C16" w14:paraId="0A79771A" w14:textId="77777777" w:rsidTr="00021C16">
        <w:trPr>
          <w:trHeight w:val="273"/>
        </w:trPr>
        <w:tc>
          <w:tcPr>
            <w:tcW w:w="4503" w:type="dxa"/>
            <w:shd w:val="clear" w:color="auto" w:fill="auto"/>
          </w:tcPr>
          <w:p w14:paraId="078929F1" w14:textId="77777777" w:rsidR="00021C16" w:rsidRPr="00021C16" w:rsidRDefault="00021C16" w:rsidP="00021C16">
            <w:pPr>
              <w:tabs>
                <w:tab w:val="left" w:pos="336"/>
              </w:tabs>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ПК-6 - готовностью к взаимодействию с участниками образовательного процесса</w:t>
            </w:r>
          </w:p>
        </w:tc>
        <w:tc>
          <w:tcPr>
            <w:tcW w:w="5068" w:type="dxa"/>
            <w:shd w:val="clear" w:color="auto" w:fill="auto"/>
          </w:tcPr>
          <w:p w14:paraId="341AC6A9"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Знает особенности организации взаимодействия с коллегами, детским коллективом и др. социальными партнерами, в том числе, с помощью электронных средств.</w:t>
            </w:r>
          </w:p>
          <w:p w14:paraId="02441F82"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 xml:space="preserve">Умеет подбирать и реализовывать формы и методы взаимодействия с участниками </w:t>
            </w:r>
            <w:r w:rsidRPr="00021C16">
              <w:rPr>
                <w:rFonts w:ascii="Times New Roman" w:eastAsia="Times New Roman" w:hAnsi="Times New Roman"/>
                <w:sz w:val="24"/>
                <w:lang w:eastAsia="ru-RU"/>
              </w:rPr>
              <w:lastRenderedPageBreak/>
              <w:t>образовательной деятельности (школьниками, родителями, коллегами и др.);</w:t>
            </w:r>
          </w:p>
        </w:tc>
      </w:tr>
      <w:tr w:rsidR="00021C16" w:rsidRPr="00021C16" w14:paraId="08A2FC36" w14:textId="77777777" w:rsidTr="00021C16">
        <w:trPr>
          <w:trHeight w:val="1832"/>
        </w:trPr>
        <w:tc>
          <w:tcPr>
            <w:tcW w:w="4503" w:type="dxa"/>
            <w:shd w:val="clear" w:color="auto" w:fill="auto"/>
          </w:tcPr>
          <w:p w14:paraId="70DACEC0" w14:textId="77777777" w:rsidR="00021C16" w:rsidRPr="00021C16" w:rsidRDefault="00021C16" w:rsidP="00021C16">
            <w:pPr>
              <w:tabs>
                <w:tab w:val="left" w:pos="336"/>
              </w:tabs>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lastRenderedPageBreak/>
              <w:t>ПК-13 - способностью выявлять и формировать культурные потребности различных социальных групп</w:t>
            </w:r>
          </w:p>
        </w:tc>
        <w:tc>
          <w:tcPr>
            <w:tcW w:w="5068" w:type="dxa"/>
            <w:shd w:val="clear" w:color="auto" w:fill="auto"/>
          </w:tcPr>
          <w:p w14:paraId="153A9654"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Знает базовые культурные ценности и потребности общества, методы и средства выявления и формирования культурных потребностей школьников с учетом их возрастных и социальных различий;</w:t>
            </w:r>
          </w:p>
          <w:p w14:paraId="03A5BF27" w14:textId="77777777" w:rsidR="00021C16" w:rsidRPr="00021C16" w:rsidRDefault="00021C16" w:rsidP="00021C16">
            <w:pPr>
              <w:spacing w:after="0" w:line="240" w:lineRule="auto"/>
              <w:jc w:val="both"/>
              <w:rPr>
                <w:rFonts w:ascii="Times New Roman" w:eastAsia="Times New Roman" w:hAnsi="Times New Roman"/>
                <w:sz w:val="24"/>
                <w:lang w:eastAsia="ru-RU"/>
              </w:rPr>
            </w:pPr>
            <w:r w:rsidRPr="00021C16">
              <w:rPr>
                <w:rFonts w:ascii="Times New Roman" w:eastAsia="Times New Roman" w:hAnsi="Times New Roman"/>
                <w:sz w:val="24"/>
                <w:lang w:eastAsia="ru-RU"/>
              </w:rPr>
              <w:t>Умеет самостоятельно разработать конспекты уроков с учетом профильной подготовки и других видов  мероприятий профильной направленности (с учетом потребностей различных социальных групп).</w:t>
            </w:r>
          </w:p>
        </w:tc>
      </w:tr>
    </w:tbl>
    <w:p w14:paraId="6FB24A34" w14:textId="77777777" w:rsidR="00021C16" w:rsidRPr="00021C16" w:rsidRDefault="00021C16" w:rsidP="00021C16">
      <w:pPr>
        <w:spacing w:after="0" w:line="240" w:lineRule="auto"/>
        <w:jc w:val="both"/>
        <w:rPr>
          <w:rFonts w:ascii="Times New Roman" w:eastAsia="Times New Roman" w:hAnsi="Times New Roman"/>
          <w:sz w:val="24"/>
          <w:szCs w:val="24"/>
          <w:lang w:eastAsia="ru-RU"/>
        </w:rPr>
      </w:pPr>
    </w:p>
    <w:p w14:paraId="25D59BA3" w14:textId="77777777" w:rsidR="00021C16" w:rsidRPr="00021C16" w:rsidRDefault="00021C16" w:rsidP="00021C16">
      <w:pPr>
        <w:spacing w:after="0" w:line="240" w:lineRule="auto"/>
        <w:jc w:val="both"/>
        <w:rPr>
          <w:rFonts w:ascii="Times New Roman" w:eastAsia="Times New Roman" w:hAnsi="Times New Roman"/>
          <w:b/>
          <w:sz w:val="24"/>
          <w:szCs w:val="24"/>
          <w:lang w:eastAsia="ru-RU"/>
        </w:rPr>
      </w:pPr>
      <w:r w:rsidRPr="00021C16">
        <w:rPr>
          <w:rFonts w:ascii="Times New Roman" w:eastAsia="Times New Roman" w:hAnsi="Times New Roman"/>
          <w:b/>
          <w:sz w:val="24"/>
          <w:szCs w:val="24"/>
          <w:lang w:eastAsia="ru-RU"/>
        </w:rPr>
        <w:t>Краткое содержание дисциплины (модуля)</w:t>
      </w:r>
    </w:p>
    <w:p w14:paraId="0EC081AD"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Технология профильного обучения математике: основные структурные компоненты</w:t>
      </w:r>
    </w:p>
    <w:p w14:paraId="0A3B8BF0"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Технология проектного обучения в профильном обучении математике</w:t>
      </w:r>
    </w:p>
    <w:p w14:paraId="2974319B"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Технология портфолио в профильном обучении математике</w:t>
      </w:r>
    </w:p>
    <w:p w14:paraId="699FE2B8"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ИКТ в профильном обучении математике</w:t>
      </w:r>
    </w:p>
    <w:p w14:paraId="35C99DC3"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proofErr w:type="spellStart"/>
      <w:r w:rsidRPr="00021C16">
        <w:rPr>
          <w:rFonts w:ascii="Times New Roman" w:eastAsia="Times New Roman" w:hAnsi="Times New Roman"/>
          <w:bCs/>
          <w:lang w:eastAsia="ru-RU"/>
        </w:rPr>
        <w:t>Предпрофильная</w:t>
      </w:r>
      <w:proofErr w:type="spellEnd"/>
      <w:r w:rsidRPr="00021C16">
        <w:rPr>
          <w:rFonts w:ascii="Times New Roman" w:eastAsia="Times New Roman" w:hAnsi="Times New Roman"/>
          <w:bCs/>
          <w:lang w:eastAsia="ru-RU"/>
        </w:rPr>
        <w:t xml:space="preserve"> подготовка учащихся. Профильная ориентация</w:t>
      </w:r>
    </w:p>
    <w:p w14:paraId="12B6116B"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 xml:space="preserve">Учебно-исследовательская деятельность как форма </w:t>
      </w:r>
      <w:proofErr w:type="spellStart"/>
      <w:r w:rsidRPr="00021C16">
        <w:rPr>
          <w:rFonts w:ascii="Times New Roman" w:eastAsia="Times New Roman" w:hAnsi="Times New Roman"/>
          <w:bCs/>
          <w:lang w:eastAsia="ru-RU"/>
        </w:rPr>
        <w:t>предпрофильной</w:t>
      </w:r>
      <w:proofErr w:type="spellEnd"/>
      <w:r w:rsidRPr="00021C16">
        <w:rPr>
          <w:rFonts w:ascii="Times New Roman" w:eastAsia="Times New Roman" w:hAnsi="Times New Roman"/>
          <w:bCs/>
          <w:lang w:eastAsia="ru-RU"/>
        </w:rPr>
        <w:t xml:space="preserve"> подготовки</w:t>
      </w:r>
    </w:p>
    <w:p w14:paraId="6DC6E599"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Элективные курсы по математике</w:t>
      </w:r>
    </w:p>
    <w:p w14:paraId="02631379" w14:textId="77777777" w:rsidR="00021C16" w:rsidRPr="00021C16" w:rsidRDefault="00021C16" w:rsidP="00021C16">
      <w:pPr>
        <w:widowControl w:val="0"/>
        <w:numPr>
          <w:ilvl w:val="0"/>
          <w:numId w:val="58"/>
        </w:numPr>
        <w:tabs>
          <w:tab w:val="left" w:pos="284"/>
        </w:tabs>
        <w:autoSpaceDE w:val="0"/>
        <w:autoSpaceDN w:val="0"/>
        <w:adjustRightInd w:val="0"/>
        <w:spacing w:after="0" w:line="240" w:lineRule="auto"/>
        <w:ind w:left="0" w:firstLine="0"/>
        <w:jc w:val="both"/>
        <w:rPr>
          <w:rFonts w:ascii="Times New Roman" w:eastAsia="Times New Roman" w:hAnsi="Times New Roman"/>
          <w:bCs/>
          <w:lang w:eastAsia="ru-RU"/>
        </w:rPr>
      </w:pPr>
      <w:r w:rsidRPr="00021C16">
        <w:rPr>
          <w:rFonts w:ascii="Times New Roman" w:eastAsia="Times New Roman" w:hAnsi="Times New Roman"/>
          <w:bCs/>
          <w:lang w:eastAsia="ru-RU"/>
        </w:rPr>
        <w:t>Особенности методики обучения математике в профильных математических классах</w:t>
      </w:r>
    </w:p>
    <w:p w14:paraId="2DEECA39" w14:textId="77777777" w:rsidR="00021C16" w:rsidRPr="00021C16" w:rsidRDefault="00021C16" w:rsidP="00021C16">
      <w:pPr>
        <w:numPr>
          <w:ilvl w:val="0"/>
          <w:numId w:val="58"/>
        </w:numPr>
        <w:tabs>
          <w:tab w:val="left" w:pos="284"/>
        </w:tabs>
        <w:spacing w:after="0" w:line="240" w:lineRule="auto"/>
        <w:ind w:left="0" w:firstLine="0"/>
        <w:rPr>
          <w:rFonts w:ascii="Times New Roman" w:eastAsia="Times New Roman" w:hAnsi="Times New Roman"/>
          <w:bCs/>
          <w:sz w:val="24"/>
          <w:lang w:eastAsia="ru-RU"/>
        </w:rPr>
      </w:pPr>
      <w:r w:rsidRPr="00021C16">
        <w:rPr>
          <w:rFonts w:ascii="Times New Roman" w:eastAsia="Times New Roman" w:hAnsi="Times New Roman"/>
          <w:bCs/>
          <w:sz w:val="24"/>
          <w:lang w:eastAsia="ru-RU"/>
        </w:rPr>
        <w:t>Особенности методики обучения математике в профильных гуманитарных классах</w:t>
      </w:r>
    </w:p>
    <w:p w14:paraId="3CD0A834" w14:textId="77777777" w:rsidR="00021C16" w:rsidRPr="00021C16" w:rsidRDefault="00021C16" w:rsidP="00021C16">
      <w:pPr>
        <w:widowControl w:val="0"/>
        <w:numPr>
          <w:ilvl w:val="0"/>
          <w:numId w:val="58"/>
        </w:numPr>
        <w:tabs>
          <w:tab w:val="left" w:pos="426"/>
        </w:tabs>
        <w:autoSpaceDE w:val="0"/>
        <w:autoSpaceDN w:val="0"/>
        <w:adjustRightInd w:val="0"/>
        <w:spacing w:after="0" w:line="240" w:lineRule="auto"/>
        <w:ind w:left="426" w:hanging="426"/>
        <w:jc w:val="both"/>
        <w:rPr>
          <w:rFonts w:ascii="Times New Roman" w:eastAsia="Times New Roman" w:hAnsi="Times New Roman"/>
          <w:bCs/>
          <w:lang w:eastAsia="ru-RU"/>
        </w:rPr>
      </w:pPr>
      <w:r w:rsidRPr="00021C16">
        <w:rPr>
          <w:rFonts w:ascii="Times New Roman" w:eastAsia="Times New Roman" w:hAnsi="Times New Roman"/>
          <w:bCs/>
          <w:lang w:eastAsia="ru-RU"/>
        </w:rPr>
        <w:t>Методика обучения информатике: введение</w:t>
      </w:r>
    </w:p>
    <w:p w14:paraId="2BD1A5EA" w14:textId="77777777" w:rsidR="00021C16" w:rsidRPr="00021C16" w:rsidRDefault="00021C16" w:rsidP="00021C16">
      <w:pPr>
        <w:widowControl w:val="0"/>
        <w:numPr>
          <w:ilvl w:val="0"/>
          <w:numId w:val="58"/>
        </w:numPr>
        <w:tabs>
          <w:tab w:val="left" w:pos="426"/>
        </w:tabs>
        <w:autoSpaceDE w:val="0"/>
        <w:autoSpaceDN w:val="0"/>
        <w:adjustRightInd w:val="0"/>
        <w:spacing w:after="0" w:line="240" w:lineRule="auto"/>
        <w:ind w:left="426" w:hanging="426"/>
        <w:jc w:val="both"/>
        <w:rPr>
          <w:rFonts w:ascii="Times New Roman" w:eastAsia="Times New Roman" w:hAnsi="Times New Roman"/>
          <w:bCs/>
          <w:lang w:eastAsia="ru-RU"/>
        </w:rPr>
      </w:pPr>
      <w:r w:rsidRPr="00021C16">
        <w:rPr>
          <w:rFonts w:ascii="Times New Roman" w:eastAsia="Times New Roman" w:hAnsi="Times New Roman"/>
          <w:bCs/>
          <w:lang w:eastAsia="ru-RU"/>
        </w:rPr>
        <w:t>Специфика организации обучения информатике на старшей ступени общеобразовательной школы</w:t>
      </w:r>
    </w:p>
    <w:p w14:paraId="24D6BF60" w14:textId="77777777" w:rsidR="00021C16" w:rsidRPr="00021C16" w:rsidRDefault="00021C16" w:rsidP="00021C16">
      <w:pPr>
        <w:widowControl w:val="0"/>
        <w:numPr>
          <w:ilvl w:val="0"/>
          <w:numId w:val="58"/>
        </w:numPr>
        <w:tabs>
          <w:tab w:val="left" w:pos="426"/>
        </w:tabs>
        <w:autoSpaceDE w:val="0"/>
        <w:autoSpaceDN w:val="0"/>
        <w:adjustRightInd w:val="0"/>
        <w:spacing w:after="0" w:line="240" w:lineRule="auto"/>
        <w:ind w:left="426" w:hanging="426"/>
        <w:jc w:val="both"/>
        <w:rPr>
          <w:rFonts w:ascii="Times New Roman" w:eastAsia="Times New Roman" w:hAnsi="Times New Roman"/>
          <w:bCs/>
          <w:lang w:eastAsia="ru-RU"/>
        </w:rPr>
      </w:pPr>
      <w:r w:rsidRPr="00021C16">
        <w:rPr>
          <w:rFonts w:ascii="Times New Roman" w:eastAsia="Times New Roman" w:hAnsi="Times New Roman"/>
          <w:bCs/>
          <w:lang w:eastAsia="ru-RU"/>
        </w:rPr>
        <w:t>Информатика как базовый предмет</w:t>
      </w:r>
    </w:p>
    <w:p w14:paraId="5D7896A5" w14:textId="77777777" w:rsidR="00021C16" w:rsidRPr="00021C16" w:rsidRDefault="00021C16" w:rsidP="00021C16">
      <w:pPr>
        <w:widowControl w:val="0"/>
        <w:numPr>
          <w:ilvl w:val="0"/>
          <w:numId w:val="58"/>
        </w:numPr>
        <w:tabs>
          <w:tab w:val="left" w:pos="426"/>
        </w:tabs>
        <w:autoSpaceDE w:val="0"/>
        <w:autoSpaceDN w:val="0"/>
        <w:adjustRightInd w:val="0"/>
        <w:spacing w:after="0" w:line="240" w:lineRule="auto"/>
        <w:ind w:left="426" w:hanging="426"/>
        <w:jc w:val="both"/>
        <w:rPr>
          <w:rFonts w:ascii="Times New Roman" w:eastAsia="Times New Roman" w:hAnsi="Times New Roman"/>
          <w:bCs/>
          <w:lang w:eastAsia="ru-RU"/>
        </w:rPr>
      </w:pPr>
      <w:r w:rsidRPr="00021C16">
        <w:rPr>
          <w:rFonts w:ascii="Times New Roman" w:eastAsia="Times New Roman" w:hAnsi="Times New Roman"/>
          <w:bCs/>
          <w:lang w:eastAsia="ru-RU"/>
        </w:rPr>
        <w:t>Информатика как профильный предмет</w:t>
      </w:r>
    </w:p>
    <w:p w14:paraId="763830CC" w14:textId="77777777" w:rsidR="00021C16" w:rsidRPr="00021C16" w:rsidRDefault="00021C16" w:rsidP="00021C16">
      <w:pPr>
        <w:widowControl w:val="0"/>
        <w:numPr>
          <w:ilvl w:val="0"/>
          <w:numId w:val="58"/>
        </w:numPr>
        <w:tabs>
          <w:tab w:val="left" w:pos="426"/>
        </w:tabs>
        <w:autoSpaceDE w:val="0"/>
        <w:autoSpaceDN w:val="0"/>
        <w:adjustRightInd w:val="0"/>
        <w:spacing w:after="0" w:line="240" w:lineRule="auto"/>
        <w:ind w:left="426" w:hanging="426"/>
        <w:jc w:val="both"/>
        <w:rPr>
          <w:rFonts w:ascii="Times New Roman" w:eastAsia="Times New Roman" w:hAnsi="Times New Roman"/>
          <w:bCs/>
          <w:lang w:eastAsia="ru-RU"/>
        </w:rPr>
      </w:pPr>
      <w:r w:rsidRPr="00021C16">
        <w:rPr>
          <w:rFonts w:ascii="Times New Roman" w:eastAsia="Times New Roman" w:hAnsi="Times New Roman"/>
          <w:bCs/>
          <w:lang w:eastAsia="ru-RU"/>
        </w:rPr>
        <w:t>Технологии обучения информатике в старшей школе</w:t>
      </w:r>
    </w:p>
    <w:p w14:paraId="64B501C9" w14:textId="506B8873" w:rsidR="00021C16" w:rsidRPr="00021C16" w:rsidRDefault="00021C16" w:rsidP="00021C16">
      <w:pPr>
        <w:numPr>
          <w:ilvl w:val="0"/>
          <w:numId w:val="58"/>
        </w:numPr>
        <w:tabs>
          <w:tab w:val="left" w:pos="426"/>
        </w:tabs>
        <w:spacing w:after="0" w:line="240" w:lineRule="auto"/>
        <w:ind w:left="426" w:hanging="426"/>
        <w:rPr>
          <w:rFonts w:eastAsia="Times New Roman"/>
          <w:sz w:val="24"/>
          <w:lang w:eastAsia="ru-RU"/>
        </w:rPr>
      </w:pPr>
      <w:r w:rsidRPr="00021C16">
        <w:rPr>
          <w:rFonts w:ascii="Times New Roman" w:eastAsia="Times New Roman" w:hAnsi="Times New Roman"/>
          <w:bCs/>
          <w:sz w:val="24"/>
          <w:lang w:eastAsia="ru-RU"/>
        </w:rPr>
        <w:t>Элективные курсы по информатике</w:t>
      </w:r>
    </w:p>
    <w:p w14:paraId="5E6F27C3" w14:textId="6E3604B8" w:rsidR="00021C16" w:rsidRDefault="00021C16" w:rsidP="00DF655A"/>
    <w:p w14:paraId="2960010E" w14:textId="63153373" w:rsidR="005E6FA2" w:rsidRDefault="005E6FA2" w:rsidP="00DF655A"/>
    <w:p w14:paraId="3F63B9EA" w14:textId="6FE01880" w:rsidR="005E6FA2" w:rsidRDefault="005E6FA2" w:rsidP="00DF655A"/>
    <w:p w14:paraId="0318E62F" w14:textId="6D4339F7" w:rsidR="005E6FA2" w:rsidRDefault="005E6FA2" w:rsidP="00DF655A"/>
    <w:p w14:paraId="4713AEF8" w14:textId="592C42C6" w:rsidR="005E6FA2" w:rsidRDefault="005E6FA2" w:rsidP="00DF655A"/>
    <w:p w14:paraId="120A883D" w14:textId="39194BA0" w:rsidR="005E6FA2" w:rsidRDefault="005E6FA2" w:rsidP="00DF655A"/>
    <w:p w14:paraId="1A770D32" w14:textId="6442095C" w:rsidR="005E6FA2" w:rsidRDefault="005E6FA2" w:rsidP="00DF655A"/>
    <w:p w14:paraId="546DF23A" w14:textId="18F272D0" w:rsidR="005E6FA2" w:rsidRDefault="005E6FA2" w:rsidP="00DF655A"/>
    <w:p w14:paraId="282B63F0" w14:textId="23A5C7E1" w:rsidR="005E6FA2" w:rsidRDefault="005E6FA2" w:rsidP="00DF655A"/>
    <w:p w14:paraId="29F1C67A" w14:textId="3B57F197" w:rsidR="005E6FA2" w:rsidRDefault="005E6FA2" w:rsidP="00DF655A"/>
    <w:p w14:paraId="37DBFB55" w14:textId="0D45BEAE" w:rsidR="005E6FA2" w:rsidRDefault="005E6FA2" w:rsidP="00DF655A"/>
    <w:p w14:paraId="47B0C1AC" w14:textId="6302C09E" w:rsidR="005E6FA2" w:rsidRDefault="005E6FA2" w:rsidP="00DF655A"/>
    <w:p w14:paraId="7BA46521" w14:textId="6CC8AD3B" w:rsidR="005E6FA2" w:rsidRDefault="005E6FA2" w:rsidP="00DF655A"/>
    <w:p w14:paraId="69AA8F37" w14:textId="4F4528A4" w:rsidR="005E6FA2" w:rsidRDefault="005E6FA2" w:rsidP="00DF655A"/>
    <w:p w14:paraId="27C30D1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00D95D3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2DD982C9"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w:t>
      </w:r>
    </w:p>
    <w:p w14:paraId="0C7B2C45" w14:textId="77777777" w:rsidR="005E6FA2" w:rsidRPr="005E6FA2" w:rsidRDefault="005E6FA2" w:rsidP="005E6FA2">
      <w:pPr>
        <w:tabs>
          <w:tab w:val="center" w:pos="5102"/>
          <w:tab w:val="right" w:pos="10205"/>
        </w:tabs>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ab/>
        <w:t>учреждение высшего образования</w:t>
      </w:r>
      <w:r w:rsidRPr="005E6FA2">
        <w:rPr>
          <w:rFonts w:ascii="Times New Roman" w:eastAsia="Times New Roman" w:hAnsi="Times New Roman"/>
          <w:sz w:val="24"/>
          <w:szCs w:val="24"/>
          <w:lang w:eastAsia="ru-RU"/>
        </w:rPr>
        <w:tab/>
      </w:r>
    </w:p>
    <w:p w14:paraId="6C5E0A79"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6EC4BD60"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w:t>
      </w:r>
      <w:proofErr w:type="spellStart"/>
      <w:r w:rsidRPr="005E6FA2">
        <w:rPr>
          <w:rFonts w:ascii="Times New Roman" w:eastAsia="Times New Roman" w:hAnsi="Times New Roman"/>
          <w:sz w:val="24"/>
          <w:szCs w:val="24"/>
          <w:lang w:eastAsia="ru-RU"/>
        </w:rPr>
        <w:t>Д.И.Менделеева</w:t>
      </w:r>
      <w:proofErr w:type="spellEnd"/>
      <w:r w:rsidRPr="005E6FA2">
        <w:rPr>
          <w:rFonts w:ascii="Times New Roman" w:eastAsia="Times New Roman" w:hAnsi="Times New Roman"/>
          <w:sz w:val="24"/>
          <w:szCs w:val="24"/>
          <w:lang w:eastAsia="ru-RU"/>
        </w:rPr>
        <w:t xml:space="preserve"> (филиал) </w:t>
      </w:r>
    </w:p>
    <w:p w14:paraId="0CA2066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Тюменского государственного университета</w:t>
      </w:r>
    </w:p>
    <w:p w14:paraId="3EDBB6D7"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0E023CC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АННОТАЦИЯ К РАБОЧЕЙ ПРОГРАММЕ ДИСЦИПЛИНЫ (МОДУЛЯ)</w:t>
      </w:r>
    </w:p>
    <w:p w14:paraId="06E1B27A" w14:textId="77777777" w:rsidR="005E6FA2" w:rsidRPr="005E6FA2" w:rsidRDefault="005E6FA2" w:rsidP="005E6FA2">
      <w:pPr>
        <w:spacing w:after="200" w:line="276"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w:t>
      </w:r>
      <w:r w:rsidRPr="005E6FA2">
        <w:rPr>
          <w:rFonts w:ascii="Times New Roman" w:eastAsia="Times New Roman" w:hAnsi="Times New Roman"/>
          <w:b/>
          <w:sz w:val="24"/>
          <w:szCs w:val="24"/>
          <w:lang w:eastAsia="ru-RU"/>
        </w:rPr>
        <w:t>ВНЕКЛАССНАЯ РАБОТА ПО МАТЕМАТИКЕ И ИНФОРМАТИКЕ</w:t>
      </w:r>
      <w:r w:rsidRPr="005E6FA2">
        <w:rPr>
          <w:rFonts w:ascii="Times New Roman" w:eastAsia="Times New Roman" w:hAnsi="Times New Roman"/>
          <w:sz w:val="24"/>
          <w:szCs w:val="24"/>
          <w:lang w:eastAsia="ru-RU"/>
        </w:rPr>
        <w:t>»</w:t>
      </w:r>
    </w:p>
    <w:p w14:paraId="1B889730"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621CCDF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Профили математика; информатика</w:t>
      </w:r>
    </w:p>
    <w:p w14:paraId="0617AD5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Форма обучения очная</w:t>
      </w:r>
    </w:p>
    <w:p w14:paraId="5562C10B"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4894B14A"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0B624C1D"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Объем дисциплины (модуля): </w:t>
      </w:r>
      <w:r w:rsidRPr="005E6FA2">
        <w:rPr>
          <w:rFonts w:ascii="Times New Roman" w:eastAsia="Times New Roman" w:hAnsi="Times New Roman"/>
          <w:sz w:val="24"/>
          <w:szCs w:val="24"/>
          <w:lang w:eastAsia="ru-RU"/>
        </w:rPr>
        <w:t xml:space="preserve">2 </w:t>
      </w:r>
      <w:proofErr w:type="spellStart"/>
      <w:r w:rsidRPr="005E6FA2">
        <w:rPr>
          <w:rFonts w:ascii="Times New Roman" w:eastAsia="Times New Roman" w:hAnsi="Times New Roman"/>
          <w:sz w:val="24"/>
          <w:szCs w:val="24"/>
          <w:lang w:eastAsia="ru-RU"/>
        </w:rPr>
        <w:t>з.е</w:t>
      </w:r>
      <w:proofErr w:type="spellEnd"/>
      <w:r w:rsidRPr="005E6FA2">
        <w:rPr>
          <w:rFonts w:ascii="Times New Roman" w:eastAsia="Times New Roman" w:hAnsi="Times New Roman"/>
          <w:sz w:val="24"/>
          <w:szCs w:val="24"/>
          <w:lang w:eastAsia="ru-RU"/>
        </w:rPr>
        <w:t>.</w:t>
      </w:r>
    </w:p>
    <w:p w14:paraId="550E9B0C"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r w:rsidRPr="005E6FA2">
        <w:rPr>
          <w:rFonts w:ascii="Times New Roman" w:eastAsia="Times New Roman" w:hAnsi="Times New Roman"/>
          <w:b/>
          <w:sz w:val="24"/>
          <w:szCs w:val="24"/>
          <w:lang w:eastAsia="ru-RU"/>
        </w:rPr>
        <w:t xml:space="preserve">Форма промежуточной аттестации: </w:t>
      </w:r>
      <w:r w:rsidRPr="005E6FA2">
        <w:rPr>
          <w:rFonts w:ascii="Times New Roman" w:eastAsia="Times New Roman" w:hAnsi="Times New Roman"/>
          <w:sz w:val="24"/>
          <w:szCs w:val="24"/>
          <w:lang w:eastAsia="ru-RU"/>
        </w:rPr>
        <w:t>8 семестр - зачет.</w:t>
      </w:r>
    </w:p>
    <w:p w14:paraId="2C5F0323"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p>
    <w:p w14:paraId="54081F25"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Цели и задачи освоения дисциплины (модуля)</w:t>
      </w:r>
    </w:p>
    <w:p w14:paraId="569FA894" w14:textId="77777777" w:rsidR="005E6FA2" w:rsidRPr="005E6FA2" w:rsidRDefault="005E6FA2" w:rsidP="005E6FA2">
      <w:pPr>
        <w:shd w:val="clear" w:color="auto" w:fill="FFFFFF"/>
        <w:tabs>
          <w:tab w:val="num" w:pos="709"/>
        </w:tabs>
        <w:spacing w:after="0" w:line="240" w:lineRule="auto"/>
        <w:ind w:firstLine="540"/>
        <w:jc w:val="both"/>
        <w:rPr>
          <w:rFonts w:ascii="Times New Roman" w:eastAsia="Times New Roman" w:hAnsi="Times New Roman"/>
          <w:color w:val="000000"/>
          <w:sz w:val="24"/>
          <w:szCs w:val="24"/>
          <w:lang w:eastAsia="ru-RU"/>
        </w:rPr>
      </w:pPr>
      <w:r w:rsidRPr="005E6FA2">
        <w:rPr>
          <w:rFonts w:ascii="Times New Roman" w:eastAsia="Times New Roman" w:hAnsi="Times New Roman"/>
          <w:b/>
          <w:sz w:val="24"/>
          <w:szCs w:val="24"/>
          <w:lang w:eastAsia="ru-RU"/>
        </w:rPr>
        <w:t>Цель</w:t>
      </w:r>
      <w:r w:rsidRPr="005E6FA2">
        <w:rPr>
          <w:rFonts w:ascii="Times New Roman" w:eastAsia="Times New Roman" w:hAnsi="Times New Roman"/>
          <w:sz w:val="24"/>
          <w:szCs w:val="24"/>
          <w:lang w:eastAsia="ru-RU"/>
        </w:rPr>
        <w:t xml:space="preserve"> освоения дисциплины - формирование системы знаний, умений и навыков в области организации и проведения внеклассной работы по математике и информатике в условиях развития информационно-коммуникационной образовательной среды</w:t>
      </w:r>
      <w:r w:rsidRPr="005E6FA2">
        <w:rPr>
          <w:rFonts w:ascii="Times New Roman" w:eastAsia="Times New Roman" w:hAnsi="Times New Roman"/>
          <w:color w:val="000000"/>
          <w:sz w:val="24"/>
          <w:szCs w:val="24"/>
          <w:lang w:eastAsia="ru-RU"/>
        </w:rPr>
        <w:t xml:space="preserve">. </w:t>
      </w:r>
    </w:p>
    <w:p w14:paraId="46132350" w14:textId="77777777" w:rsidR="005E6FA2" w:rsidRPr="005E6FA2" w:rsidRDefault="005E6FA2" w:rsidP="005E6FA2">
      <w:pPr>
        <w:suppressLineNumbers/>
        <w:spacing w:after="0" w:line="240" w:lineRule="auto"/>
        <w:ind w:firstLine="720"/>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Задачи:</w:t>
      </w:r>
    </w:p>
    <w:p w14:paraId="673E7CF7"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формирование представления о целях внеклассной работы в рамках школьных курсов математики и информатики на различных этапах ее изучения;</w:t>
      </w:r>
    </w:p>
    <w:p w14:paraId="634D05D1"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формирование понимания </w:t>
      </w:r>
      <w:r w:rsidRPr="005E6FA2">
        <w:rPr>
          <w:rFonts w:ascii="Times New Roman" w:eastAsia="Times New Roman" w:hAnsi="Times New Roman"/>
          <w:sz w:val="24"/>
          <w:szCs w:val="24"/>
          <w:lang w:eastAsia="ru-RU"/>
        </w:rPr>
        <w:t>необходимости сквозного планирования внеклассной работы по различным ее направлениям;</w:t>
      </w:r>
    </w:p>
    <w:p w14:paraId="1CE506F5"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формирование знания о</w:t>
      </w:r>
      <w:r w:rsidRPr="005E6FA2">
        <w:rPr>
          <w:rFonts w:ascii="Times New Roman" w:eastAsia="Times New Roman" w:hAnsi="Times New Roman"/>
          <w:sz w:val="24"/>
          <w:szCs w:val="24"/>
          <w:lang w:eastAsia="ru-RU"/>
        </w:rPr>
        <w:t xml:space="preserve"> принципах организации внеклассной работы;</w:t>
      </w:r>
    </w:p>
    <w:p w14:paraId="1948AB4A"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изучение основных направлений реализации внеклассной работы по математике и информатике;</w:t>
      </w:r>
      <w:r w:rsidRPr="005E6FA2">
        <w:rPr>
          <w:rFonts w:ascii="Times New Roman" w:eastAsia="Times New Roman" w:hAnsi="Times New Roman"/>
          <w:sz w:val="24"/>
          <w:szCs w:val="24"/>
          <w:lang w:eastAsia="ru-RU"/>
        </w:rPr>
        <w:t xml:space="preserve"> </w:t>
      </w:r>
      <w:r w:rsidRPr="005E6FA2">
        <w:rPr>
          <w:rFonts w:ascii="Times New Roman" w:eastAsia="Times New Roman" w:hAnsi="Times New Roman"/>
          <w:color w:val="000000"/>
          <w:sz w:val="24"/>
          <w:szCs w:val="24"/>
          <w:lang w:eastAsia="ru-RU"/>
        </w:rPr>
        <w:t xml:space="preserve"> </w:t>
      </w:r>
    </w:p>
    <w:p w14:paraId="13DFF7E6"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 изучение</w:t>
      </w:r>
      <w:r w:rsidRPr="005E6FA2">
        <w:rPr>
          <w:rFonts w:ascii="Times New Roman" w:eastAsia="Times New Roman" w:hAnsi="Times New Roman"/>
          <w:sz w:val="24"/>
          <w:szCs w:val="24"/>
          <w:lang w:eastAsia="ru-RU"/>
        </w:rPr>
        <w:t xml:space="preserve"> особенностей организации внеклассных мероприятий в зависимости от этапа изучения математики и информатики;</w:t>
      </w:r>
    </w:p>
    <w:p w14:paraId="1235E702"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овладение основными формами и </w:t>
      </w:r>
      <w:r w:rsidRPr="005E6FA2">
        <w:rPr>
          <w:rFonts w:ascii="Times New Roman" w:eastAsia="Times New Roman" w:hAnsi="Times New Roman"/>
          <w:sz w:val="24"/>
          <w:szCs w:val="24"/>
          <w:lang w:eastAsia="ru-RU"/>
        </w:rPr>
        <w:t xml:space="preserve">методами организации внеклассной работы по </w:t>
      </w:r>
      <w:r w:rsidRPr="005E6FA2">
        <w:rPr>
          <w:rFonts w:ascii="Times New Roman" w:eastAsia="Times New Roman" w:hAnsi="Times New Roman"/>
          <w:color w:val="000000"/>
          <w:sz w:val="24"/>
          <w:szCs w:val="24"/>
          <w:lang w:eastAsia="ru-RU"/>
        </w:rPr>
        <w:t xml:space="preserve">математике и </w:t>
      </w:r>
      <w:r w:rsidRPr="005E6FA2">
        <w:rPr>
          <w:rFonts w:ascii="Times New Roman" w:eastAsia="Times New Roman" w:hAnsi="Times New Roman"/>
          <w:sz w:val="24"/>
          <w:szCs w:val="24"/>
          <w:lang w:eastAsia="ru-RU"/>
        </w:rPr>
        <w:t>информатике, в том числе с использованием сетевых возможностей;</w:t>
      </w:r>
    </w:p>
    <w:p w14:paraId="38EBF0E6"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расширение кругозора студентов;</w:t>
      </w:r>
    </w:p>
    <w:p w14:paraId="4E8571BC"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совершенствование профессиональной подготовки будущих учителей математики и информатики.</w:t>
      </w:r>
    </w:p>
    <w:p w14:paraId="70690C64" w14:textId="77777777" w:rsidR="005E6FA2" w:rsidRPr="005E6FA2" w:rsidRDefault="005E6FA2" w:rsidP="005E6FA2">
      <w:pPr>
        <w:spacing w:after="0" w:line="240" w:lineRule="auto"/>
        <w:ind w:left="720"/>
        <w:jc w:val="both"/>
        <w:rPr>
          <w:rFonts w:ascii="Times New Roman" w:eastAsia="Times New Roman" w:hAnsi="Times New Roman"/>
          <w:sz w:val="24"/>
          <w:szCs w:val="24"/>
          <w:lang w:eastAsia="ru-RU"/>
        </w:rPr>
      </w:pPr>
    </w:p>
    <w:p w14:paraId="090D4308"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Планируемые результаты освоения</w:t>
      </w:r>
    </w:p>
    <w:p w14:paraId="5CD13031"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974"/>
      </w:tblGrid>
      <w:tr w:rsidR="005E6FA2" w:rsidRPr="005E6FA2" w14:paraId="1585C8C4" w14:textId="77777777" w:rsidTr="00846ED5">
        <w:tc>
          <w:tcPr>
            <w:tcW w:w="4503" w:type="dxa"/>
            <w:shd w:val="clear" w:color="auto" w:fill="auto"/>
          </w:tcPr>
          <w:p w14:paraId="6032C108"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 xml:space="preserve">Код и наименование компетенции </w:t>
            </w:r>
          </w:p>
          <w:p w14:paraId="16244C11"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(из ФГОС ВО)</w:t>
            </w:r>
          </w:p>
        </w:tc>
        <w:tc>
          <w:tcPr>
            <w:tcW w:w="5068" w:type="dxa"/>
            <w:shd w:val="clear" w:color="auto" w:fill="auto"/>
          </w:tcPr>
          <w:p w14:paraId="0986DAD5"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Компонент (</w:t>
            </w:r>
            <w:proofErr w:type="spellStart"/>
            <w:r w:rsidRPr="005E6FA2">
              <w:rPr>
                <w:rFonts w:ascii="Times New Roman" w:eastAsia="Times New Roman" w:hAnsi="Times New Roman"/>
                <w:bCs/>
                <w:sz w:val="24"/>
                <w:szCs w:val="24"/>
                <w:lang w:eastAsia="ru-RU"/>
              </w:rPr>
              <w:t>знаниевый</w:t>
            </w:r>
            <w:proofErr w:type="spellEnd"/>
            <w:r w:rsidRPr="005E6FA2">
              <w:rPr>
                <w:rFonts w:ascii="Times New Roman" w:eastAsia="Times New Roman" w:hAnsi="Times New Roman"/>
                <w:bCs/>
                <w:sz w:val="24"/>
                <w:szCs w:val="24"/>
                <w:lang w:eastAsia="ru-RU"/>
              </w:rPr>
              <w:t>/функциональный)</w:t>
            </w:r>
          </w:p>
        </w:tc>
      </w:tr>
      <w:tr w:rsidR="005E6FA2" w:rsidRPr="005E6FA2" w14:paraId="4EA112A4" w14:textId="77777777" w:rsidTr="00846ED5">
        <w:trPr>
          <w:trHeight w:val="556"/>
        </w:trPr>
        <w:tc>
          <w:tcPr>
            <w:tcW w:w="4503" w:type="dxa"/>
            <w:shd w:val="clear" w:color="auto" w:fill="auto"/>
          </w:tcPr>
          <w:p w14:paraId="4873C133"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sz w:val="24"/>
                <w:lang w:eastAsia="ru-RU"/>
              </w:rPr>
              <w:t>ПК-1 - готовностью реализовывать образовательные программы по учебным предметам в соответствии с требованиями образовательных стандартов</w:t>
            </w:r>
          </w:p>
        </w:tc>
        <w:tc>
          <w:tcPr>
            <w:tcW w:w="5068" w:type="dxa"/>
            <w:shd w:val="clear" w:color="auto" w:fill="auto"/>
          </w:tcPr>
          <w:p w14:paraId="1BC78BA2"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bCs/>
                <w:sz w:val="24"/>
                <w:lang w:eastAsia="ru-RU"/>
              </w:rPr>
              <w:t>Знает основные формы и методы организации внеклассной работы по математике и информатике;</w:t>
            </w:r>
          </w:p>
          <w:p w14:paraId="514491FA" w14:textId="77777777" w:rsidR="005E6FA2" w:rsidRPr="005E6FA2" w:rsidRDefault="005E6FA2" w:rsidP="005E6FA2">
            <w:pPr>
              <w:spacing w:after="0" w:line="240" w:lineRule="auto"/>
              <w:jc w:val="both"/>
              <w:rPr>
                <w:rFonts w:ascii="Times New Roman" w:eastAsia="Times New Roman" w:hAnsi="Times New Roman"/>
                <w:sz w:val="24"/>
                <w:szCs w:val="18"/>
                <w:lang w:eastAsia="ru-RU"/>
              </w:rPr>
            </w:pPr>
            <w:r w:rsidRPr="005E6FA2">
              <w:rPr>
                <w:rFonts w:ascii="Times New Roman" w:eastAsia="Times New Roman" w:hAnsi="Times New Roman"/>
                <w:sz w:val="24"/>
                <w:lang w:eastAsia="ru-RU"/>
              </w:rPr>
              <w:t>Умеет проектировать внеурочную деятельность по математике и информатике, соответствующую общим и специфическим закономерностям и особенностям возрастного развития личности</w:t>
            </w:r>
          </w:p>
        </w:tc>
      </w:tr>
      <w:tr w:rsidR="005E6FA2" w:rsidRPr="005E6FA2" w14:paraId="395DF3FD" w14:textId="77777777" w:rsidTr="00846ED5">
        <w:trPr>
          <w:trHeight w:val="556"/>
        </w:trPr>
        <w:tc>
          <w:tcPr>
            <w:tcW w:w="4503" w:type="dxa"/>
            <w:shd w:val="clear" w:color="auto" w:fill="auto"/>
          </w:tcPr>
          <w:p w14:paraId="1454E9DC"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sz w:val="24"/>
                <w:lang w:eastAsia="ru-RU"/>
              </w:rPr>
              <w:lastRenderedPageBreak/>
              <w:t xml:space="preserve">ПК-4 - способностью использовать возможности образовательной среды для достижения личностных, </w:t>
            </w:r>
            <w:proofErr w:type="spellStart"/>
            <w:r w:rsidRPr="005E6FA2">
              <w:rPr>
                <w:rFonts w:ascii="Times New Roman" w:eastAsia="Times New Roman" w:hAnsi="Times New Roman"/>
                <w:sz w:val="24"/>
                <w:lang w:eastAsia="ru-RU"/>
              </w:rPr>
              <w:t>метапредметных</w:t>
            </w:r>
            <w:proofErr w:type="spellEnd"/>
            <w:r w:rsidRPr="005E6FA2">
              <w:rPr>
                <w:rFonts w:ascii="Times New Roman" w:eastAsia="Times New Roman" w:hAnsi="Times New Roman"/>
                <w:sz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068" w:type="dxa"/>
            <w:shd w:val="clear" w:color="auto" w:fill="auto"/>
          </w:tcPr>
          <w:p w14:paraId="189C4CF4" w14:textId="77777777" w:rsidR="005E6FA2" w:rsidRPr="005E6FA2" w:rsidRDefault="005E6FA2" w:rsidP="005E6FA2">
            <w:pPr>
              <w:spacing w:after="0" w:line="240" w:lineRule="auto"/>
              <w:jc w:val="both"/>
              <w:rPr>
                <w:rFonts w:ascii="Times New Roman" w:eastAsia="Times New Roman" w:hAnsi="Times New Roman"/>
                <w:noProof/>
                <w:sz w:val="24"/>
                <w:lang w:eastAsia="ru-RU"/>
              </w:rPr>
            </w:pPr>
            <w:r w:rsidRPr="005E6FA2">
              <w:rPr>
                <w:rFonts w:ascii="Times New Roman" w:eastAsia="Times New Roman" w:hAnsi="Times New Roman"/>
                <w:bCs/>
                <w:sz w:val="24"/>
                <w:lang w:eastAsia="ru-RU"/>
              </w:rPr>
              <w:t>Знает дидактические возможности информационных и коммуникационных технологий во внеурочной деятельности</w:t>
            </w:r>
          </w:p>
          <w:p w14:paraId="3F40F0AD" w14:textId="77777777" w:rsidR="005E6FA2" w:rsidRPr="005E6FA2" w:rsidRDefault="005E6FA2" w:rsidP="005E6FA2">
            <w:pPr>
              <w:spacing w:after="0" w:line="240" w:lineRule="auto"/>
              <w:jc w:val="both"/>
              <w:rPr>
                <w:rFonts w:ascii="Times New Roman" w:eastAsia="Times New Roman" w:hAnsi="Times New Roman"/>
                <w:sz w:val="24"/>
                <w:szCs w:val="18"/>
                <w:lang w:eastAsia="ru-RU"/>
              </w:rPr>
            </w:pPr>
            <w:r w:rsidRPr="005E6FA2">
              <w:rPr>
                <w:rFonts w:ascii="Times New Roman" w:eastAsia="Times New Roman" w:hAnsi="Times New Roman"/>
                <w:bCs/>
                <w:sz w:val="24"/>
                <w:lang w:eastAsia="ru-RU"/>
              </w:rPr>
              <w:t xml:space="preserve">Умеет использовать возможности ИКТ для организации внеклассной работы </w:t>
            </w:r>
            <w:r w:rsidRPr="005E6FA2">
              <w:rPr>
                <w:rFonts w:ascii="Times New Roman" w:eastAsia="Times New Roman" w:hAnsi="Times New Roman"/>
                <w:sz w:val="24"/>
                <w:lang w:eastAsia="ru-RU"/>
              </w:rPr>
              <w:t>в области математики и информатики</w:t>
            </w:r>
          </w:p>
        </w:tc>
      </w:tr>
      <w:tr w:rsidR="005E6FA2" w:rsidRPr="005E6FA2" w14:paraId="03AD3B1B" w14:textId="77777777" w:rsidTr="00846ED5">
        <w:trPr>
          <w:trHeight w:val="556"/>
        </w:trPr>
        <w:tc>
          <w:tcPr>
            <w:tcW w:w="4503" w:type="dxa"/>
            <w:shd w:val="clear" w:color="auto" w:fill="auto"/>
          </w:tcPr>
          <w:p w14:paraId="64661443"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sz w:val="24"/>
                <w:lang w:eastAsia="ru-RU"/>
              </w:rPr>
              <w:t>ПК-14 - способностью разрабатывать и реализовывать культурно-просветительские программы</w:t>
            </w:r>
          </w:p>
        </w:tc>
        <w:tc>
          <w:tcPr>
            <w:tcW w:w="5068" w:type="dxa"/>
            <w:shd w:val="clear" w:color="auto" w:fill="auto"/>
          </w:tcPr>
          <w:p w14:paraId="3B244900" w14:textId="77777777" w:rsidR="005E6FA2" w:rsidRPr="005E6FA2" w:rsidRDefault="005E6FA2" w:rsidP="005E6FA2">
            <w:pPr>
              <w:spacing w:after="0" w:line="240" w:lineRule="auto"/>
              <w:jc w:val="both"/>
              <w:rPr>
                <w:rFonts w:ascii="Times New Roman" w:eastAsia="Times New Roman" w:hAnsi="Times New Roman"/>
                <w:bCs/>
                <w:sz w:val="24"/>
                <w:lang w:eastAsia="ru-RU"/>
              </w:rPr>
            </w:pPr>
            <w:r w:rsidRPr="005E6FA2">
              <w:rPr>
                <w:rFonts w:ascii="Times New Roman" w:eastAsia="Times New Roman" w:hAnsi="Times New Roman"/>
                <w:sz w:val="24"/>
                <w:szCs w:val="18"/>
                <w:lang w:eastAsia="ru-RU"/>
              </w:rPr>
              <w:t xml:space="preserve">Знает теорию и методику </w:t>
            </w:r>
            <w:r w:rsidRPr="005E6FA2">
              <w:rPr>
                <w:rFonts w:ascii="Times New Roman" w:eastAsia="Times New Roman" w:hAnsi="Times New Roman"/>
                <w:bCs/>
                <w:sz w:val="24"/>
                <w:lang w:eastAsia="ru-RU"/>
              </w:rPr>
              <w:t>организации внеклассной работы по математике и информатике</w:t>
            </w:r>
          </w:p>
          <w:p w14:paraId="7A1145BC" w14:textId="77777777" w:rsidR="005E6FA2" w:rsidRPr="005E6FA2" w:rsidRDefault="005E6FA2" w:rsidP="005E6FA2">
            <w:pPr>
              <w:spacing w:after="0" w:line="240" w:lineRule="auto"/>
              <w:jc w:val="both"/>
              <w:rPr>
                <w:rFonts w:ascii="Times New Roman" w:eastAsia="Times New Roman" w:hAnsi="Times New Roman"/>
                <w:bCs/>
                <w:sz w:val="24"/>
                <w:lang w:eastAsia="ru-RU"/>
              </w:rPr>
            </w:pPr>
            <w:r w:rsidRPr="005E6FA2">
              <w:rPr>
                <w:rFonts w:ascii="Times New Roman" w:eastAsia="Times New Roman" w:hAnsi="Times New Roman"/>
                <w:sz w:val="24"/>
                <w:lang w:eastAsia="ru-RU"/>
              </w:rPr>
              <w:t>Умеет</w:t>
            </w:r>
            <w:r w:rsidRPr="005E6FA2">
              <w:rPr>
                <w:rFonts w:ascii="Times New Roman" w:eastAsia="Times New Roman" w:hAnsi="Times New Roman"/>
                <w:b/>
                <w:sz w:val="24"/>
                <w:lang w:eastAsia="ru-RU"/>
              </w:rPr>
              <w:t xml:space="preserve"> </w:t>
            </w:r>
            <w:r w:rsidRPr="005E6FA2">
              <w:rPr>
                <w:rFonts w:ascii="Times New Roman" w:eastAsia="Times New Roman" w:hAnsi="Times New Roman"/>
                <w:bCs/>
                <w:sz w:val="24"/>
                <w:lang w:eastAsia="ru-RU"/>
              </w:rPr>
              <w:t xml:space="preserve">подбирать формы и методы, разбирать и проводить внеурочную деятельность в соответствии с целями и задачами ее проведения. </w:t>
            </w:r>
          </w:p>
        </w:tc>
      </w:tr>
    </w:tbl>
    <w:p w14:paraId="27C12D63"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p>
    <w:p w14:paraId="38F6F9BE"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Краткое содержание дисциплины (модуля)</w:t>
      </w:r>
    </w:p>
    <w:p w14:paraId="75D7D28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Образовательная деятельность, ее виды и классификация. Определение и место внеклассной работы в учебном плане школы. Связь уроков математики/ информатики и внеурочной деятельности</w:t>
      </w:r>
    </w:p>
    <w:p w14:paraId="73B36897"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Образовательная деятельность, ее виды и классификация. Различные подходы к определению внеклассной работы. История развития внеклассной работы в учебных заведениях России. Место внеучебной деятельности в учебном плане школы. Связь уроков математики/ информатики и внеклассной работы. </w:t>
      </w:r>
    </w:p>
    <w:p w14:paraId="44C05EDE"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Планирование целей и тематики внеклассной работы</w:t>
      </w:r>
    </w:p>
    <w:p w14:paraId="230447C9"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Значение внеурочной деятельности в развитии, обучении и воспитании школьников. Методическая система внеклассной работы. Цели и содержание внеклассной работы. Использование внеклассной работы для развития у школьников универсальных учебных действий. Внеклассная работа как средство знакомства школьников с </w:t>
      </w:r>
      <w:proofErr w:type="spellStart"/>
      <w:r w:rsidRPr="005E6FA2">
        <w:rPr>
          <w:rFonts w:ascii="Times New Roman" w:eastAsia="Times New Roman" w:hAnsi="Times New Roman"/>
          <w:sz w:val="24"/>
          <w:szCs w:val="24"/>
          <w:lang w:eastAsia="ru-RU"/>
        </w:rPr>
        <w:t>межпредметными</w:t>
      </w:r>
      <w:proofErr w:type="spellEnd"/>
      <w:r w:rsidRPr="005E6FA2">
        <w:rPr>
          <w:rFonts w:ascii="Times New Roman" w:eastAsia="Times New Roman" w:hAnsi="Times New Roman"/>
          <w:sz w:val="24"/>
          <w:szCs w:val="24"/>
          <w:lang w:eastAsia="ru-RU"/>
        </w:rPr>
        <w:t xml:space="preserve"> областями знаний.</w:t>
      </w:r>
    </w:p>
    <w:p w14:paraId="7642BB63"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Традиционные формы внеклассной работы</w:t>
      </w:r>
    </w:p>
    <w:p w14:paraId="791BCF34"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Традиционные формы внеклассной работы. Различные подходы к классификации форм внеклассной работы. Массовые формы внеклассной работы по математике/ информатике. Групповые формы работы. Индивидуальные формы работы.</w:t>
      </w:r>
    </w:p>
    <w:p w14:paraId="3AE9030A"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Планирование и организация традиционных форм внеклассной работы (КВН, игры, неделя математики/ информатики и др.)</w:t>
      </w:r>
    </w:p>
    <w:p w14:paraId="182667E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Планирование и организация традиционных форм внеклассной работы.</w:t>
      </w:r>
      <w:r w:rsidRPr="005E6FA2">
        <w:rPr>
          <w:rFonts w:ascii="Times New Roman" w:eastAsia="Times New Roman" w:hAnsi="Times New Roman"/>
          <w:b/>
          <w:sz w:val="24"/>
          <w:szCs w:val="24"/>
          <w:lang w:eastAsia="ru-RU"/>
        </w:rPr>
        <w:t xml:space="preserve"> </w:t>
      </w:r>
      <w:r w:rsidRPr="005E6FA2">
        <w:rPr>
          <w:rFonts w:ascii="Times New Roman" w:eastAsia="Times New Roman" w:hAnsi="Times New Roman"/>
          <w:sz w:val="24"/>
          <w:szCs w:val="24"/>
          <w:lang w:eastAsia="ru-RU"/>
        </w:rPr>
        <w:t>Массовые формы внеклассной работы по математике/ информатике: конкурсы, олимпиады, КВН, вечера, научные общества, недели математики/ информатики и др. Групповые формы работы: кружки, факультативы, круглые столы, конференции, проекты и др. Индивидуальные формы работы: подготовка докладов, исследовательские и познавательные задания и проекты.</w:t>
      </w:r>
    </w:p>
    <w:p w14:paraId="146DF26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Использование средств ИКТ во внеурочной деятельности</w:t>
      </w:r>
    </w:p>
    <w:p w14:paraId="58F80957"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Развитие ИОС. Использование средств ИКТ во внеклассной работе. ИКТ как средство организации внеурочной деятельности, ИКТ как объект изучения внеурочной работы по математике и информатике. Новые возможности внеклассной работы в условиях ИОС.</w:t>
      </w:r>
    </w:p>
    <w:p w14:paraId="3E8B3ED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Сетевые формы внеклассной работы (дистанционные школы, олимпиады, проекты и др.)</w:t>
      </w:r>
    </w:p>
    <w:p w14:paraId="7EF6E86A" w14:textId="4BE3F139"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Сетевые формы внеклассной работы. Их отличие от традиционных форм. Новые черты и возможности традиционных форм внеклассной работы в ОИС. Дистанционные школы и олимпиады, виртуальные лектории и экскурсии, сетевые проекты и др. </w:t>
      </w:r>
    </w:p>
    <w:p w14:paraId="613F25B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Подготовка электронных ресурсов для организации внеклассной работы</w:t>
      </w:r>
    </w:p>
    <w:p w14:paraId="4E95C274"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Электронные ресурсы. Требования к созданию электронных ресурсов. Среды для создания электронных ресурсов. Подготовка электронных ресурсов для организации внеклассной работы</w:t>
      </w:r>
    </w:p>
    <w:p w14:paraId="6251BD1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Активные методы обучения и их использование во внеклассной работе по математике и информатике</w:t>
      </w:r>
    </w:p>
    <w:p w14:paraId="74D04391"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Активные методы обучения. Классификация активных методов. Использование активных методов во внеклассной работе по математике/ информатике.</w:t>
      </w:r>
    </w:p>
    <w:p w14:paraId="74BD098F"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Планирование проектной работы, организация круглых столов, мозгового штурма, дискуссии по выбранной теме и др.</w:t>
      </w:r>
    </w:p>
    <w:p w14:paraId="1324A4C5" w14:textId="540A7678"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Проектные методы обучения как средство активизации познавательной деятельности школьников. Организация сетевой проектной работы. Межрегиональные и международные проекты школьников.</w:t>
      </w:r>
    </w:p>
    <w:p w14:paraId="7FD1C9BE" w14:textId="77777777" w:rsidR="005E6FA2" w:rsidRPr="005E6FA2" w:rsidRDefault="005E6FA2" w:rsidP="005E6FA2">
      <w:pPr>
        <w:widowControl w:val="0"/>
        <w:spacing w:after="0" w:line="240" w:lineRule="auto"/>
        <w:rPr>
          <w:rFonts w:ascii="Times New Roman" w:eastAsia="Times New Roman" w:hAnsi="Times New Roman"/>
          <w:bCs/>
          <w:sz w:val="24"/>
          <w:lang w:eastAsia="ru-RU"/>
        </w:rPr>
      </w:pPr>
    </w:p>
    <w:p w14:paraId="2B34F87E" w14:textId="02A9FCB7" w:rsidR="005E6FA2" w:rsidRDefault="005E6FA2" w:rsidP="00DF655A"/>
    <w:p w14:paraId="4E50A643" w14:textId="07073183" w:rsidR="005E6FA2" w:rsidRDefault="005E6FA2" w:rsidP="00DF655A"/>
    <w:p w14:paraId="3A03188D" w14:textId="23D1A846" w:rsidR="005E6FA2" w:rsidRDefault="005E6FA2" w:rsidP="00DF655A"/>
    <w:p w14:paraId="3D31511C" w14:textId="2801642F" w:rsidR="005E6FA2" w:rsidRDefault="005E6FA2" w:rsidP="00DF655A"/>
    <w:p w14:paraId="586D1DB7" w14:textId="6D19C99F" w:rsidR="005E6FA2" w:rsidRDefault="005E6FA2" w:rsidP="00DF655A"/>
    <w:p w14:paraId="1158D84B" w14:textId="186E6EB8" w:rsidR="005E6FA2" w:rsidRDefault="005E6FA2" w:rsidP="00DF655A"/>
    <w:p w14:paraId="5F9A4888" w14:textId="3CDD7262" w:rsidR="005E6FA2" w:rsidRDefault="005E6FA2" w:rsidP="00DF655A"/>
    <w:p w14:paraId="1679DF70" w14:textId="5C7D8A40" w:rsidR="005E6FA2" w:rsidRDefault="005E6FA2" w:rsidP="00DF655A"/>
    <w:p w14:paraId="572DACCA" w14:textId="0E4A9EAC" w:rsidR="005E6FA2" w:rsidRDefault="005E6FA2" w:rsidP="00DF655A"/>
    <w:p w14:paraId="5FB5E56E" w14:textId="602F8899" w:rsidR="005E6FA2" w:rsidRDefault="005E6FA2" w:rsidP="00DF655A"/>
    <w:p w14:paraId="1A98350B" w14:textId="5C37AA35" w:rsidR="005E6FA2" w:rsidRDefault="005E6FA2" w:rsidP="00DF655A"/>
    <w:p w14:paraId="5E898A78" w14:textId="5D9207EA" w:rsidR="005E6FA2" w:rsidRDefault="005E6FA2" w:rsidP="00DF655A"/>
    <w:p w14:paraId="4646928B" w14:textId="1C70C5F9" w:rsidR="005E6FA2" w:rsidRDefault="005E6FA2" w:rsidP="00DF655A"/>
    <w:p w14:paraId="2D67B561" w14:textId="7EA60E7F" w:rsidR="005E6FA2" w:rsidRDefault="005E6FA2" w:rsidP="00DF655A"/>
    <w:p w14:paraId="43870A2F" w14:textId="2E9E8438" w:rsidR="005E6FA2" w:rsidRDefault="005E6FA2" w:rsidP="00DF655A"/>
    <w:p w14:paraId="12431557" w14:textId="3296588A" w:rsidR="005E6FA2" w:rsidRDefault="005E6FA2" w:rsidP="00DF655A"/>
    <w:p w14:paraId="4CCF66DF" w14:textId="4BAA5074" w:rsidR="005E6FA2" w:rsidRDefault="005E6FA2" w:rsidP="00DF655A"/>
    <w:p w14:paraId="5FDD4B01" w14:textId="47934F89" w:rsidR="005E6FA2" w:rsidRDefault="005E6FA2" w:rsidP="00DF655A"/>
    <w:p w14:paraId="795F235E" w14:textId="51DCBCDE" w:rsidR="005E6FA2" w:rsidRDefault="005E6FA2" w:rsidP="00DF655A"/>
    <w:p w14:paraId="1C4663E5" w14:textId="53731A76" w:rsidR="005E6FA2" w:rsidRDefault="005E6FA2" w:rsidP="00DF655A"/>
    <w:p w14:paraId="01CB0BA5" w14:textId="658A6632" w:rsidR="005E6FA2" w:rsidRDefault="005E6FA2" w:rsidP="00DF655A"/>
    <w:p w14:paraId="097F8148" w14:textId="7B8F6DF6" w:rsidR="005E6FA2" w:rsidRDefault="005E6FA2" w:rsidP="00DF655A"/>
    <w:p w14:paraId="487A6928" w14:textId="1B2107DD" w:rsidR="005E6FA2" w:rsidRDefault="005E6FA2" w:rsidP="00DF655A"/>
    <w:p w14:paraId="5D376514" w14:textId="312D8828" w:rsidR="005E6FA2" w:rsidRDefault="005E6FA2" w:rsidP="00DF655A"/>
    <w:p w14:paraId="463ABC8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565F4B4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20D8B505"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w:t>
      </w:r>
    </w:p>
    <w:p w14:paraId="34A557CF" w14:textId="77777777" w:rsidR="005E6FA2" w:rsidRPr="005E6FA2" w:rsidRDefault="005E6FA2" w:rsidP="005E6FA2">
      <w:pPr>
        <w:tabs>
          <w:tab w:val="center" w:pos="5102"/>
          <w:tab w:val="right" w:pos="10205"/>
        </w:tabs>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ab/>
        <w:t>учреждение высшего образования</w:t>
      </w:r>
      <w:r w:rsidRPr="005E6FA2">
        <w:rPr>
          <w:rFonts w:ascii="Times New Roman" w:eastAsia="Times New Roman" w:hAnsi="Times New Roman"/>
          <w:sz w:val="24"/>
          <w:szCs w:val="24"/>
          <w:lang w:eastAsia="ru-RU"/>
        </w:rPr>
        <w:tab/>
      </w:r>
    </w:p>
    <w:p w14:paraId="4626759E"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4C7B0AE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w:t>
      </w:r>
      <w:proofErr w:type="spellStart"/>
      <w:r w:rsidRPr="005E6FA2">
        <w:rPr>
          <w:rFonts w:ascii="Times New Roman" w:eastAsia="Times New Roman" w:hAnsi="Times New Roman"/>
          <w:sz w:val="24"/>
          <w:szCs w:val="24"/>
          <w:lang w:eastAsia="ru-RU"/>
        </w:rPr>
        <w:t>Д.И.Менделеева</w:t>
      </w:r>
      <w:proofErr w:type="spellEnd"/>
      <w:r w:rsidRPr="005E6FA2">
        <w:rPr>
          <w:rFonts w:ascii="Times New Roman" w:eastAsia="Times New Roman" w:hAnsi="Times New Roman"/>
          <w:sz w:val="24"/>
          <w:szCs w:val="24"/>
          <w:lang w:eastAsia="ru-RU"/>
        </w:rPr>
        <w:t xml:space="preserve"> (филиал) </w:t>
      </w:r>
    </w:p>
    <w:p w14:paraId="275F592E"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Тюменского государственного университета</w:t>
      </w:r>
    </w:p>
    <w:p w14:paraId="0FECF1D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10065418"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АННОТАЦИЯ К РАБОЧЕЙ ПРОГРАММЕ ДИСЦИПЛИНЫ (МОДУЛЯ)</w:t>
      </w:r>
    </w:p>
    <w:p w14:paraId="5DD4DCC8" w14:textId="77777777" w:rsidR="005E6FA2" w:rsidRPr="005E6FA2" w:rsidRDefault="005E6FA2" w:rsidP="005E6FA2">
      <w:pPr>
        <w:spacing w:after="200" w:line="276"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w:t>
      </w:r>
      <w:r w:rsidRPr="005E6FA2">
        <w:rPr>
          <w:rFonts w:ascii="Times New Roman" w:eastAsia="Times New Roman" w:hAnsi="Times New Roman"/>
          <w:b/>
          <w:sz w:val="24"/>
          <w:szCs w:val="24"/>
          <w:lang w:eastAsia="ru-RU"/>
        </w:rPr>
        <w:t>РАЗВИВАЮЩИЕ ЗАДАЧИ ПО МАТЕМАТИКЕ И ИНФОРМАТИКЕ</w:t>
      </w:r>
      <w:r w:rsidRPr="005E6FA2">
        <w:rPr>
          <w:rFonts w:ascii="Times New Roman" w:eastAsia="Times New Roman" w:hAnsi="Times New Roman"/>
          <w:sz w:val="24"/>
          <w:szCs w:val="24"/>
          <w:lang w:eastAsia="ru-RU"/>
        </w:rPr>
        <w:t>»</w:t>
      </w:r>
    </w:p>
    <w:p w14:paraId="4A26CA1C"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4D246BC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Профили математика; информатика</w:t>
      </w:r>
    </w:p>
    <w:p w14:paraId="0946FEA5"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Форма обучения очная</w:t>
      </w:r>
    </w:p>
    <w:p w14:paraId="03A3BB83"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3B5D5394"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065C1715"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Объем дисциплины (модуля): </w:t>
      </w:r>
      <w:r w:rsidRPr="005E6FA2">
        <w:rPr>
          <w:rFonts w:ascii="Times New Roman" w:eastAsia="Times New Roman" w:hAnsi="Times New Roman"/>
          <w:sz w:val="24"/>
          <w:szCs w:val="24"/>
          <w:lang w:eastAsia="ru-RU"/>
        </w:rPr>
        <w:t xml:space="preserve">2 </w:t>
      </w:r>
      <w:proofErr w:type="spellStart"/>
      <w:r w:rsidRPr="005E6FA2">
        <w:rPr>
          <w:rFonts w:ascii="Times New Roman" w:eastAsia="Times New Roman" w:hAnsi="Times New Roman"/>
          <w:sz w:val="24"/>
          <w:szCs w:val="24"/>
          <w:lang w:eastAsia="ru-RU"/>
        </w:rPr>
        <w:t>з.е</w:t>
      </w:r>
      <w:proofErr w:type="spellEnd"/>
      <w:r w:rsidRPr="005E6FA2">
        <w:rPr>
          <w:rFonts w:ascii="Times New Roman" w:eastAsia="Times New Roman" w:hAnsi="Times New Roman"/>
          <w:sz w:val="24"/>
          <w:szCs w:val="24"/>
          <w:lang w:eastAsia="ru-RU"/>
        </w:rPr>
        <w:t>.</w:t>
      </w:r>
    </w:p>
    <w:p w14:paraId="15EE2A97"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r w:rsidRPr="005E6FA2">
        <w:rPr>
          <w:rFonts w:ascii="Times New Roman" w:eastAsia="Times New Roman" w:hAnsi="Times New Roman"/>
          <w:b/>
          <w:sz w:val="24"/>
          <w:szCs w:val="24"/>
          <w:lang w:eastAsia="ru-RU"/>
        </w:rPr>
        <w:t xml:space="preserve">Форма промежуточной аттестации: </w:t>
      </w:r>
      <w:r w:rsidRPr="005E6FA2">
        <w:rPr>
          <w:rFonts w:ascii="Times New Roman" w:eastAsia="Times New Roman" w:hAnsi="Times New Roman"/>
          <w:sz w:val="24"/>
          <w:szCs w:val="24"/>
          <w:lang w:eastAsia="ru-RU"/>
        </w:rPr>
        <w:t>8 семестр - зачет.</w:t>
      </w:r>
    </w:p>
    <w:p w14:paraId="6CE4B1E7"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p>
    <w:p w14:paraId="1C89DCF6"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Цели и задачи освоения дисциплины (модуля)</w:t>
      </w:r>
    </w:p>
    <w:p w14:paraId="6FEE8E86" w14:textId="77777777" w:rsidR="005E6FA2" w:rsidRPr="005E6FA2" w:rsidRDefault="005E6FA2" w:rsidP="005E6FA2">
      <w:pPr>
        <w:shd w:val="clear" w:color="auto" w:fill="FFFFFF"/>
        <w:tabs>
          <w:tab w:val="num" w:pos="709"/>
        </w:tabs>
        <w:spacing w:after="0" w:line="240" w:lineRule="auto"/>
        <w:ind w:firstLine="540"/>
        <w:jc w:val="both"/>
        <w:rPr>
          <w:rFonts w:ascii="Times New Roman" w:eastAsia="Times New Roman" w:hAnsi="Times New Roman"/>
          <w:color w:val="000000"/>
          <w:sz w:val="24"/>
          <w:szCs w:val="24"/>
          <w:lang w:eastAsia="ru-RU"/>
        </w:rPr>
      </w:pPr>
      <w:r w:rsidRPr="005E6FA2">
        <w:rPr>
          <w:rFonts w:ascii="Times New Roman" w:eastAsia="Times New Roman" w:hAnsi="Times New Roman"/>
          <w:b/>
          <w:sz w:val="24"/>
          <w:szCs w:val="24"/>
          <w:lang w:eastAsia="ru-RU"/>
        </w:rPr>
        <w:t>Цель</w:t>
      </w:r>
      <w:r w:rsidRPr="005E6FA2">
        <w:rPr>
          <w:rFonts w:ascii="Times New Roman" w:eastAsia="Times New Roman" w:hAnsi="Times New Roman"/>
          <w:sz w:val="24"/>
          <w:szCs w:val="24"/>
          <w:lang w:eastAsia="ru-RU"/>
        </w:rPr>
        <w:t xml:space="preserve"> освоения дисциплины - формирование системы знаний, умений и навыков в области решения развивающих задач по математике и информатике и их использования для организации урочной и внеурочной деятельности</w:t>
      </w:r>
      <w:r w:rsidRPr="005E6FA2">
        <w:rPr>
          <w:rFonts w:ascii="Times New Roman" w:eastAsia="Times New Roman" w:hAnsi="Times New Roman"/>
          <w:color w:val="000000"/>
          <w:sz w:val="24"/>
          <w:szCs w:val="24"/>
          <w:lang w:eastAsia="ru-RU"/>
        </w:rPr>
        <w:t xml:space="preserve">. </w:t>
      </w:r>
    </w:p>
    <w:p w14:paraId="2DDE9D9F" w14:textId="77777777" w:rsidR="005E6FA2" w:rsidRPr="005E6FA2" w:rsidRDefault="005E6FA2" w:rsidP="005E6FA2">
      <w:pPr>
        <w:suppressLineNumbers/>
        <w:spacing w:after="0" w:line="240" w:lineRule="auto"/>
        <w:ind w:firstLine="720"/>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Задачи:</w:t>
      </w:r>
    </w:p>
    <w:p w14:paraId="5051A8D0"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формирование представления о целях использования развивающих задач в рамках школьных курсов математики и информатики на различных этапах их изучения;</w:t>
      </w:r>
    </w:p>
    <w:p w14:paraId="67C61B69"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формирование знания </w:t>
      </w:r>
      <w:proofErr w:type="gramStart"/>
      <w:r w:rsidRPr="005E6FA2">
        <w:rPr>
          <w:rFonts w:ascii="Times New Roman" w:eastAsia="Times New Roman" w:hAnsi="Times New Roman"/>
          <w:color w:val="000000"/>
          <w:sz w:val="24"/>
          <w:szCs w:val="24"/>
          <w:lang w:eastAsia="ru-RU"/>
        </w:rPr>
        <w:t>о</w:t>
      </w:r>
      <w:r w:rsidRPr="005E6FA2">
        <w:rPr>
          <w:rFonts w:ascii="Times New Roman" w:eastAsia="Times New Roman" w:hAnsi="Times New Roman"/>
          <w:sz w:val="24"/>
          <w:szCs w:val="24"/>
          <w:lang w:eastAsia="ru-RU"/>
        </w:rPr>
        <w:t xml:space="preserve"> типах</w:t>
      </w:r>
      <w:proofErr w:type="gramEnd"/>
      <w:r w:rsidRPr="005E6FA2">
        <w:rPr>
          <w:rFonts w:ascii="Times New Roman" w:eastAsia="Times New Roman" w:hAnsi="Times New Roman"/>
          <w:sz w:val="24"/>
          <w:szCs w:val="24"/>
          <w:lang w:eastAsia="ru-RU"/>
        </w:rPr>
        <w:t xml:space="preserve"> развивающих задачи и подходах к их решению;</w:t>
      </w:r>
    </w:p>
    <w:p w14:paraId="361681E8"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конструирование системы развивающих задач при изучении математики и информатики;</w:t>
      </w:r>
    </w:p>
    <w:p w14:paraId="1882774D"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овладение основными формами и </w:t>
      </w:r>
      <w:r w:rsidRPr="005E6FA2">
        <w:rPr>
          <w:rFonts w:ascii="Times New Roman" w:eastAsia="Times New Roman" w:hAnsi="Times New Roman"/>
          <w:sz w:val="24"/>
          <w:szCs w:val="24"/>
          <w:lang w:eastAsia="ru-RU"/>
        </w:rPr>
        <w:t xml:space="preserve">методами организации урочной и внеклассной работы по </w:t>
      </w:r>
      <w:r w:rsidRPr="005E6FA2">
        <w:rPr>
          <w:rFonts w:ascii="Times New Roman" w:eastAsia="Times New Roman" w:hAnsi="Times New Roman"/>
          <w:color w:val="000000"/>
          <w:sz w:val="24"/>
          <w:szCs w:val="24"/>
          <w:lang w:eastAsia="ru-RU"/>
        </w:rPr>
        <w:t xml:space="preserve">математике и </w:t>
      </w:r>
      <w:r w:rsidRPr="005E6FA2">
        <w:rPr>
          <w:rFonts w:ascii="Times New Roman" w:eastAsia="Times New Roman" w:hAnsi="Times New Roman"/>
          <w:sz w:val="24"/>
          <w:szCs w:val="24"/>
          <w:lang w:eastAsia="ru-RU"/>
        </w:rPr>
        <w:t>информатике, в том числе с использованием развивающих задач;</w:t>
      </w:r>
    </w:p>
    <w:p w14:paraId="60278C87"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расширение кругозора студентов;</w:t>
      </w:r>
    </w:p>
    <w:p w14:paraId="684702CA" w14:textId="77777777" w:rsidR="005E6FA2" w:rsidRPr="005E6FA2" w:rsidRDefault="005E6FA2" w:rsidP="005E6FA2">
      <w:pPr>
        <w:widowControl w:val="0"/>
        <w:numPr>
          <w:ilvl w:val="0"/>
          <w:numId w:val="9"/>
        </w:numPr>
        <w:shd w:val="clear" w:color="auto" w:fill="FFFFFF"/>
        <w:tabs>
          <w:tab w:val="clear" w:pos="785"/>
          <w:tab w:val="num" w:pos="162"/>
          <w:tab w:val="left" w:pos="1080"/>
        </w:tabs>
        <w:autoSpaceDE w:val="0"/>
        <w:autoSpaceDN w:val="0"/>
        <w:adjustRightInd w:val="0"/>
        <w:spacing w:after="0" w:line="240" w:lineRule="auto"/>
        <w:ind w:left="162" w:firstLine="720"/>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совершенствование профессиональной подготовки будущих учителей математики и информатики.</w:t>
      </w:r>
    </w:p>
    <w:p w14:paraId="0742E0DE" w14:textId="77777777" w:rsidR="005E6FA2" w:rsidRPr="005E6FA2" w:rsidRDefault="005E6FA2" w:rsidP="005E6FA2">
      <w:pPr>
        <w:spacing w:after="0" w:line="240" w:lineRule="auto"/>
        <w:ind w:left="720"/>
        <w:jc w:val="both"/>
        <w:rPr>
          <w:rFonts w:ascii="Times New Roman" w:eastAsia="Times New Roman" w:hAnsi="Times New Roman"/>
          <w:sz w:val="24"/>
          <w:szCs w:val="24"/>
          <w:lang w:eastAsia="ru-RU"/>
        </w:rPr>
      </w:pPr>
    </w:p>
    <w:p w14:paraId="2BB9643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Планируемые результаты освоения</w:t>
      </w:r>
    </w:p>
    <w:p w14:paraId="0245607B"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971"/>
      </w:tblGrid>
      <w:tr w:rsidR="005E6FA2" w:rsidRPr="005E6FA2" w14:paraId="062C96DE" w14:textId="77777777" w:rsidTr="00846ED5">
        <w:tc>
          <w:tcPr>
            <w:tcW w:w="4503" w:type="dxa"/>
            <w:shd w:val="clear" w:color="auto" w:fill="auto"/>
          </w:tcPr>
          <w:p w14:paraId="3A92F665"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 xml:space="preserve">Код и наименование компетенции </w:t>
            </w:r>
          </w:p>
          <w:p w14:paraId="330364E0"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(из ФГОС ВО)</w:t>
            </w:r>
          </w:p>
        </w:tc>
        <w:tc>
          <w:tcPr>
            <w:tcW w:w="5068" w:type="dxa"/>
            <w:shd w:val="clear" w:color="auto" w:fill="auto"/>
          </w:tcPr>
          <w:p w14:paraId="2441AA3C"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Компонент (</w:t>
            </w:r>
            <w:proofErr w:type="spellStart"/>
            <w:r w:rsidRPr="005E6FA2">
              <w:rPr>
                <w:rFonts w:ascii="Times New Roman" w:eastAsia="Times New Roman" w:hAnsi="Times New Roman"/>
                <w:bCs/>
                <w:sz w:val="24"/>
                <w:szCs w:val="24"/>
                <w:lang w:eastAsia="ru-RU"/>
              </w:rPr>
              <w:t>знаниевый</w:t>
            </w:r>
            <w:proofErr w:type="spellEnd"/>
            <w:r w:rsidRPr="005E6FA2">
              <w:rPr>
                <w:rFonts w:ascii="Times New Roman" w:eastAsia="Times New Roman" w:hAnsi="Times New Roman"/>
                <w:bCs/>
                <w:sz w:val="24"/>
                <w:szCs w:val="24"/>
                <w:lang w:eastAsia="ru-RU"/>
              </w:rPr>
              <w:t>/функциональный)</w:t>
            </w:r>
          </w:p>
        </w:tc>
      </w:tr>
      <w:tr w:rsidR="005E6FA2" w:rsidRPr="005E6FA2" w14:paraId="752F3131" w14:textId="77777777" w:rsidTr="00846ED5">
        <w:trPr>
          <w:trHeight w:val="556"/>
        </w:trPr>
        <w:tc>
          <w:tcPr>
            <w:tcW w:w="4503" w:type="dxa"/>
            <w:shd w:val="clear" w:color="auto" w:fill="auto"/>
          </w:tcPr>
          <w:p w14:paraId="77A478AB"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sz w:val="24"/>
                <w:lang w:eastAsia="ru-RU"/>
              </w:rPr>
              <w:t>ПК-2 - способностью использовать современные методы и технологии обучения и диагностики</w:t>
            </w:r>
          </w:p>
        </w:tc>
        <w:tc>
          <w:tcPr>
            <w:tcW w:w="5068" w:type="dxa"/>
            <w:shd w:val="clear" w:color="auto" w:fill="auto"/>
          </w:tcPr>
          <w:p w14:paraId="7BB636E5"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bCs/>
                <w:sz w:val="24"/>
                <w:lang w:eastAsia="ru-RU"/>
              </w:rPr>
              <w:t>Знает технологии и современные методы организации образовательного процесса по математике и информатике;</w:t>
            </w:r>
          </w:p>
          <w:p w14:paraId="1864FC49" w14:textId="77777777" w:rsidR="005E6FA2" w:rsidRPr="005E6FA2" w:rsidRDefault="005E6FA2" w:rsidP="005E6FA2">
            <w:pPr>
              <w:spacing w:after="0" w:line="240" w:lineRule="auto"/>
              <w:jc w:val="both"/>
              <w:rPr>
                <w:rFonts w:ascii="Times New Roman" w:eastAsia="Times New Roman" w:hAnsi="Times New Roman"/>
                <w:sz w:val="24"/>
                <w:szCs w:val="18"/>
                <w:lang w:eastAsia="ru-RU"/>
              </w:rPr>
            </w:pPr>
            <w:r w:rsidRPr="005E6FA2">
              <w:rPr>
                <w:rFonts w:ascii="Times New Roman" w:eastAsia="Times New Roman" w:hAnsi="Times New Roman"/>
                <w:sz w:val="24"/>
                <w:lang w:eastAsia="ru-RU"/>
              </w:rPr>
              <w:t>Умеет проектировать учебную деятельность по математике и информатике, соответствующую общим и специфическим закономерностям и особенностям возрастного развития личности с использованием развивающих задач</w:t>
            </w:r>
          </w:p>
        </w:tc>
      </w:tr>
      <w:tr w:rsidR="005E6FA2" w:rsidRPr="005E6FA2" w14:paraId="76246090" w14:textId="77777777" w:rsidTr="00846ED5">
        <w:trPr>
          <w:trHeight w:val="556"/>
        </w:trPr>
        <w:tc>
          <w:tcPr>
            <w:tcW w:w="4503" w:type="dxa"/>
            <w:shd w:val="clear" w:color="auto" w:fill="auto"/>
          </w:tcPr>
          <w:p w14:paraId="2E7F193E"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sz w:val="24"/>
                <w:lang w:eastAsia="ru-RU"/>
              </w:rPr>
              <w:t>ПК-12 - способностью руководить учебно-исследовательской деятельностью обучающихся</w:t>
            </w:r>
          </w:p>
        </w:tc>
        <w:tc>
          <w:tcPr>
            <w:tcW w:w="5068" w:type="dxa"/>
            <w:shd w:val="clear" w:color="auto" w:fill="auto"/>
          </w:tcPr>
          <w:p w14:paraId="5CF81D7D" w14:textId="77777777" w:rsidR="005E6FA2" w:rsidRPr="005E6FA2" w:rsidRDefault="005E6FA2" w:rsidP="005E6FA2">
            <w:pPr>
              <w:spacing w:after="0" w:line="240" w:lineRule="auto"/>
              <w:jc w:val="both"/>
              <w:rPr>
                <w:rFonts w:ascii="Times New Roman" w:eastAsia="Times New Roman" w:hAnsi="Times New Roman"/>
                <w:bCs/>
                <w:sz w:val="24"/>
                <w:lang w:eastAsia="ru-RU"/>
              </w:rPr>
            </w:pPr>
            <w:r w:rsidRPr="005E6FA2">
              <w:rPr>
                <w:rFonts w:ascii="Times New Roman" w:eastAsia="Times New Roman" w:hAnsi="Times New Roman"/>
                <w:sz w:val="24"/>
                <w:szCs w:val="18"/>
                <w:lang w:eastAsia="ru-RU"/>
              </w:rPr>
              <w:t xml:space="preserve">Знает теорию и методику </w:t>
            </w:r>
            <w:r w:rsidRPr="005E6FA2">
              <w:rPr>
                <w:rFonts w:ascii="Times New Roman" w:eastAsia="Times New Roman" w:hAnsi="Times New Roman"/>
                <w:bCs/>
                <w:sz w:val="24"/>
                <w:lang w:eastAsia="ru-RU"/>
              </w:rPr>
              <w:t xml:space="preserve">организации </w:t>
            </w:r>
            <w:r w:rsidRPr="005E6FA2">
              <w:rPr>
                <w:rFonts w:ascii="Times New Roman" w:eastAsia="Times New Roman" w:hAnsi="Times New Roman"/>
                <w:sz w:val="24"/>
                <w:lang w:eastAsia="ru-RU"/>
              </w:rPr>
              <w:t>учебно-исследовательской деятельности обучающихся</w:t>
            </w:r>
            <w:r w:rsidRPr="005E6FA2">
              <w:rPr>
                <w:rFonts w:ascii="Times New Roman" w:eastAsia="Times New Roman" w:hAnsi="Times New Roman"/>
                <w:bCs/>
                <w:sz w:val="24"/>
                <w:lang w:eastAsia="ru-RU"/>
              </w:rPr>
              <w:t xml:space="preserve"> по математике и информатике</w:t>
            </w:r>
          </w:p>
          <w:p w14:paraId="35902691" w14:textId="77777777" w:rsidR="005E6FA2" w:rsidRPr="005E6FA2" w:rsidRDefault="005E6FA2" w:rsidP="005E6FA2">
            <w:pPr>
              <w:spacing w:after="0" w:line="240" w:lineRule="auto"/>
              <w:jc w:val="both"/>
              <w:rPr>
                <w:rFonts w:ascii="Times New Roman" w:eastAsia="Times New Roman" w:hAnsi="Times New Roman"/>
                <w:bCs/>
                <w:sz w:val="24"/>
                <w:lang w:eastAsia="ru-RU"/>
              </w:rPr>
            </w:pPr>
            <w:r w:rsidRPr="005E6FA2">
              <w:rPr>
                <w:rFonts w:ascii="Times New Roman" w:eastAsia="Times New Roman" w:hAnsi="Times New Roman"/>
                <w:sz w:val="24"/>
                <w:lang w:eastAsia="ru-RU"/>
              </w:rPr>
              <w:lastRenderedPageBreak/>
              <w:t>Умеет</w:t>
            </w:r>
            <w:r w:rsidRPr="005E6FA2">
              <w:rPr>
                <w:rFonts w:ascii="Times New Roman" w:eastAsia="Times New Roman" w:hAnsi="Times New Roman"/>
                <w:b/>
                <w:sz w:val="24"/>
                <w:lang w:eastAsia="ru-RU"/>
              </w:rPr>
              <w:t xml:space="preserve"> </w:t>
            </w:r>
            <w:r w:rsidRPr="005E6FA2">
              <w:rPr>
                <w:rFonts w:ascii="Times New Roman" w:eastAsia="Times New Roman" w:hAnsi="Times New Roman"/>
                <w:bCs/>
                <w:sz w:val="24"/>
                <w:lang w:eastAsia="ru-RU"/>
              </w:rPr>
              <w:t xml:space="preserve">подбирать формы и методы, разбирать и проводить </w:t>
            </w:r>
            <w:r w:rsidRPr="005E6FA2">
              <w:rPr>
                <w:rFonts w:ascii="Times New Roman" w:eastAsia="Times New Roman" w:hAnsi="Times New Roman"/>
                <w:sz w:val="24"/>
                <w:lang w:eastAsia="ru-RU"/>
              </w:rPr>
              <w:t>учебно-исследовательскую деятельность обучающихся</w:t>
            </w:r>
            <w:r w:rsidRPr="005E6FA2">
              <w:rPr>
                <w:rFonts w:ascii="Times New Roman" w:eastAsia="Times New Roman" w:hAnsi="Times New Roman"/>
                <w:bCs/>
                <w:sz w:val="24"/>
                <w:lang w:eastAsia="ru-RU"/>
              </w:rPr>
              <w:t xml:space="preserve"> в соответствии с ее целями и задачами. </w:t>
            </w:r>
          </w:p>
        </w:tc>
      </w:tr>
    </w:tbl>
    <w:p w14:paraId="6C9976F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p>
    <w:p w14:paraId="5676995B"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Краткое содержание дисциплины (модуля)</w:t>
      </w:r>
    </w:p>
    <w:p w14:paraId="1EE622FC"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Различные трактовки понятия задачи</w:t>
      </w:r>
    </w:p>
    <w:p w14:paraId="7DD8D8BD"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Подходы к характеристике понятия "задача". Элементарные условия и требования задачи.  </w:t>
      </w:r>
    </w:p>
    <w:p w14:paraId="02FFB78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Развивающие задачи по математике и информатике как инструмент развивающего обучения</w:t>
      </w:r>
    </w:p>
    <w:p w14:paraId="2730B366"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Классификация задач. Задачи на доказательство. Задачи на построение. Задачи на вычисление. Задачи с дидактическими функциями. Задачи с познавательными функциями. Задачи с развивающими функциями. Система развивающего обучения, ее принципы. Этапы исследования решения задачи</w:t>
      </w:r>
    </w:p>
    <w:p w14:paraId="125F257A"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Развивающие задачи по математике и информатике в методической литературе </w:t>
      </w:r>
    </w:p>
    <w:p w14:paraId="672D867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Подходы к понятию "развивающая задача" в методическом направлении. Качества обучающихся, формируемые при решении задач с развивающими функциями.</w:t>
      </w:r>
    </w:p>
    <w:p w14:paraId="588D936C"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Направления обучения решению развивающих задач по математике и информатике </w:t>
      </w:r>
    </w:p>
    <w:p w14:paraId="4A5D758B"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Формирование умений для решения развивающих задач на формирование осознанности знаний учащихся: подмечать закономерности; пользоваться примерами и </w:t>
      </w:r>
      <w:proofErr w:type="spellStart"/>
      <w:r w:rsidRPr="005E6FA2">
        <w:rPr>
          <w:rFonts w:ascii="Times New Roman" w:eastAsia="Times New Roman" w:hAnsi="Times New Roman"/>
          <w:sz w:val="24"/>
          <w:szCs w:val="24"/>
          <w:lang w:eastAsia="ru-RU"/>
        </w:rPr>
        <w:t>контрпримерами</w:t>
      </w:r>
      <w:proofErr w:type="spellEnd"/>
      <w:r w:rsidRPr="005E6FA2">
        <w:rPr>
          <w:rFonts w:ascii="Times New Roman" w:eastAsia="Times New Roman" w:hAnsi="Times New Roman"/>
          <w:sz w:val="24"/>
          <w:szCs w:val="24"/>
          <w:lang w:eastAsia="ru-RU"/>
        </w:rPr>
        <w:t xml:space="preserve">; выполнять геометрические чертежи и читать их; выводить следствия из заданных условий; конструировать алгоритм; строить логическую цепочку.  Функции примеров и </w:t>
      </w:r>
      <w:proofErr w:type="spellStart"/>
      <w:r w:rsidRPr="005E6FA2">
        <w:rPr>
          <w:rFonts w:ascii="Times New Roman" w:eastAsia="Times New Roman" w:hAnsi="Times New Roman"/>
          <w:sz w:val="24"/>
          <w:szCs w:val="24"/>
          <w:lang w:eastAsia="ru-RU"/>
        </w:rPr>
        <w:t>контрпримеров</w:t>
      </w:r>
      <w:proofErr w:type="spellEnd"/>
      <w:r w:rsidRPr="005E6FA2">
        <w:rPr>
          <w:rFonts w:ascii="Times New Roman" w:eastAsia="Times New Roman" w:hAnsi="Times New Roman"/>
          <w:sz w:val="24"/>
          <w:szCs w:val="24"/>
          <w:lang w:eastAsia="ru-RU"/>
        </w:rPr>
        <w:t xml:space="preserve"> при решении задач. Система приемов, которые учащиеся должны последовательно проделывать при работе с чертежом.</w:t>
      </w:r>
    </w:p>
    <w:p w14:paraId="7E733121"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Задачи и упражнения на отыскание ошибок в рассуждениях, доказательствах утверждений</w:t>
      </w:r>
    </w:p>
    <w:p w14:paraId="2430C4D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sz w:val="24"/>
          <w:szCs w:val="24"/>
          <w:lang w:eastAsia="ru-RU"/>
        </w:rPr>
        <w:t>Метод сравнения. Аналогия. Обобщение. Абстрагирование. Примеры решения задач.</w:t>
      </w:r>
    </w:p>
    <w:p w14:paraId="7DFB22EB"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Задачи и упражнения на приведение примеров и </w:t>
      </w:r>
      <w:proofErr w:type="spellStart"/>
      <w:r w:rsidRPr="005E6FA2">
        <w:rPr>
          <w:rFonts w:ascii="Times New Roman" w:eastAsia="Times New Roman" w:hAnsi="Times New Roman"/>
          <w:b/>
          <w:sz w:val="24"/>
          <w:szCs w:val="24"/>
          <w:lang w:eastAsia="ru-RU"/>
        </w:rPr>
        <w:t>контрпримеров</w:t>
      </w:r>
      <w:proofErr w:type="spellEnd"/>
    </w:p>
    <w:p w14:paraId="26779CE4"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Пример и </w:t>
      </w:r>
      <w:proofErr w:type="spellStart"/>
      <w:r w:rsidRPr="005E6FA2">
        <w:rPr>
          <w:rFonts w:ascii="Times New Roman" w:eastAsia="Times New Roman" w:hAnsi="Times New Roman"/>
          <w:sz w:val="24"/>
          <w:szCs w:val="24"/>
          <w:lang w:eastAsia="ru-RU"/>
        </w:rPr>
        <w:t>контрпример</w:t>
      </w:r>
      <w:proofErr w:type="spellEnd"/>
      <w:r w:rsidRPr="005E6FA2">
        <w:rPr>
          <w:rFonts w:ascii="Times New Roman" w:eastAsia="Times New Roman" w:hAnsi="Times New Roman"/>
          <w:sz w:val="24"/>
          <w:szCs w:val="24"/>
          <w:lang w:eastAsia="ru-RU"/>
        </w:rPr>
        <w:t xml:space="preserve">. Функции примеров и </w:t>
      </w:r>
      <w:proofErr w:type="spellStart"/>
      <w:r w:rsidRPr="005E6FA2">
        <w:rPr>
          <w:rFonts w:ascii="Times New Roman" w:eastAsia="Times New Roman" w:hAnsi="Times New Roman"/>
          <w:sz w:val="24"/>
          <w:szCs w:val="24"/>
          <w:lang w:eastAsia="ru-RU"/>
        </w:rPr>
        <w:t>контрпримеров</w:t>
      </w:r>
      <w:proofErr w:type="spellEnd"/>
      <w:r w:rsidRPr="005E6FA2">
        <w:rPr>
          <w:rFonts w:ascii="Times New Roman" w:eastAsia="Times New Roman" w:hAnsi="Times New Roman"/>
          <w:sz w:val="24"/>
          <w:szCs w:val="24"/>
          <w:lang w:eastAsia="ru-RU"/>
        </w:rPr>
        <w:t xml:space="preserve"> в обучении математике и информатике.</w:t>
      </w:r>
    </w:p>
    <w:p w14:paraId="55CA92B2"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Задачи, включающие элементы исследования</w:t>
      </w:r>
    </w:p>
    <w:p w14:paraId="576A9586"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Основные уровни обучения учащихся доказательствам. Примеры задач.</w:t>
      </w:r>
    </w:p>
    <w:p w14:paraId="2EF70DDF"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Задачи на моделирование явлений и процессов</w:t>
      </w:r>
    </w:p>
    <w:p w14:paraId="56DBF5D5"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Моделирование в среде графического редактора. Моделирование в среде текстового редактора. Моделирование в электронных таблицах. Информационные модели в базах данных. Этапы решения задач на моделирование.</w:t>
      </w:r>
    </w:p>
    <w:p w14:paraId="4F72D3B4"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Занимательные задачи по математике и информатике</w:t>
      </w:r>
    </w:p>
    <w:p w14:paraId="03308CBE"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Выявление закономерностей. Упорядочение. Взаимно однозначное соответствие. Задачи о лжецах. Логические выводы. Задачи о переправах. Задачи о разъездах. Задачи о переливаниях. Задачи о взвешиваниях. Комбинаторные задачи. Круги Эйлера. Арифметические задачи. Системы счисления. Игровые стратегии. Лингвистические задачи. Требования к занимательному материалу.</w:t>
      </w:r>
    </w:p>
    <w:p w14:paraId="7893FB29" w14:textId="77777777" w:rsidR="005E6FA2" w:rsidRPr="005E6FA2" w:rsidRDefault="005E6FA2" w:rsidP="005E6FA2">
      <w:pPr>
        <w:widowControl w:val="0"/>
        <w:spacing w:after="0" w:line="240" w:lineRule="auto"/>
        <w:rPr>
          <w:rFonts w:ascii="Times New Roman" w:eastAsia="Times New Roman" w:hAnsi="Times New Roman"/>
          <w:bCs/>
          <w:sz w:val="24"/>
          <w:lang w:eastAsia="ru-RU"/>
        </w:rPr>
      </w:pPr>
    </w:p>
    <w:p w14:paraId="2276E0DC" w14:textId="60173F31" w:rsidR="005E6FA2" w:rsidRDefault="005E6FA2" w:rsidP="00DF655A"/>
    <w:p w14:paraId="76E02FE9" w14:textId="119AFA2E" w:rsidR="005E6FA2" w:rsidRDefault="005E6FA2" w:rsidP="00DF655A"/>
    <w:p w14:paraId="017C65FF" w14:textId="1C618C5B" w:rsidR="005E6FA2" w:rsidRDefault="005E6FA2" w:rsidP="00DF655A"/>
    <w:p w14:paraId="655232AF" w14:textId="1D6F4EB0" w:rsidR="005E6FA2" w:rsidRDefault="005E6FA2" w:rsidP="00DF655A"/>
    <w:p w14:paraId="522A6F55" w14:textId="40FDEEF7" w:rsidR="005E6FA2" w:rsidRDefault="005E6FA2" w:rsidP="00DF655A"/>
    <w:p w14:paraId="68C54076" w14:textId="7246DAB0" w:rsidR="005E6FA2" w:rsidRDefault="005E6FA2" w:rsidP="00DF655A"/>
    <w:p w14:paraId="683FF3F7"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787F2B3C"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41AA9B3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w:t>
      </w:r>
    </w:p>
    <w:p w14:paraId="4910DDDA" w14:textId="77777777" w:rsidR="005E6FA2" w:rsidRPr="005E6FA2" w:rsidRDefault="005E6FA2" w:rsidP="005E6FA2">
      <w:pPr>
        <w:tabs>
          <w:tab w:val="center" w:pos="5102"/>
          <w:tab w:val="right" w:pos="10205"/>
        </w:tabs>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ab/>
        <w:t>учреждение высшего образования</w:t>
      </w:r>
      <w:r w:rsidRPr="005E6FA2">
        <w:rPr>
          <w:rFonts w:ascii="Times New Roman" w:eastAsia="Times New Roman" w:hAnsi="Times New Roman"/>
          <w:sz w:val="24"/>
          <w:szCs w:val="24"/>
          <w:lang w:eastAsia="ru-RU"/>
        </w:rPr>
        <w:tab/>
      </w:r>
    </w:p>
    <w:p w14:paraId="271BC45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6F49319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w:t>
      </w:r>
      <w:proofErr w:type="spellStart"/>
      <w:r w:rsidRPr="005E6FA2">
        <w:rPr>
          <w:rFonts w:ascii="Times New Roman" w:eastAsia="Times New Roman" w:hAnsi="Times New Roman"/>
          <w:sz w:val="24"/>
          <w:szCs w:val="24"/>
          <w:lang w:eastAsia="ru-RU"/>
        </w:rPr>
        <w:t>Д.И.Менделеева</w:t>
      </w:r>
      <w:proofErr w:type="spellEnd"/>
      <w:r w:rsidRPr="005E6FA2">
        <w:rPr>
          <w:rFonts w:ascii="Times New Roman" w:eastAsia="Times New Roman" w:hAnsi="Times New Roman"/>
          <w:sz w:val="24"/>
          <w:szCs w:val="24"/>
          <w:lang w:eastAsia="ru-RU"/>
        </w:rPr>
        <w:t xml:space="preserve"> (филиал) </w:t>
      </w:r>
    </w:p>
    <w:p w14:paraId="66019B0B"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Тюменского государственного университета</w:t>
      </w:r>
    </w:p>
    <w:p w14:paraId="66A5DF9E"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04809C7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АННОТАЦИЯ К РАБОЧЕЙ ПРОГРАММЕ ДИСЦИПЛИНЫ (МОДУЛЯ)</w:t>
      </w:r>
    </w:p>
    <w:p w14:paraId="54FE9868" w14:textId="77777777" w:rsidR="005E6FA2" w:rsidRPr="005E6FA2" w:rsidRDefault="005E6FA2" w:rsidP="005E6FA2">
      <w:pPr>
        <w:keepNext/>
        <w:spacing w:after="0" w:line="240" w:lineRule="auto"/>
        <w:ind w:right="-74"/>
        <w:jc w:val="center"/>
        <w:outlineLvl w:val="3"/>
        <w:rPr>
          <w:rFonts w:ascii="Times New Roman" w:eastAsia="Times New Roman" w:hAnsi="Times New Roman"/>
          <w:b/>
          <w:bCs/>
          <w:iCs/>
          <w:snapToGrid w:val="0"/>
          <w:sz w:val="28"/>
          <w:szCs w:val="20"/>
          <w:lang w:eastAsia="ru-RU"/>
        </w:rPr>
      </w:pPr>
      <w:r w:rsidRPr="005E6FA2">
        <w:rPr>
          <w:rFonts w:ascii="Times New Roman" w:eastAsia="Times New Roman" w:hAnsi="Times New Roman"/>
          <w:b/>
          <w:bCs/>
          <w:snapToGrid w:val="0"/>
          <w:sz w:val="24"/>
          <w:szCs w:val="24"/>
          <w:lang w:eastAsia="ru-RU"/>
        </w:rPr>
        <w:t>«</w:t>
      </w:r>
      <w:r w:rsidRPr="005E6FA2">
        <w:rPr>
          <w:rFonts w:ascii="Times New Roman" w:eastAsia="Times New Roman" w:hAnsi="Times New Roman"/>
          <w:b/>
          <w:bCs/>
          <w:iCs/>
          <w:snapToGrid w:val="0"/>
          <w:sz w:val="24"/>
          <w:szCs w:val="20"/>
          <w:lang w:eastAsia="ru-RU"/>
        </w:rPr>
        <w:t>ТЕОРИЯ БАЗ ДАННЫХ И ИНФОРМАЦИОННОГО ПОИСКА</w:t>
      </w:r>
      <w:r w:rsidRPr="005E6FA2">
        <w:rPr>
          <w:rFonts w:ascii="Times New Roman" w:eastAsia="Times New Roman" w:hAnsi="Times New Roman"/>
          <w:b/>
          <w:bCs/>
          <w:snapToGrid w:val="0"/>
          <w:sz w:val="24"/>
          <w:szCs w:val="24"/>
          <w:lang w:eastAsia="ru-RU"/>
        </w:rPr>
        <w:t>»</w:t>
      </w:r>
    </w:p>
    <w:p w14:paraId="4629A33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Направление подготовки: 44.03.05 Педагогическое образование </w:t>
      </w:r>
      <w:r w:rsidRPr="005E6FA2">
        <w:rPr>
          <w:rFonts w:ascii="Times New Roman" w:eastAsia="Times New Roman" w:hAnsi="Times New Roman"/>
          <w:sz w:val="24"/>
          <w:szCs w:val="24"/>
          <w:lang w:eastAsia="ru-RU"/>
        </w:rPr>
        <w:br/>
        <w:t>(с двумя профилями подготовки)</w:t>
      </w:r>
    </w:p>
    <w:p w14:paraId="4666B810"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Профили математика; информатика</w:t>
      </w:r>
    </w:p>
    <w:p w14:paraId="6DB02429"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Форма обучения очная</w:t>
      </w:r>
    </w:p>
    <w:p w14:paraId="19683DBF"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4F157DCF"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06885B9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Объем дисциплины (модуля): </w:t>
      </w:r>
      <w:r w:rsidRPr="005E6FA2">
        <w:rPr>
          <w:rFonts w:ascii="Times New Roman" w:eastAsia="Times New Roman" w:hAnsi="Times New Roman"/>
          <w:sz w:val="24"/>
          <w:szCs w:val="24"/>
          <w:lang w:eastAsia="ru-RU"/>
        </w:rPr>
        <w:t xml:space="preserve">3 </w:t>
      </w:r>
      <w:proofErr w:type="spellStart"/>
      <w:r w:rsidRPr="005E6FA2">
        <w:rPr>
          <w:rFonts w:ascii="Times New Roman" w:eastAsia="Times New Roman" w:hAnsi="Times New Roman"/>
          <w:sz w:val="24"/>
          <w:szCs w:val="24"/>
          <w:lang w:eastAsia="ru-RU"/>
        </w:rPr>
        <w:t>з.е</w:t>
      </w:r>
      <w:proofErr w:type="spellEnd"/>
      <w:r w:rsidRPr="005E6FA2">
        <w:rPr>
          <w:rFonts w:ascii="Times New Roman" w:eastAsia="Times New Roman" w:hAnsi="Times New Roman"/>
          <w:sz w:val="24"/>
          <w:szCs w:val="24"/>
          <w:lang w:eastAsia="ru-RU"/>
        </w:rPr>
        <w:t>.</w:t>
      </w:r>
    </w:p>
    <w:p w14:paraId="382EB78D"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r w:rsidRPr="005E6FA2">
        <w:rPr>
          <w:rFonts w:ascii="Times New Roman" w:eastAsia="Times New Roman" w:hAnsi="Times New Roman"/>
          <w:b/>
          <w:sz w:val="24"/>
          <w:szCs w:val="24"/>
          <w:lang w:eastAsia="ru-RU"/>
        </w:rPr>
        <w:t xml:space="preserve">Форма промежуточной аттестации: </w:t>
      </w:r>
      <w:r w:rsidRPr="005E6FA2">
        <w:rPr>
          <w:rFonts w:ascii="Times New Roman" w:eastAsia="Times New Roman" w:hAnsi="Times New Roman"/>
          <w:sz w:val="24"/>
          <w:szCs w:val="24"/>
          <w:lang w:eastAsia="ru-RU"/>
        </w:rPr>
        <w:t>7 семестр - зачет.</w:t>
      </w:r>
    </w:p>
    <w:p w14:paraId="73447430"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p>
    <w:p w14:paraId="242A38B8"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Цели и задачи освоения дисциплины (модуля)</w:t>
      </w:r>
    </w:p>
    <w:p w14:paraId="02CEB840" w14:textId="77777777" w:rsidR="005E6FA2" w:rsidRPr="005E6FA2" w:rsidRDefault="005E6FA2" w:rsidP="005E6FA2">
      <w:pPr>
        <w:spacing w:after="0" w:line="240" w:lineRule="auto"/>
        <w:jc w:val="both"/>
        <w:rPr>
          <w:rFonts w:ascii="Times New Roman" w:eastAsia="Times New Roman" w:hAnsi="Times New Roman"/>
          <w:b/>
          <w:i/>
          <w:sz w:val="24"/>
          <w:szCs w:val="24"/>
          <w:lang w:eastAsia="ru-RU"/>
        </w:rPr>
      </w:pPr>
    </w:p>
    <w:p w14:paraId="4F7F14B7" w14:textId="77777777" w:rsidR="005E6FA2" w:rsidRPr="005E6FA2" w:rsidRDefault="005E6FA2" w:rsidP="005E6FA2">
      <w:pPr>
        <w:shd w:val="clear" w:color="auto" w:fill="FFFFFF"/>
        <w:spacing w:after="0" w:line="276" w:lineRule="auto"/>
        <w:ind w:firstLine="540"/>
        <w:jc w:val="both"/>
        <w:rPr>
          <w:rFonts w:ascii="Times New Roman" w:eastAsia="Times New Roman" w:hAnsi="Times New Roman"/>
          <w:color w:val="000000"/>
          <w:sz w:val="24"/>
          <w:szCs w:val="24"/>
          <w:lang w:eastAsia="ru-RU"/>
        </w:rPr>
      </w:pPr>
      <w:r w:rsidRPr="005E6FA2">
        <w:rPr>
          <w:rFonts w:ascii="Times New Roman" w:eastAsia="Times New Roman" w:hAnsi="Times New Roman"/>
          <w:b/>
          <w:color w:val="000000"/>
          <w:sz w:val="24"/>
          <w:szCs w:val="24"/>
          <w:lang w:eastAsia="ru-RU"/>
        </w:rPr>
        <w:t>Целью</w:t>
      </w:r>
      <w:r w:rsidRPr="005E6FA2">
        <w:rPr>
          <w:rFonts w:ascii="Times New Roman" w:eastAsia="Times New Roman" w:hAnsi="Times New Roman"/>
          <w:color w:val="000000"/>
          <w:sz w:val="24"/>
          <w:szCs w:val="24"/>
          <w:lang w:eastAsia="ru-RU"/>
        </w:rPr>
        <w:t xml:space="preserve"> дисциплины «Теория баз данных и информационного поиска» является формирование у студентов теоретических знаний в области баз данных, организация деятельности в направлении эффективного информационного поиска, развитие умений автоматизации обработки данных и принятия квалифицированных решений в области профессиональной деятельности, составляющих основу формирования компетентности специалиста по применению информационных технологий.</w:t>
      </w:r>
    </w:p>
    <w:p w14:paraId="594A836D" w14:textId="77777777" w:rsidR="005E6FA2" w:rsidRPr="005E6FA2" w:rsidRDefault="005E6FA2" w:rsidP="005E6FA2">
      <w:pPr>
        <w:shd w:val="clear" w:color="auto" w:fill="FFFFFF"/>
        <w:spacing w:after="0" w:line="276" w:lineRule="auto"/>
        <w:ind w:firstLine="540"/>
        <w:jc w:val="both"/>
        <w:rPr>
          <w:rFonts w:ascii="Times New Roman" w:eastAsia="Times New Roman" w:hAnsi="Times New Roman"/>
          <w:b/>
          <w:color w:val="000000"/>
          <w:sz w:val="24"/>
          <w:szCs w:val="24"/>
          <w:lang w:eastAsia="ru-RU"/>
        </w:rPr>
      </w:pPr>
    </w:p>
    <w:p w14:paraId="1AA0E05D" w14:textId="77777777" w:rsidR="005E6FA2" w:rsidRPr="005E6FA2" w:rsidRDefault="005E6FA2" w:rsidP="005E6FA2">
      <w:pPr>
        <w:shd w:val="clear" w:color="auto" w:fill="FFFFFF"/>
        <w:spacing w:after="0" w:line="276" w:lineRule="auto"/>
        <w:ind w:firstLine="540"/>
        <w:jc w:val="both"/>
        <w:rPr>
          <w:rFonts w:ascii="Times New Roman" w:eastAsia="Times New Roman" w:hAnsi="Times New Roman"/>
          <w:color w:val="000000"/>
          <w:sz w:val="24"/>
          <w:szCs w:val="24"/>
          <w:lang w:eastAsia="ru-RU"/>
        </w:rPr>
      </w:pPr>
      <w:r w:rsidRPr="005E6FA2">
        <w:rPr>
          <w:rFonts w:ascii="Times New Roman" w:eastAsia="Times New Roman" w:hAnsi="Times New Roman"/>
          <w:b/>
          <w:color w:val="000000"/>
          <w:sz w:val="24"/>
          <w:szCs w:val="24"/>
          <w:lang w:eastAsia="ru-RU"/>
        </w:rPr>
        <w:t xml:space="preserve">Задачи </w:t>
      </w:r>
      <w:r w:rsidRPr="005E6FA2">
        <w:rPr>
          <w:rFonts w:ascii="Times New Roman" w:eastAsia="Times New Roman" w:hAnsi="Times New Roman"/>
          <w:color w:val="000000"/>
          <w:sz w:val="24"/>
          <w:szCs w:val="24"/>
          <w:lang w:eastAsia="ru-RU"/>
        </w:rPr>
        <w:t>дисциплины:</w:t>
      </w:r>
    </w:p>
    <w:p w14:paraId="28CC1B9D" w14:textId="77777777" w:rsidR="005E6FA2" w:rsidRPr="005E6FA2" w:rsidRDefault="005E6FA2" w:rsidP="005E6FA2">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обучить студентов использованию и применению средств информационных технологий в профессиональной деятельности специалиста, работающего в системе образования;</w:t>
      </w:r>
    </w:p>
    <w:p w14:paraId="394C28FB" w14:textId="77777777" w:rsidR="005E6FA2" w:rsidRPr="005E6FA2" w:rsidRDefault="005E6FA2" w:rsidP="005E6FA2">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ознакомить с современными приемами и методами использования средств современных информационных технологий для эффективного поиска информации;</w:t>
      </w:r>
    </w:p>
    <w:p w14:paraId="39CD01F2" w14:textId="77777777" w:rsidR="005E6FA2" w:rsidRPr="005E6FA2" w:rsidRDefault="005E6FA2" w:rsidP="005E6FA2">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привить студентам навыки проектирования баз данных;</w:t>
      </w:r>
    </w:p>
    <w:p w14:paraId="08D075D0" w14:textId="77777777" w:rsidR="005E6FA2" w:rsidRPr="005E6FA2" w:rsidRDefault="005E6FA2" w:rsidP="005E6FA2">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 сформировать компетентности в области использования возможностей современных информационных технологий для работы со структурированными информационными объектами. </w:t>
      </w:r>
    </w:p>
    <w:p w14:paraId="40445852" w14:textId="77777777" w:rsidR="005E6FA2" w:rsidRPr="005E6FA2" w:rsidRDefault="005E6FA2" w:rsidP="005E6FA2">
      <w:pPr>
        <w:shd w:val="clear" w:color="auto" w:fill="FFFFFF"/>
        <w:spacing w:before="120" w:after="0" w:line="276" w:lineRule="auto"/>
        <w:ind w:firstLine="539"/>
        <w:jc w:val="both"/>
        <w:rPr>
          <w:rFonts w:ascii="Times New Roman" w:eastAsia="Times New Roman" w:hAnsi="Times New Roman"/>
          <w:color w:val="000000"/>
          <w:sz w:val="24"/>
          <w:szCs w:val="24"/>
          <w:lang w:eastAsia="ru-RU"/>
        </w:rPr>
      </w:pPr>
    </w:p>
    <w:p w14:paraId="18FD1EA1"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Планируемые результаты освоения</w:t>
      </w:r>
    </w:p>
    <w:p w14:paraId="418CBBFD"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970"/>
      </w:tblGrid>
      <w:tr w:rsidR="005E6FA2" w:rsidRPr="005E6FA2" w14:paraId="58613950" w14:textId="77777777" w:rsidTr="00846ED5">
        <w:trPr>
          <w:tblHeader/>
        </w:trPr>
        <w:tc>
          <w:tcPr>
            <w:tcW w:w="4503" w:type="dxa"/>
            <w:shd w:val="clear" w:color="auto" w:fill="auto"/>
          </w:tcPr>
          <w:p w14:paraId="4F14A6E9"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 xml:space="preserve">Код и наименование компетенции </w:t>
            </w:r>
          </w:p>
          <w:p w14:paraId="665415DA"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(из ФГОС ВО)</w:t>
            </w:r>
          </w:p>
        </w:tc>
        <w:tc>
          <w:tcPr>
            <w:tcW w:w="5068" w:type="dxa"/>
            <w:shd w:val="clear" w:color="auto" w:fill="auto"/>
          </w:tcPr>
          <w:p w14:paraId="42D74AE6"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Компонент (</w:t>
            </w:r>
            <w:proofErr w:type="spellStart"/>
            <w:r w:rsidRPr="005E6FA2">
              <w:rPr>
                <w:rFonts w:ascii="Times New Roman" w:eastAsia="Times New Roman" w:hAnsi="Times New Roman"/>
                <w:bCs/>
                <w:sz w:val="24"/>
                <w:szCs w:val="24"/>
                <w:lang w:eastAsia="ru-RU"/>
              </w:rPr>
              <w:t>знаниевый</w:t>
            </w:r>
            <w:proofErr w:type="spellEnd"/>
            <w:r w:rsidRPr="005E6FA2">
              <w:rPr>
                <w:rFonts w:ascii="Times New Roman" w:eastAsia="Times New Roman" w:hAnsi="Times New Roman"/>
                <w:bCs/>
                <w:sz w:val="24"/>
                <w:szCs w:val="24"/>
                <w:lang w:eastAsia="ru-RU"/>
              </w:rPr>
              <w:t>/функциональный)</w:t>
            </w:r>
          </w:p>
        </w:tc>
      </w:tr>
      <w:tr w:rsidR="005E6FA2" w:rsidRPr="005E6FA2" w14:paraId="7C4B5B1D" w14:textId="77777777" w:rsidTr="00846ED5">
        <w:trPr>
          <w:trHeight w:val="20"/>
        </w:trPr>
        <w:tc>
          <w:tcPr>
            <w:tcW w:w="4503" w:type="dxa"/>
            <w:shd w:val="clear" w:color="auto" w:fill="auto"/>
          </w:tcPr>
          <w:p w14:paraId="24E09126" w14:textId="77777777" w:rsidR="005E6FA2" w:rsidRPr="005E6FA2" w:rsidRDefault="005E6FA2" w:rsidP="005E6FA2">
            <w:pPr>
              <w:tabs>
                <w:tab w:val="left" w:pos="993"/>
              </w:tabs>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ПК-7 - способность организовывать сотрудничество обучающихся, поддерживать их активность, </w:t>
            </w:r>
            <w:r w:rsidRPr="005E6FA2">
              <w:rPr>
                <w:rFonts w:ascii="Times New Roman" w:eastAsia="Times New Roman" w:hAnsi="Times New Roman"/>
                <w:sz w:val="24"/>
                <w:szCs w:val="24"/>
                <w:lang w:eastAsia="ru-RU"/>
              </w:rPr>
              <w:lastRenderedPageBreak/>
              <w:t>инициативность и самостоятельность, развивать творческие способности.</w:t>
            </w:r>
          </w:p>
        </w:tc>
        <w:tc>
          <w:tcPr>
            <w:tcW w:w="5068" w:type="dxa"/>
            <w:shd w:val="clear" w:color="auto" w:fill="auto"/>
          </w:tcPr>
          <w:p w14:paraId="562D2589"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 xml:space="preserve">Знает структуры, методы, формы и средства обработки данных в информационном пространстве и эффективные приемы организации проектной деятельности с </w:t>
            </w:r>
            <w:r w:rsidRPr="005E6FA2">
              <w:rPr>
                <w:rFonts w:ascii="Times New Roman" w:eastAsia="Times New Roman" w:hAnsi="Times New Roman"/>
                <w:sz w:val="24"/>
                <w:szCs w:val="24"/>
                <w:lang w:eastAsia="ru-RU"/>
              </w:rPr>
              <w:lastRenderedPageBreak/>
              <w:t>использованием современных информационных технологий (систем управления базами данных и средств информационного поиска).</w:t>
            </w:r>
          </w:p>
          <w:p w14:paraId="1D05E498"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Может определить цели, подобрать или разработать эффективные средства реализации проектов, используя возможности современных информационных технологий (систем управления базами данных и средств информационного поиска).</w:t>
            </w:r>
          </w:p>
          <w:p w14:paraId="061F5D4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Может использовать информационные технологии для реализации различных приемов, методов и технологий обучения с целью достижения поставленных образовательных и развивающих целей.</w:t>
            </w:r>
          </w:p>
        </w:tc>
      </w:tr>
    </w:tbl>
    <w:p w14:paraId="71F3694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p>
    <w:p w14:paraId="221BEC9E"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Краткое содержание дисциплины (модуля)</w:t>
      </w:r>
    </w:p>
    <w:p w14:paraId="2451390D"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5B065E6B" w14:textId="77777777" w:rsidR="005E6FA2" w:rsidRPr="005E6FA2" w:rsidRDefault="005E6FA2" w:rsidP="005E6FA2">
      <w:pPr>
        <w:numPr>
          <w:ilvl w:val="0"/>
          <w:numId w:val="59"/>
        </w:numPr>
        <w:spacing w:after="200" w:line="276"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Основные категории и понятия технологии баз данных. Эволюция систем обработки информации. Основные категории пользователей баз данных. </w:t>
      </w:r>
    </w:p>
    <w:p w14:paraId="1E611FA4" w14:textId="6A5779AD" w:rsidR="005E6FA2" w:rsidRPr="005E6FA2" w:rsidRDefault="005E6FA2" w:rsidP="005E6FA2">
      <w:pPr>
        <w:numPr>
          <w:ilvl w:val="0"/>
          <w:numId w:val="59"/>
        </w:numPr>
        <w:spacing w:before="240" w:after="60" w:line="276" w:lineRule="auto"/>
        <w:jc w:val="both"/>
        <w:outlineLvl w:val="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Цикл </w:t>
      </w:r>
      <w:r w:rsidRPr="005E6FA2">
        <w:rPr>
          <w:rFonts w:ascii="Times New Roman" w:eastAsia="Times New Roman" w:hAnsi="Times New Roman"/>
          <w:color w:val="000000"/>
          <w:sz w:val="24"/>
          <w:szCs w:val="24"/>
          <w:lang w:eastAsia="ru-RU"/>
        </w:rPr>
        <w:t>жизни баз данных Архитектура баз данных. Модели данных. Иерархическая, сетевая и реляционная модели.</w:t>
      </w:r>
    </w:p>
    <w:p w14:paraId="0F079838" w14:textId="77777777" w:rsidR="005E6FA2" w:rsidRPr="005E6FA2" w:rsidRDefault="005E6FA2" w:rsidP="005E6FA2">
      <w:pPr>
        <w:numPr>
          <w:ilvl w:val="0"/>
          <w:numId w:val="59"/>
        </w:numPr>
        <w:shd w:val="clear" w:color="auto" w:fill="FFFFFF"/>
        <w:spacing w:before="240" w:after="60" w:line="276" w:lineRule="auto"/>
        <w:jc w:val="both"/>
        <w:outlineLvl w:val="6"/>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Методика проектирования баз данных. Концептуальное, логическое и физическое проектирование баз данных. Нормализация отношений. </w:t>
      </w:r>
    </w:p>
    <w:p w14:paraId="31675451" w14:textId="77777777" w:rsidR="005E6FA2" w:rsidRPr="005E6FA2" w:rsidRDefault="005E6FA2" w:rsidP="005E6FA2">
      <w:pPr>
        <w:numPr>
          <w:ilvl w:val="0"/>
          <w:numId w:val="59"/>
        </w:numPr>
        <w:shd w:val="clear" w:color="auto" w:fill="FFFFFF"/>
        <w:spacing w:before="240" w:after="60" w:line="276" w:lineRule="auto"/>
        <w:jc w:val="both"/>
        <w:outlineLvl w:val="6"/>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Структуры хранения и методы доступа к данным. </w:t>
      </w:r>
    </w:p>
    <w:p w14:paraId="641A7533" w14:textId="77777777" w:rsidR="005E6FA2" w:rsidRPr="005E6FA2" w:rsidRDefault="005E6FA2" w:rsidP="005E6FA2">
      <w:pPr>
        <w:numPr>
          <w:ilvl w:val="0"/>
          <w:numId w:val="59"/>
        </w:numPr>
        <w:shd w:val="clear" w:color="auto" w:fill="FFFFFF"/>
        <w:spacing w:before="240" w:after="60" w:line="276" w:lineRule="auto"/>
        <w:jc w:val="both"/>
        <w:outlineLvl w:val="6"/>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Распределенные базы данных. Системы управления базами данных. </w:t>
      </w:r>
    </w:p>
    <w:p w14:paraId="660F1432" w14:textId="77777777" w:rsidR="005E6FA2" w:rsidRPr="005E6FA2" w:rsidRDefault="005E6FA2" w:rsidP="005E6FA2">
      <w:pPr>
        <w:numPr>
          <w:ilvl w:val="0"/>
          <w:numId w:val="59"/>
        </w:numPr>
        <w:spacing w:after="200" w:line="276"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Информационный поиск. Интернет, гипертекст, </w:t>
      </w:r>
      <w:proofErr w:type="spellStart"/>
      <w:r w:rsidRPr="005E6FA2">
        <w:rPr>
          <w:rFonts w:ascii="Times New Roman" w:eastAsia="Times New Roman" w:hAnsi="Times New Roman"/>
          <w:color w:val="000000"/>
          <w:sz w:val="24"/>
          <w:szCs w:val="24"/>
          <w:lang w:eastAsia="ru-RU"/>
        </w:rPr>
        <w:t>web</w:t>
      </w:r>
      <w:proofErr w:type="spellEnd"/>
      <w:r w:rsidRPr="005E6FA2">
        <w:rPr>
          <w:rFonts w:ascii="Times New Roman" w:eastAsia="Times New Roman" w:hAnsi="Times New Roman"/>
          <w:color w:val="000000"/>
          <w:sz w:val="24"/>
          <w:szCs w:val="24"/>
          <w:lang w:eastAsia="ru-RU"/>
        </w:rPr>
        <w:t>-пространство.</w:t>
      </w:r>
    </w:p>
    <w:p w14:paraId="6B86A6DE" w14:textId="77777777" w:rsidR="005E6FA2" w:rsidRPr="005E6FA2" w:rsidRDefault="005E6FA2" w:rsidP="005E6FA2">
      <w:pPr>
        <w:numPr>
          <w:ilvl w:val="0"/>
          <w:numId w:val="59"/>
        </w:numPr>
        <w:spacing w:after="200" w:line="276"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Информационно-поисковые системы. Основные модели поиска.</w:t>
      </w:r>
    </w:p>
    <w:p w14:paraId="27BC7149" w14:textId="77777777" w:rsidR="005E6FA2" w:rsidRPr="005E6FA2" w:rsidRDefault="005E6FA2" w:rsidP="005E6FA2">
      <w:pPr>
        <w:numPr>
          <w:ilvl w:val="0"/>
          <w:numId w:val="59"/>
        </w:numPr>
        <w:spacing w:after="200" w:line="276"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Новостные информационные потоки в интернет. Интеграция контента.</w:t>
      </w:r>
    </w:p>
    <w:p w14:paraId="0352C0E2" w14:textId="77777777" w:rsidR="005E6FA2" w:rsidRPr="005E6FA2" w:rsidRDefault="005E6FA2" w:rsidP="005E6FA2">
      <w:pPr>
        <w:numPr>
          <w:ilvl w:val="0"/>
          <w:numId w:val="59"/>
        </w:numPr>
        <w:spacing w:after="200" w:line="276"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Основные закономерности развития информационного пространства.</w:t>
      </w:r>
    </w:p>
    <w:p w14:paraId="18BE5CE5" w14:textId="77777777" w:rsidR="005E6FA2" w:rsidRPr="005E6FA2" w:rsidRDefault="005E6FA2" w:rsidP="005E6FA2">
      <w:pPr>
        <w:spacing w:after="200" w:line="276" w:lineRule="auto"/>
        <w:jc w:val="both"/>
        <w:rPr>
          <w:rFonts w:ascii="Times New Roman" w:eastAsia="Times New Roman" w:hAnsi="Times New Roman"/>
          <w:color w:val="000000"/>
          <w:sz w:val="24"/>
          <w:szCs w:val="24"/>
          <w:lang w:eastAsia="ru-RU"/>
        </w:rPr>
      </w:pPr>
    </w:p>
    <w:p w14:paraId="23407A64" w14:textId="38E3D025" w:rsidR="005E6FA2" w:rsidRDefault="005E6FA2" w:rsidP="00DF655A"/>
    <w:p w14:paraId="16B4DD4E" w14:textId="339AC637" w:rsidR="005E6FA2" w:rsidRDefault="005E6FA2" w:rsidP="00DF655A"/>
    <w:p w14:paraId="53B2ED64" w14:textId="124A0520" w:rsidR="005E6FA2" w:rsidRDefault="005E6FA2" w:rsidP="00DF655A"/>
    <w:p w14:paraId="3CB35067" w14:textId="4620469A" w:rsidR="005E6FA2" w:rsidRDefault="005E6FA2" w:rsidP="00DF655A"/>
    <w:p w14:paraId="5F414AD9" w14:textId="66E15CEB" w:rsidR="005E6FA2" w:rsidRDefault="005E6FA2" w:rsidP="00DF655A"/>
    <w:p w14:paraId="6EB68766" w14:textId="6B7540B3" w:rsidR="005E6FA2" w:rsidRDefault="005E6FA2" w:rsidP="00DF655A"/>
    <w:p w14:paraId="5A2E965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484B943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168152A1"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w:t>
      </w:r>
    </w:p>
    <w:p w14:paraId="7A4BA5C1" w14:textId="77777777" w:rsidR="005E6FA2" w:rsidRPr="005E6FA2" w:rsidRDefault="005E6FA2" w:rsidP="005E6FA2">
      <w:pPr>
        <w:tabs>
          <w:tab w:val="center" w:pos="5102"/>
          <w:tab w:val="right" w:pos="10205"/>
        </w:tabs>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ab/>
        <w:t>учреждение высшего образования</w:t>
      </w:r>
      <w:r w:rsidRPr="005E6FA2">
        <w:rPr>
          <w:rFonts w:ascii="Times New Roman" w:eastAsia="Times New Roman" w:hAnsi="Times New Roman"/>
          <w:sz w:val="24"/>
          <w:szCs w:val="24"/>
          <w:lang w:eastAsia="ru-RU"/>
        </w:rPr>
        <w:tab/>
      </w:r>
    </w:p>
    <w:p w14:paraId="4322D0F4"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29B6F397"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w:t>
      </w:r>
      <w:proofErr w:type="spellStart"/>
      <w:r w:rsidRPr="005E6FA2">
        <w:rPr>
          <w:rFonts w:ascii="Times New Roman" w:eastAsia="Times New Roman" w:hAnsi="Times New Roman"/>
          <w:sz w:val="24"/>
          <w:szCs w:val="24"/>
          <w:lang w:eastAsia="ru-RU"/>
        </w:rPr>
        <w:t>Д.И.Менделеева</w:t>
      </w:r>
      <w:proofErr w:type="spellEnd"/>
      <w:r w:rsidRPr="005E6FA2">
        <w:rPr>
          <w:rFonts w:ascii="Times New Roman" w:eastAsia="Times New Roman" w:hAnsi="Times New Roman"/>
          <w:sz w:val="24"/>
          <w:szCs w:val="24"/>
          <w:lang w:eastAsia="ru-RU"/>
        </w:rPr>
        <w:t xml:space="preserve"> (филиал) </w:t>
      </w:r>
    </w:p>
    <w:p w14:paraId="6AAB9E40"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Тюменского государственного университета</w:t>
      </w:r>
    </w:p>
    <w:p w14:paraId="54E2F882"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2264655A"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АННОТАЦИЯ К РАБОЧЕЙ ПРОГРАММЕ ДИСЦИПЛИНЫ (МОДУЛЯ)</w:t>
      </w:r>
    </w:p>
    <w:p w14:paraId="0090E42C" w14:textId="77777777" w:rsidR="005E6FA2" w:rsidRPr="005E6FA2" w:rsidRDefault="005E6FA2" w:rsidP="005E6FA2">
      <w:pPr>
        <w:spacing w:after="200" w:line="276"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w:t>
      </w:r>
      <w:r w:rsidRPr="005E6FA2">
        <w:rPr>
          <w:rFonts w:ascii="Times New Roman" w:eastAsia="Times New Roman" w:hAnsi="Times New Roman"/>
          <w:b/>
          <w:sz w:val="24"/>
          <w:szCs w:val="24"/>
          <w:lang w:eastAsia="ru-RU"/>
        </w:rPr>
        <w:t>ЗАЩИТА ИНФОРМАЦИИ</w:t>
      </w:r>
      <w:r w:rsidRPr="005E6FA2">
        <w:rPr>
          <w:rFonts w:ascii="Times New Roman" w:eastAsia="Times New Roman" w:hAnsi="Times New Roman"/>
          <w:sz w:val="24"/>
          <w:szCs w:val="24"/>
          <w:lang w:eastAsia="ru-RU"/>
        </w:rPr>
        <w:t>»</w:t>
      </w:r>
    </w:p>
    <w:p w14:paraId="518E217C"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54A7600C"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Профили математика; информатика</w:t>
      </w:r>
    </w:p>
    <w:p w14:paraId="341C9509"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Форма обучения очная</w:t>
      </w:r>
    </w:p>
    <w:p w14:paraId="478E4A98"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38D07845"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30A2BABF"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Объем дисциплины (модуля): </w:t>
      </w:r>
      <w:r w:rsidRPr="005E6FA2">
        <w:rPr>
          <w:rFonts w:ascii="Times New Roman" w:eastAsia="Times New Roman" w:hAnsi="Times New Roman"/>
          <w:sz w:val="24"/>
          <w:szCs w:val="24"/>
          <w:lang w:eastAsia="ru-RU"/>
        </w:rPr>
        <w:t xml:space="preserve">3 </w:t>
      </w:r>
      <w:proofErr w:type="spellStart"/>
      <w:r w:rsidRPr="005E6FA2">
        <w:rPr>
          <w:rFonts w:ascii="Times New Roman" w:eastAsia="Times New Roman" w:hAnsi="Times New Roman"/>
          <w:sz w:val="24"/>
          <w:szCs w:val="24"/>
          <w:lang w:eastAsia="ru-RU"/>
        </w:rPr>
        <w:t>з.е</w:t>
      </w:r>
      <w:proofErr w:type="spellEnd"/>
      <w:r w:rsidRPr="005E6FA2">
        <w:rPr>
          <w:rFonts w:ascii="Times New Roman" w:eastAsia="Times New Roman" w:hAnsi="Times New Roman"/>
          <w:sz w:val="24"/>
          <w:szCs w:val="24"/>
          <w:lang w:eastAsia="ru-RU"/>
        </w:rPr>
        <w:t>.</w:t>
      </w:r>
    </w:p>
    <w:p w14:paraId="6DE2F665"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r w:rsidRPr="005E6FA2">
        <w:rPr>
          <w:rFonts w:ascii="Times New Roman" w:eastAsia="Times New Roman" w:hAnsi="Times New Roman"/>
          <w:b/>
          <w:sz w:val="24"/>
          <w:szCs w:val="24"/>
          <w:lang w:eastAsia="ru-RU"/>
        </w:rPr>
        <w:t xml:space="preserve">Форма промежуточной аттестации: </w:t>
      </w:r>
      <w:r w:rsidRPr="005E6FA2">
        <w:rPr>
          <w:rFonts w:ascii="Times New Roman" w:eastAsia="Times New Roman" w:hAnsi="Times New Roman"/>
          <w:sz w:val="24"/>
          <w:szCs w:val="24"/>
          <w:lang w:eastAsia="ru-RU"/>
        </w:rPr>
        <w:t>7 семестр - зачет.</w:t>
      </w:r>
    </w:p>
    <w:p w14:paraId="371365B2"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p>
    <w:p w14:paraId="7E3131CE"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Цели и задачи освоения дисциплины (модуля)</w:t>
      </w:r>
    </w:p>
    <w:p w14:paraId="4050AB5D" w14:textId="77777777" w:rsidR="005E6FA2" w:rsidRPr="005E6FA2" w:rsidRDefault="005E6FA2" w:rsidP="005E6FA2">
      <w:pPr>
        <w:shd w:val="clear" w:color="auto" w:fill="FFFFFF"/>
        <w:tabs>
          <w:tab w:val="num" w:pos="709"/>
        </w:tabs>
        <w:spacing w:after="0" w:line="240" w:lineRule="auto"/>
        <w:ind w:firstLine="540"/>
        <w:jc w:val="both"/>
        <w:rPr>
          <w:rFonts w:ascii="Times New Roman" w:eastAsia="Times New Roman" w:hAnsi="Times New Roman"/>
          <w:color w:val="000000"/>
          <w:sz w:val="24"/>
          <w:szCs w:val="24"/>
          <w:lang w:eastAsia="ru-RU"/>
        </w:rPr>
      </w:pPr>
      <w:r w:rsidRPr="005E6FA2">
        <w:rPr>
          <w:rFonts w:ascii="Times New Roman" w:eastAsia="Times New Roman" w:hAnsi="Times New Roman"/>
          <w:b/>
          <w:sz w:val="24"/>
          <w:szCs w:val="24"/>
          <w:lang w:eastAsia="ru-RU"/>
        </w:rPr>
        <w:t>Цель</w:t>
      </w:r>
      <w:r w:rsidRPr="005E6FA2">
        <w:rPr>
          <w:rFonts w:ascii="Times New Roman" w:eastAsia="Times New Roman" w:hAnsi="Times New Roman"/>
          <w:sz w:val="24"/>
          <w:szCs w:val="24"/>
          <w:lang w:eastAsia="ru-RU"/>
        </w:rPr>
        <w:t xml:space="preserve"> освоения дисциплины - формирование системы знаний о современном состоянии проблемы обеспечения информационной безопасности, методах и средствах защиты информации, основах построения комплексных систем защиты</w:t>
      </w:r>
      <w:r w:rsidRPr="005E6FA2">
        <w:rPr>
          <w:rFonts w:ascii="Times New Roman" w:eastAsia="Times New Roman" w:hAnsi="Times New Roman"/>
          <w:color w:val="000000"/>
          <w:sz w:val="24"/>
          <w:szCs w:val="24"/>
          <w:lang w:eastAsia="ru-RU"/>
        </w:rPr>
        <w:t xml:space="preserve">. </w:t>
      </w:r>
    </w:p>
    <w:p w14:paraId="71CAEE9E" w14:textId="77777777" w:rsidR="005E6FA2" w:rsidRPr="005E6FA2" w:rsidRDefault="005E6FA2" w:rsidP="005E6FA2">
      <w:pPr>
        <w:suppressLineNumbers/>
        <w:spacing w:after="0" w:line="240" w:lineRule="auto"/>
        <w:ind w:firstLine="567"/>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Задачи:</w:t>
      </w:r>
    </w:p>
    <w:p w14:paraId="11310974" w14:textId="77777777" w:rsidR="005E6FA2" w:rsidRPr="005E6FA2" w:rsidRDefault="005E6FA2" w:rsidP="005E6FA2">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формирование представления о проблеме обеспечения информационной безопасности, ее важность и актуальность;</w:t>
      </w:r>
    </w:p>
    <w:p w14:paraId="214469E7" w14:textId="77777777" w:rsidR="005E6FA2" w:rsidRPr="005E6FA2" w:rsidRDefault="005E6FA2" w:rsidP="005E6FA2">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изучение основных средств обеспечения информационной безопасности в сетях;</w:t>
      </w:r>
      <w:r w:rsidRPr="005E6FA2">
        <w:rPr>
          <w:rFonts w:ascii="Times New Roman" w:eastAsia="Times New Roman" w:hAnsi="Times New Roman"/>
          <w:sz w:val="24"/>
          <w:szCs w:val="24"/>
          <w:lang w:eastAsia="ru-RU"/>
        </w:rPr>
        <w:t xml:space="preserve"> </w:t>
      </w:r>
      <w:r w:rsidRPr="005E6FA2">
        <w:rPr>
          <w:rFonts w:ascii="Times New Roman" w:eastAsia="Times New Roman" w:hAnsi="Times New Roman"/>
          <w:color w:val="000000"/>
          <w:sz w:val="24"/>
          <w:szCs w:val="24"/>
          <w:lang w:eastAsia="ru-RU"/>
        </w:rPr>
        <w:t xml:space="preserve"> </w:t>
      </w:r>
    </w:p>
    <w:p w14:paraId="589F96B0" w14:textId="77777777" w:rsidR="005E6FA2" w:rsidRPr="005E6FA2" w:rsidRDefault="005E6FA2" w:rsidP="005E6FA2">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 изучение</w:t>
      </w:r>
      <w:r w:rsidRPr="005E6FA2">
        <w:rPr>
          <w:rFonts w:ascii="Times New Roman" w:eastAsia="Times New Roman" w:hAnsi="Times New Roman"/>
          <w:sz w:val="24"/>
          <w:szCs w:val="24"/>
          <w:lang w:eastAsia="ru-RU"/>
        </w:rPr>
        <w:t xml:space="preserve"> способов удостоверения и контроля аутентичности входящей и исходящей информации, методов ее проверки;</w:t>
      </w:r>
    </w:p>
    <w:p w14:paraId="7D64BA9F" w14:textId="77777777" w:rsidR="005E6FA2" w:rsidRPr="005E6FA2" w:rsidRDefault="005E6FA2" w:rsidP="005E6FA2">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овладение основными правового обеспечения информационной безопасности и защиты информации</w:t>
      </w:r>
      <w:r w:rsidRPr="005E6FA2">
        <w:rPr>
          <w:rFonts w:ascii="Times New Roman" w:eastAsia="Times New Roman" w:hAnsi="Times New Roman"/>
          <w:sz w:val="24"/>
          <w:szCs w:val="24"/>
          <w:lang w:eastAsia="ru-RU"/>
        </w:rPr>
        <w:t>;</w:t>
      </w:r>
    </w:p>
    <w:p w14:paraId="1C585A0E" w14:textId="77777777" w:rsidR="005E6FA2" w:rsidRPr="005E6FA2" w:rsidRDefault="005E6FA2" w:rsidP="005E6FA2">
      <w:pPr>
        <w:widowControl w:val="0"/>
        <w:numPr>
          <w:ilvl w:val="0"/>
          <w:numId w:val="9"/>
        </w:numPr>
        <w:shd w:val="clear" w:color="auto" w:fill="FFFFFF"/>
        <w:tabs>
          <w:tab w:val="clear" w:pos="785"/>
          <w:tab w:val="num" w:pos="162"/>
          <w:tab w:val="left" w:pos="851"/>
          <w:tab w:val="left" w:pos="1080"/>
        </w:tabs>
        <w:autoSpaceDE w:val="0"/>
        <w:autoSpaceDN w:val="0"/>
        <w:adjustRightInd w:val="0"/>
        <w:spacing w:after="0" w:line="240" w:lineRule="auto"/>
        <w:ind w:left="162" w:firstLine="405"/>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формирование навыков эффективного использования доступных методов и средств обеспечения информационной безопасности современных компьютерных </w:t>
      </w:r>
      <w:proofErr w:type="gramStart"/>
      <w:r w:rsidRPr="005E6FA2">
        <w:rPr>
          <w:rFonts w:ascii="Times New Roman" w:eastAsia="Times New Roman" w:hAnsi="Times New Roman"/>
          <w:color w:val="000000"/>
          <w:sz w:val="24"/>
          <w:szCs w:val="24"/>
          <w:lang w:eastAsia="ru-RU"/>
        </w:rPr>
        <w:t>систем..</w:t>
      </w:r>
      <w:proofErr w:type="gramEnd"/>
    </w:p>
    <w:p w14:paraId="04837AF8" w14:textId="77777777" w:rsidR="005E6FA2" w:rsidRPr="005E6FA2" w:rsidRDefault="005E6FA2" w:rsidP="005E6FA2">
      <w:pPr>
        <w:spacing w:after="0" w:line="240" w:lineRule="auto"/>
        <w:ind w:left="720"/>
        <w:jc w:val="both"/>
        <w:rPr>
          <w:rFonts w:ascii="Times New Roman" w:eastAsia="Times New Roman" w:hAnsi="Times New Roman"/>
          <w:sz w:val="24"/>
          <w:szCs w:val="24"/>
          <w:lang w:eastAsia="ru-RU"/>
        </w:rPr>
      </w:pPr>
    </w:p>
    <w:p w14:paraId="43113231"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Планируемые результаты освоения</w:t>
      </w:r>
    </w:p>
    <w:p w14:paraId="05BF613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964"/>
      </w:tblGrid>
      <w:tr w:rsidR="005E6FA2" w:rsidRPr="005E6FA2" w14:paraId="606B5CE4" w14:textId="77777777" w:rsidTr="00846ED5">
        <w:tc>
          <w:tcPr>
            <w:tcW w:w="4503" w:type="dxa"/>
            <w:shd w:val="clear" w:color="auto" w:fill="auto"/>
          </w:tcPr>
          <w:p w14:paraId="1A002AAF"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 xml:space="preserve">Код и наименование компетенции </w:t>
            </w:r>
          </w:p>
          <w:p w14:paraId="1372308D"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(из ФГОС ВО)</w:t>
            </w:r>
          </w:p>
        </w:tc>
        <w:tc>
          <w:tcPr>
            <w:tcW w:w="5068" w:type="dxa"/>
            <w:shd w:val="clear" w:color="auto" w:fill="auto"/>
          </w:tcPr>
          <w:p w14:paraId="1EBD54CF" w14:textId="77777777" w:rsidR="005E6FA2" w:rsidRPr="005E6FA2" w:rsidRDefault="005E6FA2" w:rsidP="005E6FA2">
            <w:pPr>
              <w:spacing w:after="0" w:line="240" w:lineRule="auto"/>
              <w:jc w:val="center"/>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Компонент (</w:t>
            </w:r>
            <w:proofErr w:type="spellStart"/>
            <w:r w:rsidRPr="005E6FA2">
              <w:rPr>
                <w:rFonts w:ascii="Times New Roman" w:eastAsia="Times New Roman" w:hAnsi="Times New Roman"/>
                <w:bCs/>
                <w:sz w:val="24"/>
                <w:szCs w:val="24"/>
                <w:lang w:eastAsia="ru-RU"/>
              </w:rPr>
              <w:t>знаниевый</w:t>
            </w:r>
            <w:proofErr w:type="spellEnd"/>
            <w:r w:rsidRPr="005E6FA2">
              <w:rPr>
                <w:rFonts w:ascii="Times New Roman" w:eastAsia="Times New Roman" w:hAnsi="Times New Roman"/>
                <w:bCs/>
                <w:sz w:val="24"/>
                <w:szCs w:val="24"/>
                <w:lang w:eastAsia="ru-RU"/>
              </w:rPr>
              <w:t>/функциональный)</w:t>
            </w:r>
          </w:p>
        </w:tc>
      </w:tr>
      <w:tr w:rsidR="005E6FA2" w:rsidRPr="005E6FA2" w14:paraId="4394339B" w14:textId="77777777" w:rsidTr="00846ED5">
        <w:trPr>
          <w:trHeight w:val="556"/>
        </w:trPr>
        <w:tc>
          <w:tcPr>
            <w:tcW w:w="4503" w:type="dxa"/>
            <w:shd w:val="clear" w:color="auto" w:fill="auto"/>
          </w:tcPr>
          <w:p w14:paraId="11D792EA" w14:textId="77777777" w:rsidR="005E6FA2" w:rsidRPr="005E6FA2" w:rsidRDefault="005E6FA2" w:rsidP="005E6FA2">
            <w:pPr>
              <w:spacing w:after="0" w:line="240" w:lineRule="auto"/>
              <w:jc w:val="both"/>
              <w:rPr>
                <w:rFonts w:ascii="Times New Roman" w:eastAsia="Times New Roman" w:hAnsi="Times New Roman"/>
                <w:sz w:val="24"/>
                <w:lang w:eastAsia="ru-RU"/>
              </w:rPr>
            </w:pPr>
            <w:r w:rsidRPr="005E6FA2">
              <w:rPr>
                <w:rFonts w:ascii="Times New Roman" w:eastAsia="Times New Roman" w:hAnsi="Times New Roman"/>
                <w:sz w:val="24"/>
                <w:lang w:eastAsia="ru-RU"/>
              </w:rPr>
              <w:t>ПК-11 -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5068" w:type="dxa"/>
            <w:shd w:val="clear" w:color="auto" w:fill="auto"/>
          </w:tcPr>
          <w:p w14:paraId="162BC6B2" w14:textId="77777777" w:rsidR="005E6FA2" w:rsidRPr="005E6FA2" w:rsidRDefault="005E6FA2" w:rsidP="005E6FA2">
            <w:pPr>
              <w:spacing w:after="0" w:line="240" w:lineRule="auto"/>
              <w:jc w:val="both"/>
              <w:rPr>
                <w:rFonts w:ascii="Times New Roman" w:eastAsia="Times New Roman" w:hAnsi="Times New Roman"/>
                <w:color w:val="000000"/>
                <w:sz w:val="24"/>
                <w:lang w:eastAsia="ru-RU"/>
              </w:rPr>
            </w:pPr>
            <w:r w:rsidRPr="005E6FA2">
              <w:rPr>
                <w:rFonts w:ascii="Times New Roman" w:eastAsia="Times New Roman" w:hAnsi="Times New Roman"/>
                <w:sz w:val="24"/>
                <w:szCs w:val="18"/>
                <w:lang w:eastAsia="ru-RU"/>
              </w:rPr>
              <w:t xml:space="preserve">Знает сущность </w:t>
            </w:r>
            <w:r w:rsidRPr="005E6FA2">
              <w:rPr>
                <w:rFonts w:ascii="Times New Roman" w:eastAsia="Times New Roman" w:hAnsi="Times New Roman"/>
                <w:color w:val="000000"/>
                <w:sz w:val="24"/>
                <w:lang w:eastAsia="ru-RU"/>
              </w:rPr>
              <w:t>проблемы обеспечения информационной безопасности, ее важность и актуальность; методы и средства обеспечения информационной безопасности и защиты информации</w:t>
            </w:r>
          </w:p>
          <w:p w14:paraId="28724A2C" w14:textId="77777777" w:rsidR="005E6FA2" w:rsidRPr="005E6FA2" w:rsidRDefault="005E6FA2" w:rsidP="005E6FA2">
            <w:pPr>
              <w:spacing w:after="0" w:line="240" w:lineRule="auto"/>
              <w:jc w:val="both"/>
              <w:rPr>
                <w:rFonts w:ascii="Times New Roman" w:eastAsia="Times New Roman" w:hAnsi="Times New Roman"/>
                <w:sz w:val="24"/>
                <w:szCs w:val="18"/>
                <w:lang w:eastAsia="ru-RU"/>
              </w:rPr>
            </w:pPr>
            <w:r w:rsidRPr="005E6FA2">
              <w:rPr>
                <w:rFonts w:ascii="Times New Roman" w:eastAsia="Times New Roman" w:hAnsi="Times New Roman"/>
                <w:color w:val="000000"/>
                <w:sz w:val="24"/>
                <w:lang w:eastAsia="ru-RU"/>
              </w:rPr>
              <w:t>Умеет реализовывать общие правила и меры обеспечения информационной безопасности для эффективной организации учебно-воспитательного процесса в школе</w:t>
            </w:r>
          </w:p>
        </w:tc>
      </w:tr>
    </w:tbl>
    <w:p w14:paraId="278C8EF0"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p>
    <w:p w14:paraId="5654478E"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7A49FF87"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03DCE24C"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Краткое содержание дисциплины (модуля)</w:t>
      </w:r>
    </w:p>
    <w:p w14:paraId="4BE221A6"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lastRenderedPageBreak/>
        <w:t>1. Информационная безопасность - основные понятия</w:t>
      </w:r>
    </w:p>
    <w:p w14:paraId="3D31C54E"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Понятие информационной безопасности (ИБ). Аспекты безопасности, понятия уязвимости, угрозы, атаки. Основные стратегии предупреждения нарушений. Иллюстрирующие инциденты. Анализ </w:t>
      </w:r>
      <w:proofErr w:type="gramStart"/>
      <w:r w:rsidRPr="005E6FA2">
        <w:rPr>
          <w:rFonts w:ascii="Times New Roman" w:eastAsia="Times New Roman" w:hAnsi="Times New Roman"/>
          <w:sz w:val="24"/>
          <w:szCs w:val="24"/>
          <w:lang w:eastAsia="ru-RU"/>
        </w:rPr>
        <w:t>возможностей  и</w:t>
      </w:r>
      <w:proofErr w:type="gramEnd"/>
      <w:r w:rsidRPr="005E6FA2">
        <w:rPr>
          <w:rFonts w:ascii="Times New Roman" w:eastAsia="Times New Roman" w:hAnsi="Times New Roman"/>
          <w:sz w:val="24"/>
          <w:szCs w:val="24"/>
          <w:lang w:eastAsia="ru-RU"/>
        </w:rPr>
        <w:t xml:space="preserve"> объектов защиты с помощью уровневых сетевых моделей. Актуальность проблемы обеспечения ИБ в ИОС. Проблема ИБ с точки зрения правового обеспечения.</w:t>
      </w:r>
    </w:p>
    <w:p w14:paraId="396B1FAC"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2. Основные угрозы информационной безопасности в информационной образовательной среде</w:t>
      </w:r>
    </w:p>
    <w:p w14:paraId="5DAAD742"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Типовые угрозы ИБ. Виды возможных нарушений. Правовая классификация и оценка нарушений ИБ. Классификация уязвимостей различных уровней в модели </w:t>
      </w:r>
      <w:r w:rsidRPr="005E6FA2">
        <w:rPr>
          <w:rFonts w:ascii="Times New Roman" w:eastAsia="Times New Roman" w:hAnsi="Times New Roman"/>
          <w:sz w:val="24"/>
          <w:szCs w:val="24"/>
          <w:lang w:val="en-US" w:eastAsia="ru-RU"/>
        </w:rPr>
        <w:t>DOD</w:t>
      </w:r>
      <w:r w:rsidRPr="005E6FA2">
        <w:rPr>
          <w:rFonts w:ascii="Times New Roman" w:eastAsia="Times New Roman" w:hAnsi="Times New Roman"/>
          <w:sz w:val="24"/>
          <w:szCs w:val="24"/>
          <w:lang w:eastAsia="ru-RU"/>
        </w:rPr>
        <w:t>. Реализация типовых угроз. Средства защиты от типовых угроз на уровне доступа к среде, сетевом и транспортном уровнях.</w:t>
      </w:r>
    </w:p>
    <w:p w14:paraId="7E10EDA4"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3. Основные меры защиты информации в распределенных компьютерных системах</w:t>
      </w:r>
    </w:p>
    <w:p w14:paraId="6A79B7A5"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Организационно-технические меры обеспечения ИБ. Понятие политики безопасности. Управление доступа к данным. Реализация типовых угроз на прикладном уровне, средства и методы защиты.</w:t>
      </w:r>
    </w:p>
    <w:p w14:paraId="5A871393"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4. Взаимодействие в условиях </w:t>
      </w:r>
      <w:proofErr w:type="spellStart"/>
      <w:r w:rsidRPr="005E6FA2">
        <w:rPr>
          <w:rFonts w:ascii="Times New Roman" w:eastAsia="Times New Roman" w:hAnsi="Times New Roman"/>
          <w:b/>
          <w:sz w:val="24"/>
          <w:szCs w:val="24"/>
          <w:lang w:eastAsia="ru-RU"/>
        </w:rPr>
        <w:t>недоверенной</w:t>
      </w:r>
      <w:proofErr w:type="spellEnd"/>
      <w:r w:rsidRPr="005E6FA2">
        <w:rPr>
          <w:rFonts w:ascii="Times New Roman" w:eastAsia="Times New Roman" w:hAnsi="Times New Roman"/>
          <w:b/>
          <w:sz w:val="24"/>
          <w:szCs w:val="24"/>
          <w:lang w:eastAsia="ru-RU"/>
        </w:rPr>
        <w:t xml:space="preserve"> распределенной среде</w:t>
      </w:r>
    </w:p>
    <w:p w14:paraId="0B06D80E"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Защита информации в компьютерных системах от несанкционированного доступа. Методы и средства защиты от несанкционированного изменения. Криптографические методы защиты информации. Системы шифрования с открытым ключом (асимметричные). Симметричное шифрование. Сертификаты, обмен сертификатами, доверие. Шифрование информации на прикладном уровне - протоколы </w:t>
      </w:r>
      <w:r w:rsidRPr="005E6FA2">
        <w:rPr>
          <w:rFonts w:ascii="Times New Roman" w:eastAsia="Times New Roman" w:hAnsi="Times New Roman"/>
          <w:sz w:val="24"/>
          <w:szCs w:val="24"/>
          <w:lang w:val="en-US" w:eastAsia="ru-RU"/>
        </w:rPr>
        <w:t>HTTPS</w:t>
      </w:r>
      <w:r w:rsidRPr="005E6FA2">
        <w:rPr>
          <w:rFonts w:ascii="Times New Roman" w:eastAsia="Times New Roman" w:hAnsi="Times New Roman"/>
          <w:sz w:val="24"/>
          <w:szCs w:val="24"/>
          <w:lang w:eastAsia="ru-RU"/>
        </w:rPr>
        <w:t xml:space="preserve">, система </w:t>
      </w:r>
      <w:r w:rsidRPr="005E6FA2">
        <w:rPr>
          <w:rFonts w:ascii="Times New Roman" w:eastAsia="Times New Roman" w:hAnsi="Times New Roman"/>
          <w:sz w:val="24"/>
          <w:szCs w:val="24"/>
          <w:lang w:val="en-US" w:eastAsia="ru-RU"/>
        </w:rPr>
        <w:t>PGP</w:t>
      </w:r>
      <w:r w:rsidRPr="005E6FA2">
        <w:rPr>
          <w:rFonts w:ascii="Times New Roman" w:eastAsia="Times New Roman" w:hAnsi="Times New Roman"/>
          <w:sz w:val="24"/>
          <w:szCs w:val="24"/>
          <w:lang w:eastAsia="ru-RU"/>
        </w:rPr>
        <w:t>. Система электронно-цифровой подписи. Примеры использования. Социальная инженерия.</w:t>
      </w:r>
    </w:p>
    <w:p w14:paraId="209B48E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5. Стандарты в области информационной безопасности в ИОС</w:t>
      </w:r>
    </w:p>
    <w:p w14:paraId="0048D27D"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Международный стандарт ИБ. </w:t>
      </w:r>
      <w:proofErr w:type="spellStart"/>
      <w:r w:rsidRPr="005E6FA2">
        <w:rPr>
          <w:rFonts w:ascii="Times New Roman" w:eastAsia="Times New Roman" w:hAnsi="Times New Roman"/>
          <w:sz w:val="24"/>
          <w:szCs w:val="24"/>
          <w:lang w:eastAsia="ru-RU"/>
        </w:rPr>
        <w:t>Госстандарты</w:t>
      </w:r>
      <w:proofErr w:type="spellEnd"/>
      <w:r w:rsidRPr="005E6FA2">
        <w:rPr>
          <w:rFonts w:ascii="Times New Roman" w:eastAsia="Times New Roman" w:hAnsi="Times New Roman"/>
          <w:sz w:val="24"/>
          <w:szCs w:val="24"/>
          <w:lang w:eastAsia="ru-RU"/>
        </w:rPr>
        <w:t>. Основные вопросы стандартов ИБ в ИОС. Проблемы стандартизации ИБ</w:t>
      </w:r>
    </w:p>
    <w:p w14:paraId="04BFAF9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6. Правовое обеспечение информационной безопасности</w:t>
      </w:r>
    </w:p>
    <w:p w14:paraId="48C03E2D"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Понятие правового обеспечения ИБ. Особенности информации как объекта права. </w:t>
      </w:r>
      <w:proofErr w:type="spellStart"/>
      <w:r w:rsidRPr="005E6FA2">
        <w:rPr>
          <w:rFonts w:ascii="Times New Roman" w:eastAsia="Times New Roman" w:hAnsi="Times New Roman"/>
          <w:sz w:val="24"/>
          <w:szCs w:val="24"/>
          <w:lang w:eastAsia="ru-RU"/>
        </w:rPr>
        <w:t>Госполитика</w:t>
      </w:r>
      <w:proofErr w:type="spellEnd"/>
      <w:r w:rsidRPr="005E6FA2">
        <w:rPr>
          <w:rFonts w:ascii="Times New Roman" w:eastAsia="Times New Roman" w:hAnsi="Times New Roman"/>
          <w:sz w:val="24"/>
          <w:szCs w:val="24"/>
          <w:lang w:eastAsia="ru-RU"/>
        </w:rPr>
        <w:t xml:space="preserve"> РФ в области правового обеспечения.</w:t>
      </w:r>
    </w:p>
    <w:p w14:paraId="121E120A"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7. Организационное обеспечение информационной безопасности в ИОС</w:t>
      </w:r>
    </w:p>
    <w:p w14:paraId="26A6B41E"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Понятие организационного обеспечения ИБ в ИОС. Характеристика организационных методов обеспечения ИБ. Организационно-распорядительные документы, связанные с защитой сведений конфиденциального характера.</w:t>
      </w:r>
    </w:p>
    <w:p w14:paraId="6458BC5C"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8. Лицензирование и сертификация в информационной среде</w:t>
      </w:r>
    </w:p>
    <w:p w14:paraId="3B3F10FB"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Правовая основа системы лицензирования и сертификации в РФ. Лицензирование деятельности по защите информации. Объекты лицензирования в сфере защиты информации. Понятие сертификации по российскому законодательству.</w:t>
      </w:r>
    </w:p>
    <w:p w14:paraId="7D7B34D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9. Международное законодательство в области защиты информации. Компьютерные правонарушения</w:t>
      </w:r>
    </w:p>
    <w:p w14:paraId="7AA60246"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Международные договоры и конвенции в области защиты информации. Законодательство в области международного информационного объекта и компьютерных преступлений. </w:t>
      </w:r>
    </w:p>
    <w:p w14:paraId="4DB23B3A" w14:textId="77777777" w:rsidR="005E6FA2" w:rsidRPr="005E6FA2" w:rsidRDefault="005E6FA2" w:rsidP="005E6FA2">
      <w:pPr>
        <w:widowControl w:val="0"/>
        <w:spacing w:after="0" w:line="240" w:lineRule="auto"/>
        <w:rPr>
          <w:rFonts w:ascii="Times New Roman" w:eastAsia="Times New Roman" w:hAnsi="Times New Roman"/>
          <w:bCs/>
          <w:sz w:val="24"/>
          <w:lang w:eastAsia="ru-RU"/>
        </w:rPr>
      </w:pPr>
    </w:p>
    <w:p w14:paraId="0C3FFB8E" w14:textId="49970D64" w:rsidR="005E6FA2" w:rsidRDefault="005E6FA2" w:rsidP="00DF655A"/>
    <w:p w14:paraId="42E98FB1" w14:textId="153A5564" w:rsidR="005E6FA2" w:rsidRDefault="005E6FA2" w:rsidP="00DF655A"/>
    <w:p w14:paraId="79EA99DE" w14:textId="381DD0DC" w:rsidR="005E6FA2" w:rsidRDefault="005E6FA2" w:rsidP="00DF655A"/>
    <w:p w14:paraId="6AE26175" w14:textId="09C1C808" w:rsidR="005E6FA2" w:rsidRDefault="005E6FA2" w:rsidP="00DF655A"/>
    <w:p w14:paraId="6A239E90" w14:textId="7386FB56" w:rsidR="005E6FA2" w:rsidRDefault="005E6FA2" w:rsidP="00DF655A"/>
    <w:p w14:paraId="1C650A34" w14:textId="6B453F62" w:rsidR="005E6FA2" w:rsidRDefault="005E6FA2" w:rsidP="00DF655A"/>
    <w:p w14:paraId="5A9D9247" w14:textId="6A019B69" w:rsidR="005E6FA2" w:rsidRDefault="005E6FA2" w:rsidP="00DF655A"/>
    <w:p w14:paraId="1D1123B9"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35942DA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10A8110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1AA2C7B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высшего образования</w:t>
      </w:r>
    </w:p>
    <w:p w14:paraId="71D550FC"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1F90BDA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Д.И. Менделеева (филиал) </w:t>
      </w:r>
    </w:p>
    <w:p w14:paraId="0EC84494" w14:textId="77777777" w:rsidR="005E6FA2" w:rsidRPr="005E6FA2" w:rsidRDefault="005E6FA2" w:rsidP="005E6FA2">
      <w:pPr>
        <w:spacing w:after="0" w:line="240" w:lineRule="auto"/>
        <w:jc w:val="center"/>
        <w:rPr>
          <w:rFonts w:ascii="Times New Roman" w:eastAsia="Arial" w:hAnsi="Times New Roman"/>
          <w:sz w:val="24"/>
          <w:szCs w:val="28"/>
          <w:lang w:eastAsia="ru-RU" w:bidi="en-US"/>
        </w:rPr>
      </w:pPr>
      <w:r w:rsidRPr="005E6FA2">
        <w:rPr>
          <w:rFonts w:ascii="Times New Roman" w:eastAsia="Times New Roman" w:hAnsi="Times New Roman"/>
          <w:sz w:val="24"/>
          <w:szCs w:val="24"/>
          <w:lang w:eastAsia="ru-RU"/>
        </w:rPr>
        <w:t>Тюменского государственного университета</w:t>
      </w:r>
    </w:p>
    <w:p w14:paraId="33FB88E1" w14:textId="77777777" w:rsidR="005E6FA2" w:rsidRPr="005E6FA2" w:rsidRDefault="005E6FA2" w:rsidP="005E6FA2">
      <w:pPr>
        <w:spacing w:after="0" w:line="240" w:lineRule="auto"/>
        <w:jc w:val="center"/>
        <w:rPr>
          <w:rFonts w:ascii="Times New Roman" w:hAnsi="Times New Roman"/>
          <w:sz w:val="24"/>
          <w:szCs w:val="24"/>
          <w:lang w:eastAsia="ru-RU"/>
        </w:rPr>
      </w:pPr>
      <w:r w:rsidRPr="005E6FA2">
        <w:rPr>
          <w:rFonts w:ascii="Times New Roman" w:hAnsi="Times New Roman"/>
          <w:sz w:val="24"/>
          <w:szCs w:val="24"/>
          <w:lang w:eastAsia="ru-RU"/>
        </w:rPr>
        <w:t>АННОТАЦИЯ К РАБОЧЕЙ ПРОГРАММЕ ДИСЦИПЛИНЫ</w:t>
      </w:r>
    </w:p>
    <w:p w14:paraId="53BEF288" w14:textId="77777777" w:rsidR="005E6FA2" w:rsidRPr="005E6FA2" w:rsidRDefault="005E6FA2" w:rsidP="005E6FA2">
      <w:pPr>
        <w:spacing w:after="0" w:line="240" w:lineRule="auto"/>
        <w:jc w:val="center"/>
        <w:rPr>
          <w:rFonts w:ascii="Times New Roman" w:eastAsia="Times New Roman" w:hAnsi="Times New Roman"/>
          <w:b/>
          <w:caps/>
          <w:sz w:val="32"/>
          <w:szCs w:val="28"/>
          <w:lang w:eastAsia="ru-RU"/>
        </w:rPr>
      </w:pPr>
      <w:r w:rsidRPr="005E6FA2">
        <w:rPr>
          <w:rFonts w:ascii="Times New Roman" w:eastAsia="Times New Roman" w:hAnsi="Times New Roman"/>
          <w:b/>
          <w:caps/>
          <w:sz w:val="32"/>
          <w:szCs w:val="28"/>
          <w:lang w:eastAsia="ru-RU"/>
        </w:rPr>
        <w:t>Управление исследовательскими проектами</w:t>
      </w:r>
    </w:p>
    <w:p w14:paraId="5F6B4098"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hAnsi="Times New Roman"/>
          <w:sz w:val="24"/>
          <w:szCs w:val="24"/>
          <w:lang w:eastAsia="ru-RU"/>
        </w:rPr>
        <w:t xml:space="preserve">Направление: </w:t>
      </w:r>
      <w:r w:rsidRPr="005E6FA2">
        <w:rPr>
          <w:rFonts w:ascii="Times New Roman" w:eastAsia="Times New Roman" w:hAnsi="Times New Roman"/>
          <w:sz w:val="24"/>
          <w:szCs w:val="24"/>
          <w:lang w:eastAsia="ru-RU"/>
        </w:rPr>
        <w:t>44.03.05 – Педагогическое образование (с двумя профилями подготовки)</w:t>
      </w:r>
    </w:p>
    <w:p w14:paraId="3099E45B"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Профиль: математика; информатика </w:t>
      </w:r>
    </w:p>
    <w:p w14:paraId="1ADA486F" w14:textId="77777777" w:rsidR="005E6FA2" w:rsidRPr="005E6FA2" w:rsidRDefault="005E6FA2" w:rsidP="005E6FA2">
      <w:pPr>
        <w:spacing w:after="0" w:line="240" w:lineRule="auto"/>
        <w:jc w:val="center"/>
        <w:rPr>
          <w:rFonts w:ascii="Times New Roman" w:hAnsi="Times New Roman"/>
          <w:sz w:val="24"/>
          <w:szCs w:val="24"/>
          <w:lang w:eastAsia="ru-RU"/>
        </w:rPr>
      </w:pPr>
      <w:r w:rsidRPr="005E6FA2">
        <w:rPr>
          <w:rFonts w:ascii="Times New Roman" w:hAnsi="Times New Roman"/>
          <w:sz w:val="24"/>
          <w:szCs w:val="24"/>
          <w:lang w:eastAsia="ru-RU"/>
        </w:rPr>
        <w:t xml:space="preserve">Форма обучения очная </w:t>
      </w:r>
    </w:p>
    <w:p w14:paraId="431987D7" w14:textId="77777777" w:rsidR="005E6FA2" w:rsidRPr="005E6FA2" w:rsidRDefault="005E6FA2" w:rsidP="005E6FA2">
      <w:pPr>
        <w:spacing w:after="0" w:line="240" w:lineRule="auto"/>
        <w:rPr>
          <w:lang w:eastAsia="ru-RU"/>
        </w:rPr>
      </w:pPr>
    </w:p>
    <w:p w14:paraId="457D21D1" w14:textId="77777777" w:rsidR="005E6FA2" w:rsidRPr="005E6FA2" w:rsidRDefault="005E6FA2" w:rsidP="005E6FA2">
      <w:pPr>
        <w:spacing w:after="0" w:line="240" w:lineRule="auto"/>
        <w:rPr>
          <w:rFonts w:ascii="Times New Roman" w:hAnsi="Times New Roman"/>
          <w:sz w:val="24"/>
          <w:szCs w:val="24"/>
          <w:lang w:eastAsia="ru-RU"/>
        </w:rPr>
      </w:pPr>
      <w:r w:rsidRPr="005E6FA2">
        <w:rPr>
          <w:rFonts w:ascii="Times New Roman" w:hAnsi="Times New Roman"/>
          <w:b/>
          <w:bCs/>
          <w:sz w:val="24"/>
          <w:szCs w:val="24"/>
          <w:lang w:eastAsia="ru-RU"/>
        </w:rPr>
        <w:t>Объем дисциплины:</w:t>
      </w:r>
      <w:r w:rsidRPr="005E6FA2">
        <w:rPr>
          <w:rFonts w:ascii="Times New Roman" w:hAnsi="Times New Roman"/>
          <w:sz w:val="24"/>
          <w:szCs w:val="24"/>
          <w:lang w:eastAsia="ru-RU"/>
        </w:rPr>
        <w:t xml:space="preserve"> 144ч. (4 зачетных единицы)</w:t>
      </w:r>
    </w:p>
    <w:p w14:paraId="6C87192D" w14:textId="77777777" w:rsidR="005E6FA2" w:rsidRPr="005E6FA2" w:rsidRDefault="005E6FA2" w:rsidP="005E6FA2">
      <w:pPr>
        <w:spacing w:after="0" w:line="240" w:lineRule="auto"/>
        <w:rPr>
          <w:rFonts w:ascii="Times New Roman" w:hAnsi="Times New Roman"/>
          <w:sz w:val="24"/>
          <w:szCs w:val="24"/>
          <w:lang w:eastAsia="ru-RU"/>
        </w:rPr>
      </w:pPr>
      <w:r w:rsidRPr="005E6FA2">
        <w:rPr>
          <w:rFonts w:ascii="Times New Roman" w:hAnsi="Times New Roman"/>
          <w:b/>
          <w:bCs/>
          <w:sz w:val="24"/>
          <w:szCs w:val="24"/>
          <w:lang w:eastAsia="ru-RU"/>
        </w:rPr>
        <w:t>Форма промежуточной аттестации:</w:t>
      </w:r>
      <w:r w:rsidRPr="005E6FA2">
        <w:rPr>
          <w:rFonts w:ascii="Times New Roman" w:hAnsi="Times New Roman"/>
          <w:sz w:val="24"/>
          <w:szCs w:val="24"/>
          <w:lang w:eastAsia="ru-RU"/>
        </w:rPr>
        <w:t xml:space="preserve"> зачет с оценкой (10 сем.)</w:t>
      </w:r>
    </w:p>
    <w:p w14:paraId="15DDD3C7" w14:textId="77777777" w:rsidR="005E6FA2" w:rsidRPr="005E6FA2" w:rsidRDefault="005E6FA2" w:rsidP="005E6FA2">
      <w:pPr>
        <w:widowControl w:val="0"/>
        <w:spacing w:after="0" w:line="240" w:lineRule="auto"/>
        <w:jc w:val="both"/>
        <w:rPr>
          <w:rFonts w:ascii="Times New Roman" w:hAnsi="Times New Roman"/>
          <w:iCs/>
          <w:sz w:val="24"/>
          <w:szCs w:val="24"/>
          <w:lang w:eastAsia="ru-RU"/>
        </w:rPr>
      </w:pPr>
      <w:r w:rsidRPr="005E6FA2">
        <w:rPr>
          <w:rFonts w:ascii="Times New Roman" w:hAnsi="Times New Roman"/>
          <w:b/>
          <w:bCs/>
          <w:sz w:val="24"/>
          <w:szCs w:val="24"/>
          <w:lang w:eastAsia="ru-RU"/>
        </w:rPr>
        <w:t>Цели и задачи освоения дисциплины</w:t>
      </w:r>
    </w:p>
    <w:p w14:paraId="7A1239A7" w14:textId="77777777" w:rsidR="005E6FA2" w:rsidRPr="005E6FA2" w:rsidRDefault="005E6FA2" w:rsidP="005E6FA2">
      <w:pPr>
        <w:spacing w:after="0" w:line="240" w:lineRule="auto"/>
        <w:ind w:firstLine="709"/>
        <w:jc w:val="both"/>
        <w:rPr>
          <w:rFonts w:ascii="Times New Roman" w:eastAsia="Times New Roman" w:hAnsi="Times New Roman"/>
          <w:color w:val="000000"/>
          <w:sz w:val="24"/>
          <w:szCs w:val="24"/>
          <w:lang w:eastAsia="ru-RU"/>
        </w:rPr>
      </w:pPr>
      <w:r w:rsidRPr="005E6FA2">
        <w:rPr>
          <w:rFonts w:ascii="Times New Roman" w:eastAsia="Times New Roman" w:hAnsi="Times New Roman"/>
          <w:sz w:val="24"/>
          <w:szCs w:val="24"/>
          <w:lang w:eastAsia="ru-RU"/>
        </w:rPr>
        <w:t xml:space="preserve">Дисциплина направлена на подготовку будущих бакалавров </w:t>
      </w:r>
      <w:r w:rsidRPr="005E6FA2">
        <w:rPr>
          <w:rFonts w:ascii="Times New Roman" w:eastAsia="Times New Roman" w:hAnsi="Times New Roman"/>
          <w:color w:val="000000"/>
          <w:sz w:val="24"/>
          <w:szCs w:val="24"/>
          <w:lang w:eastAsia="ru-RU"/>
        </w:rPr>
        <w:t>педагогического образования</w:t>
      </w:r>
      <w:r w:rsidRPr="005E6FA2">
        <w:rPr>
          <w:rFonts w:ascii="Times New Roman" w:eastAsia="Times New Roman" w:hAnsi="Times New Roman"/>
          <w:sz w:val="24"/>
          <w:szCs w:val="24"/>
          <w:lang w:eastAsia="ru-RU"/>
        </w:rPr>
        <w:t xml:space="preserve"> к решению следующих </w:t>
      </w:r>
      <w:r w:rsidRPr="005E6FA2">
        <w:rPr>
          <w:rFonts w:ascii="Times New Roman" w:eastAsia="Times New Roman" w:hAnsi="Times New Roman"/>
          <w:spacing w:val="-1"/>
          <w:sz w:val="24"/>
          <w:szCs w:val="24"/>
          <w:lang w:eastAsia="ru-RU"/>
        </w:rPr>
        <w:t xml:space="preserve">задач в </w:t>
      </w:r>
      <w:proofErr w:type="gramStart"/>
      <w:r w:rsidRPr="005E6FA2">
        <w:rPr>
          <w:rFonts w:ascii="Times New Roman" w:eastAsia="Times New Roman" w:hAnsi="Times New Roman"/>
          <w:spacing w:val="-1"/>
          <w:sz w:val="24"/>
          <w:szCs w:val="24"/>
          <w:lang w:eastAsia="ru-RU"/>
        </w:rPr>
        <w:t xml:space="preserve">области </w:t>
      </w:r>
      <w:r w:rsidRPr="005E6FA2">
        <w:rPr>
          <w:rFonts w:ascii="Times New Roman" w:eastAsia="Times New Roman" w:hAnsi="Times New Roman"/>
          <w:color w:val="000000"/>
          <w:sz w:val="24"/>
          <w:szCs w:val="28"/>
          <w:lang w:eastAsia="ru-RU"/>
        </w:rPr>
        <w:t xml:space="preserve"> </w:t>
      </w:r>
      <w:r w:rsidRPr="005E6FA2">
        <w:rPr>
          <w:rFonts w:ascii="Times New Roman" w:eastAsia="Times New Roman" w:hAnsi="Times New Roman"/>
          <w:i/>
          <w:iCs/>
          <w:color w:val="000000"/>
          <w:sz w:val="24"/>
          <w:szCs w:val="24"/>
          <w:lang w:eastAsia="ru-RU"/>
        </w:rPr>
        <w:t>научно</w:t>
      </w:r>
      <w:proofErr w:type="gramEnd"/>
      <w:r w:rsidRPr="005E6FA2">
        <w:rPr>
          <w:rFonts w:ascii="Times New Roman" w:eastAsia="Times New Roman" w:hAnsi="Times New Roman"/>
          <w:i/>
          <w:iCs/>
          <w:color w:val="000000"/>
          <w:sz w:val="24"/>
          <w:szCs w:val="24"/>
          <w:lang w:eastAsia="ru-RU"/>
        </w:rPr>
        <w:t>-исследовательской</w:t>
      </w:r>
      <w:r w:rsidRPr="005E6FA2">
        <w:rPr>
          <w:rFonts w:ascii="Times New Roman" w:eastAsia="Times New Roman" w:hAnsi="Times New Roman"/>
          <w:color w:val="000000"/>
          <w:sz w:val="24"/>
          <w:szCs w:val="24"/>
          <w:lang w:eastAsia="ru-RU"/>
        </w:rPr>
        <w:t xml:space="preserve"> деятельности:  </w:t>
      </w:r>
      <w:r w:rsidRPr="005E6FA2">
        <w:rPr>
          <w:rFonts w:ascii="Times New Roman" w:eastAsia="Times New Roman" w:hAnsi="Times New Roman"/>
          <w:sz w:val="23"/>
          <w:szCs w:val="23"/>
          <w:lang w:eastAsia="ru-RU"/>
        </w:rPr>
        <w:t xml:space="preserve">создание условий для подготовки будущих учителей математики и информатики к исследовательской деятельности со школьниками в области математических инженерно-технических наук и </w:t>
      </w:r>
      <w:r w:rsidRPr="005E6FA2">
        <w:rPr>
          <w:rFonts w:ascii="Times New Roman" w:eastAsia="Times New Roman" w:hAnsi="Times New Roman"/>
          <w:sz w:val="23"/>
          <w:szCs w:val="23"/>
          <w:lang w:val="en-US" w:eastAsia="ru-RU"/>
        </w:rPr>
        <w:t>IT</w:t>
      </w:r>
      <w:r w:rsidRPr="005E6FA2">
        <w:rPr>
          <w:rFonts w:ascii="Times New Roman" w:eastAsia="Times New Roman" w:hAnsi="Times New Roman"/>
          <w:sz w:val="23"/>
          <w:szCs w:val="23"/>
          <w:lang w:eastAsia="ru-RU"/>
        </w:rPr>
        <w:t>-технологий.</w:t>
      </w:r>
      <w:r w:rsidRPr="005E6FA2">
        <w:rPr>
          <w:rFonts w:ascii="Times New Roman" w:eastAsia="Times New Roman" w:hAnsi="Times New Roman"/>
          <w:i/>
          <w:iCs/>
          <w:sz w:val="23"/>
          <w:szCs w:val="23"/>
          <w:lang w:eastAsia="ru-RU"/>
        </w:rPr>
        <w:t xml:space="preserve"> </w:t>
      </w:r>
    </w:p>
    <w:p w14:paraId="283ABCFF" w14:textId="77777777" w:rsidR="005E6FA2" w:rsidRPr="005E6FA2" w:rsidRDefault="005E6FA2" w:rsidP="005E6FA2">
      <w:pPr>
        <w:spacing w:after="0" w:line="240" w:lineRule="auto"/>
        <w:ind w:firstLine="540"/>
        <w:jc w:val="both"/>
        <w:rPr>
          <w:rFonts w:ascii="Times New Roman" w:eastAsia="Times New Roman" w:hAnsi="Times New Roman"/>
          <w:sz w:val="24"/>
          <w:szCs w:val="28"/>
          <w:lang w:eastAsia="ru-RU"/>
        </w:rPr>
      </w:pPr>
      <w:r w:rsidRPr="005E6FA2">
        <w:rPr>
          <w:rFonts w:ascii="Times New Roman" w:eastAsia="Times New Roman" w:hAnsi="Times New Roman"/>
          <w:b/>
          <w:bCs/>
          <w:sz w:val="24"/>
          <w:szCs w:val="28"/>
          <w:lang w:eastAsia="ru-RU"/>
        </w:rPr>
        <w:t>Цель</w:t>
      </w:r>
      <w:r w:rsidRPr="005E6FA2">
        <w:rPr>
          <w:rFonts w:ascii="Times New Roman" w:eastAsia="Times New Roman" w:hAnsi="Times New Roman"/>
          <w:sz w:val="24"/>
          <w:szCs w:val="28"/>
          <w:lang w:eastAsia="ru-RU"/>
        </w:rPr>
        <w:t xml:space="preserve"> </w:t>
      </w:r>
      <w:r w:rsidRPr="005E6FA2">
        <w:rPr>
          <w:rFonts w:ascii="Times New Roman" w:eastAsia="Times New Roman" w:hAnsi="Times New Roman"/>
          <w:sz w:val="24"/>
          <w:szCs w:val="24"/>
          <w:lang w:eastAsia="ru-RU"/>
        </w:rPr>
        <w:t>овладение методологией выстраивания проектной и исследовательской деятельности со школьниками</w:t>
      </w:r>
      <w:r w:rsidRPr="005E6FA2">
        <w:rPr>
          <w:rFonts w:ascii="Times New Roman" w:eastAsia="Times New Roman" w:hAnsi="Times New Roman"/>
          <w:sz w:val="24"/>
          <w:szCs w:val="28"/>
          <w:lang w:eastAsia="ru-RU"/>
        </w:rPr>
        <w:t>.</w:t>
      </w:r>
    </w:p>
    <w:p w14:paraId="707149E4" w14:textId="77777777" w:rsidR="005E6FA2" w:rsidRPr="005E6FA2" w:rsidRDefault="005E6FA2" w:rsidP="005E6FA2">
      <w:pPr>
        <w:keepNext/>
        <w:spacing w:after="0" w:line="240" w:lineRule="auto"/>
        <w:ind w:firstLine="539"/>
        <w:outlineLvl w:val="2"/>
        <w:rPr>
          <w:rFonts w:ascii="Times New Roman" w:eastAsia="Times New Roman" w:hAnsi="Times New Roman"/>
          <w:b/>
          <w:bCs/>
          <w:i/>
          <w:sz w:val="24"/>
          <w:szCs w:val="28"/>
          <w:lang w:eastAsia="ru-RU"/>
        </w:rPr>
      </w:pPr>
      <w:r w:rsidRPr="005E6FA2">
        <w:rPr>
          <w:rFonts w:ascii="Times New Roman" w:eastAsia="Times New Roman" w:hAnsi="Times New Roman"/>
          <w:b/>
          <w:bCs/>
          <w:sz w:val="24"/>
          <w:szCs w:val="28"/>
          <w:lang w:eastAsia="ru-RU"/>
        </w:rPr>
        <w:t>Задачи</w:t>
      </w:r>
      <w:r w:rsidRPr="005E6FA2">
        <w:rPr>
          <w:rFonts w:ascii="Times New Roman" w:eastAsia="Times New Roman" w:hAnsi="Times New Roman"/>
          <w:b/>
          <w:bCs/>
          <w:i/>
          <w:sz w:val="24"/>
          <w:szCs w:val="28"/>
          <w:lang w:eastAsia="ru-RU"/>
        </w:rPr>
        <w:t xml:space="preserve">: </w:t>
      </w:r>
    </w:p>
    <w:p w14:paraId="452CA611" w14:textId="77777777" w:rsidR="005E6FA2" w:rsidRPr="005E6FA2" w:rsidRDefault="005E6FA2" w:rsidP="005E6FA2">
      <w:pPr>
        <w:numPr>
          <w:ilvl w:val="0"/>
          <w:numId w:val="15"/>
        </w:numPr>
        <w:spacing w:after="0" w:line="240" w:lineRule="auto"/>
        <w:ind w:left="851" w:hanging="284"/>
        <w:jc w:val="both"/>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 xml:space="preserve">умение выстроить проектное обучение в школе: организационно и </w:t>
      </w:r>
      <w:proofErr w:type="gramStart"/>
      <w:r w:rsidRPr="005E6FA2">
        <w:rPr>
          <w:rFonts w:ascii="Times New Roman" w:eastAsia="Times New Roman" w:hAnsi="Times New Roman"/>
          <w:sz w:val="24"/>
          <w:szCs w:val="28"/>
          <w:lang w:eastAsia="ru-RU"/>
        </w:rPr>
        <w:t>методически моделировать</w:t>
      </w:r>
      <w:proofErr w:type="gramEnd"/>
      <w:r w:rsidRPr="005E6FA2">
        <w:rPr>
          <w:rFonts w:ascii="Times New Roman" w:eastAsia="Times New Roman" w:hAnsi="Times New Roman"/>
          <w:sz w:val="24"/>
          <w:szCs w:val="28"/>
          <w:lang w:eastAsia="ru-RU"/>
        </w:rPr>
        <w:t xml:space="preserve"> и сопровождать индивидуальные маршруты обучения, воспитания и развития обучающихся, а также собственный образовательный маршрут и профессиональную карьеру;</w:t>
      </w:r>
    </w:p>
    <w:p w14:paraId="5CEBA5ED" w14:textId="77777777" w:rsidR="005E6FA2" w:rsidRPr="005E6FA2" w:rsidRDefault="005E6FA2" w:rsidP="005E6FA2">
      <w:pPr>
        <w:numPr>
          <w:ilvl w:val="0"/>
          <w:numId w:val="15"/>
        </w:numPr>
        <w:spacing w:after="0" w:line="240" w:lineRule="auto"/>
        <w:ind w:left="851" w:hanging="284"/>
        <w:jc w:val="both"/>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руководить учебно-исследовательской и проектной деятельностью обучающихся;</w:t>
      </w:r>
    </w:p>
    <w:p w14:paraId="57496770" w14:textId="77777777" w:rsidR="005E6FA2" w:rsidRPr="005E6FA2" w:rsidRDefault="005E6FA2" w:rsidP="005E6FA2">
      <w:pPr>
        <w:numPr>
          <w:ilvl w:val="0"/>
          <w:numId w:val="15"/>
        </w:numPr>
        <w:spacing w:after="0" w:line="240" w:lineRule="auto"/>
        <w:ind w:left="851" w:hanging="284"/>
        <w:jc w:val="both"/>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адаптировать исследовательские методы и проектные технологии к возрастным и индивидуальным возможностям обучающихся, в их зоне ближайшего развития;</w:t>
      </w:r>
    </w:p>
    <w:p w14:paraId="36121492" w14:textId="77777777" w:rsidR="005E6FA2" w:rsidRPr="005E6FA2" w:rsidRDefault="005E6FA2" w:rsidP="005E6FA2">
      <w:pPr>
        <w:numPr>
          <w:ilvl w:val="0"/>
          <w:numId w:val="15"/>
        </w:numPr>
        <w:spacing w:after="0" w:line="240" w:lineRule="auto"/>
        <w:ind w:left="851" w:hanging="284"/>
        <w:jc w:val="both"/>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инициировать и сопровождать познавательную и творческую инициативу обучающихся от замысла до реализации в разных предметных областях;</w:t>
      </w:r>
    </w:p>
    <w:p w14:paraId="6EABF98E" w14:textId="77777777" w:rsidR="005E6FA2" w:rsidRPr="005E6FA2" w:rsidRDefault="005E6FA2" w:rsidP="005E6FA2">
      <w:pPr>
        <w:numPr>
          <w:ilvl w:val="0"/>
          <w:numId w:val="15"/>
        </w:numPr>
        <w:spacing w:after="0" w:line="240" w:lineRule="auto"/>
        <w:ind w:left="851" w:hanging="284"/>
        <w:jc w:val="both"/>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выстраивать практику обучения в логике открытий и проектных действий;</w:t>
      </w:r>
    </w:p>
    <w:p w14:paraId="5691B897" w14:textId="77777777" w:rsidR="005E6FA2" w:rsidRPr="005E6FA2" w:rsidRDefault="005E6FA2" w:rsidP="005E6FA2">
      <w:pPr>
        <w:numPr>
          <w:ilvl w:val="0"/>
          <w:numId w:val="15"/>
        </w:numPr>
        <w:spacing w:after="0" w:line="240" w:lineRule="auto"/>
        <w:ind w:left="851" w:hanging="284"/>
        <w:jc w:val="both"/>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проводить экспертизу проектных и учебно-исследовательских работ обучающихся.</w:t>
      </w:r>
    </w:p>
    <w:p w14:paraId="2F636A60" w14:textId="77777777" w:rsidR="005E6FA2" w:rsidRPr="005E6FA2" w:rsidRDefault="005E6FA2" w:rsidP="005E6FA2">
      <w:pPr>
        <w:spacing w:after="0" w:line="240" w:lineRule="auto"/>
        <w:jc w:val="both"/>
        <w:rPr>
          <w:rFonts w:ascii="Times New Roman" w:eastAsia="Times New Roman" w:hAnsi="Times New Roman"/>
          <w:sz w:val="24"/>
          <w:szCs w:val="28"/>
          <w:lang w:eastAsia="ru-RU"/>
        </w:rPr>
      </w:pPr>
    </w:p>
    <w:p w14:paraId="13F49F79" w14:textId="77777777" w:rsidR="005E6FA2" w:rsidRPr="005E6FA2" w:rsidRDefault="005E6FA2" w:rsidP="005E6FA2">
      <w:pPr>
        <w:spacing w:after="0" w:line="240" w:lineRule="auto"/>
        <w:rPr>
          <w:rFonts w:ascii="Times New Roman" w:hAnsi="Times New Roman"/>
          <w:b/>
          <w:bCs/>
          <w:sz w:val="24"/>
          <w:lang w:eastAsia="ru-RU"/>
        </w:rPr>
      </w:pPr>
      <w:r w:rsidRPr="005E6FA2">
        <w:rPr>
          <w:rFonts w:ascii="Times New Roman" w:hAnsi="Times New Roman"/>
          <w:b/>
          <w:bCs/>
          <w:sz w:val="24"/>
          <w:lang w:eastAsia="ru-RU"/>
        </w:rPr>
        <w:t>Планируемые результаты освоения</w:t>
      </w:r>
    </w:p>
    <w:p w14:paraId="2A969A15" w14:textId="77777777" w:rsidR="005E6FA2" w:rsidRPr="005E6FA2" w:rsidRDefault="005E6FA2" w:rsidP="005E6FA2">
      <w:pPr>
        <w:spacing w:after="0" w:line="240" w:lineRule="auto"/>
        <w:rPr>
          <w:rFonts w:ascii="Times New Roman" w:hAnsi="Times New Roman"/>
          <w:bCs/>
          <w:sz w:val="24"/>
          <w:lang w:eastAsia="ru-RU"/>
        </w:rPr>
      </w:pPr>
      <w:r w:rsidRPr="005E6FA2">
        <w:rPr>
          <w:rFonts w:ascii="Times New Roman" w:hAnsi="Times New Roman"/>
          <w:bCs/>
          <w:sz w:val="24"/>
          <w:lang w:eastAsia="ru-RU"/>
        </w:rPr>
        <w:t>ОК-3 - способность использовать естественнонаучные и математические знания для ориентирования в современном информационном пространстве</w:t>
      </w:r>
    </w:p>
    <w:p w14:paraId="6EA1E926" w14:textId="77777777" w:rsidR="005E6FA2" w:rsidRPr="005E6FA2" w:rsidRDefault="005E6FA2" w:rsidP="005E6FA2">
      <w:pPr>
        <w:spacing w:after="0" w:line="240" w:lineRule="auto"/>
        <w:rPr>
          <w:rFonts w:ascii="Times New Roman" w:hAnsi="Times New Roman"/>
          <w:bCs/>
          <w:sz w:val="24"/>
          <w:lang w:eastAsia="ru-RU"/>
        </w:rPr>
      </w:pPr>
      <w:r w:rsidRPr="005E6FA2">
        <w:rPr>
          <w:rFonts w:ascii="Times New Roman" w:hAnsi="Times New Roman"/>
          <w:bCs/>
          <w:sz w:val="24"/>
          <w:lang w:eastAsia="ru-RU"/>
        </w:rPr>
        <w:t>ПК-12 - способностью руководить учебно-исследовательской деятельностью обучающихся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0"/>
      </w:tblGrid>
      <w:tr w:rsidR="005E6FA2" w:rsidRPr="005E6FA2" w14:paraId="543AC1BF" w14:textId="77777777" w:rsidTr="00846ED5">
        <w:trPr>
          <w:trHeight w:val="544"/>
        </w:trPr>
        <w:tc>
          <w:tcPr>
            <w:tcW w:w="2943" w:type="dxa"/>
          </w:tcPr>
          <w:p w14:paraId="547A489F" w14:textId="77777777" w:rsidR="005E6FA2" w:rsidRPr="005E6FA2" w:rsidRDefault="005E6FA2" w:rsidP="005E6FA2">
            <w:pPr>
              <w:spacing w:after="0" w:line="240" w:lineRule="auto"/>
              <w:ind w:left="-142" w:right="-105"/>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Код и наименование компетенции </w:t>
            </w:r>
          </w:p>
        </w:tc>
        <w:tc>
          <w:tcPr>
            <w:tcW w:w="6550" w:type="dxa"/>
          </w:tcPr>
          <w:p w14:paraId="7240D24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Компонент</w:t>
            </w:r>
          </w:p>
          <w:p w14:paraId="3BD0CC4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w:t>
            </w:r>
            <w:proofErr w:type="spellStart"/>
            <w:r w:rsidRPr="005E6FA2">
              <w:rPr>
                <w:rFonts w:ascii="Times New Roman" w:eastAsia="Times New Roman" w:hAnsi="Times New Roman"/>
                <w:sz w:val="24"/>
                <w:szCs w:val="24"/>
                <w:lang w:eastAsia="ru-RU"/>
              </w:rPr>
              <w:t>знаниевый</w:t>
            </w:r>
            <w:proofErr w:type="spellEnd"/>
            <w:r w:rsidRPr="005E6FA2">
              <w:rPr>
                <w:rFonts w:ascii="Times New Roman" w:eastAsia="Times New Roman" w:hAnsi="Times New Roman"/>
                <w:sz w:val="24"/>
                <w:szCs w:val="24"/>
                <w:lang w:eastAsia="ru-RU"/>
              </w:rPr>
              <w:t>/функциональный)</w:t>
            </w:r>
          </w:p>
        </w:tc>
      </w:tr>
      <w:tr w:rsidR="005E6FA2" w:rsidRPr="005E6FA2" w14:paraId="186A8C1A" w14:textId="77777777" w:rsidTr="00846ED5">
        <w:trPr>
          <w:trHeight w:val="256"/>
        </w:trPr>
        <w:tc>
          <w:tcPr>
            <w:tcW w:w="2943" w:type="dxa"/>
            <w:vMerge w:val="restart"/>
          </w:tcPr>
          <w:p w14:paraId="6D27AE6D" w14:textId="77777777" w:rsidR="005E6FA2" w:rsidRPr="005E6FA2" w:rsidRDefault="005E6FA2" w:rsidP="005E6FA2">
            <w:pPr>
              <w:spacing w:after="0" w:line="240" w:lineRule="auto"/>
              <w:rPr>
                <w:rFonts w:ascii="Times New Roman" w:hAnsi="Times New Roman"/>
                <w:bCs/>
                <w:sz w:val="24"/>
                <w:lang w:eastAsia="ru-RU"/>
              </w:rPr>
            </w:pPr>
            <w:r w:rsidRPr="005E6FA2">
              <w:rPr>
                <w:rFonts w:ascii="Times New Roman" w:hAnsi="Times New Roman"/>
                <w:bCs/>
                <w:sz w:val="24"/>
                <w:lang w:eastAsia="ru-RU"/>
              </w:rPr>
              <w:t xml:space="preserve">ОК-3 - способность использовать естественнонаучные и математические знания для ориентирования в современном </w:t>
            </w:r>
            <w:r w:rsidRPr="005E6FA2">
              <w:rPr>
                <w:rFonts w:ascii="Times New Roman" w:hAnsi="Times New Roman"/>
                <w:bCs/>
                <w:sz w:val="24"/>
                <w:lang w:eastAsia="ru-RU"/>
              </w:rPr>
              <w:lastRenderedPageBreak/>
              <w:t>информационном пространстве</w:t>
            </w:r>
          </w:p>
          <w:p w14:paraId="265B76F9" w14:textId="77777777" w:rsidR="005E6FA2" w:rsidRPr="005E6FA2" w:rsidRDefault="005E6FA2" w:rsidP="005E6FA2">
            <w:pPr>
              <w:rPr>
                <w:rFonts w:ascii="Times New Roman" w:hAnsi="Times New Roman"/>
                <w:sz w:val="24"/>
                <w:lang w:eastAsia="ru-RU"/>
              </w:rPr>
            </w:pPr>
          </w:p>
        </w:tc>
        <w:tc>
          <w:tcPr>
            <w:tcW w:w="6550" w:type="dxa"/>
          </w:tcPr>
          <w:p w14:paraId="1DEFED2D" w14:textId="77777777" w:rsidR="005E6FA2" w:rsidRPr="005E6FA2" w:rsidRDefault="005E6FA2" w:rsidP="005E6FA2">
            <w:pPr>
              <w:tabs>
                <w:tab w:val="left" w:pos="336"/>
              </w:tabs>
              <w:rPr>
                <w:rFonts w:ascii="Times New Roman" w:hAnsi="Times New Roman"/>
                <w:color w:val="000000"/>
                <w:spacing w:val="1"/>
                <w:sz w:val="24"/>
                <w:lang w:eastAsia="ru-RU"/>
              </w:rPr>
            </w:pPr>
            <w:r w:rsidRPr="005E6FA2">
              <w:rPr>
                <w:rFonts w:ascii="Times New Roman" w:hAnsi="Times New Roman"/>
                <w:color w:val="000000"/>
                <w:spacing w:val="1"/>
                <w:sz w:val="24"/>
                <w:lang w:eastAsia="ru-RU"/>
              </w:rPr>
              <w:lastRenderedPageBreak/>
              <w:t>Знает психолого-педагогические особенности школьников различных возрастных групп</w:t>
            </w:r>
          </w:p>
        </w:tc>
      </w:tr>
      <w:tr w:rsidR="005E6FA2" w:rsidRPr="005E6FA2" w14:paraId="14B11D2C" w14:textId="77777777" w:rsidTr="00846ED5">
        <w:trPr>
          <w:trHeight w:val="256"/>
        </w:trPr>
        <w:tc>
          <w:tcPr>
            <w:tcW w:w="2943" w:type="dxa"/>
            <w:vMerge/>
          </w:tcPr>
          <w:p w14:paraId="4A8D7020" w14:textId="77777777" w:rsidR="005E6FA2" w:rsidRPr="005E6FA2" w:rsidRDefault="005E6FA2" w:rsidP="005E6FA2">
            <w:pPr>
              <w:rPr>
                <w:rFonts w:ascii="Times New Roman" w:hAnsi="Times New Roman"/>
                <w:sz w:val="24"/>
                <w:lang w:eastAsia="ru-RU"/>
              </w:rPr>
            </w:pPr>
          </w:p>
        </w:tc>
        <w:tc>
          <w:tcPr>
            <w:tcW w:w="6550" w:type="dxa"/>
          </w:tcPr>
          <w:p w14:paraId="2F135BAF" w14:textId="77777777" w:rsidR="005E6FA2" w:rsidRPr="005E6FA2" w:rsidRDefault="005E6FA2" w:rsidP="005E6FA2">
            <w:pPr>
              <w:tabs>
                <w:tab w:val="left" w:pos="336"/>
              </w:tabs>
              <w:rPr>
                <w:rFonts w:ascii="Times New Roman" w:hAnsi="Times New Roman"/>
                <w:color w:val="000000"/>
                <w:spacing w:val="1"/>
                <w:sz w:val="24"/>
                <w:lang w:eastAsia="ru-RU"/>
              </w:rPr>
            </w:pPr>
            <w:r w:rsidRPr="005E6FA2">
              <w:rPr>
                <w:rFonts w:ascii="Times New Roman" w:eastAsia="Times New Roman" w:hAnsi="Times New Roman"/>
                <w:sz w:val="24"/>
                <w:szCs w:val="28"/>
                <w:lang w:eastAsia="ru-RU"/>
              </w:rPr>
              <w:t>Может адаптировать исследовательские методы и проектные технологии к возрастным и индивидуальным возможностям обучающихся, в их зоне ближайшего развития</w:t>
            </w:r>
          </w:p>
        </w:tc>
      </w:tr>
      <w:tr w:rsidR="005E6FA2" w:rsidRPr="005E6FA2" w14:paraId="0F05C97B" w14:textId="77777777" w:rsidTr="00846ED5">
        <w:trPr>
          <w:trHeight w:val="256"/>
        </w:trPr>
        <w:tc>
          <w:tcPr>
            <w:tcW w:w="2943" w:type="dxa"/>
            <w:vMerge/>
          </w:tcPr>
          <w:p w14:paraId="69B8D73B" w14:textId="77777777" w:rsidR="005E6FA2" w:rsidRPr="005E6FA2" w:rsidRDefault="005E6FA2" w:rsidP="005E6FA2">
            <w:pPr>
              <w:tabs>
                <w:tab w:val="left" w:pos="336"/>
              </w:tabs>
              <w:spacing w:after="0" w:line="240" w:lineRule="auto"/>
              <w:rPr>
                <w:rFonts w:ascii="Times New Roman" w:eastAsia="Times New Roman" w:hAnsi="Times New Roman"/>
                <w:sz w:val="24"/>
                <w:szCs w:val="24"/>
                <w:lang w:eastAsia="ru-RU"/>
              </w:rPr>
            </w:pPr>
          </w:p>
        </w:tc>
        <w:tc>
          <w:tcPr>
            <w:tcW w:w="6550" w:type="dxa"/>
          </w:tcPr>
          <w:p w14:paraId="7325DFC0" w14:textId="77777777" w:rsidR="005E6FA2" w:rsidRPr="005E6FA2" w:rsidRDefault="005E6FA2" w:rsidP="005E6FA2">
            <w:pPr>
              <w:tabs>
                <w:tab w:val="left" w:pos="336"/>
              </w:tabs>
              <w:rPr>
                <w:rFonts w:ascii="Times New Roman" w:hAnsi="Times New Roman"/>
                <w:color w:val="000000"/>
                <w:spacing w:val="1"/>
                <w:sz w:val="24"/>
                <w:lang w:eastAsia="ru-RU"/>
              </w:rPr>
            </w:pPr>
            <w:r w:rsidRPr="005E6FA2">
              <w:rPr>
                <w:rFonts w:ascii="Times New Roman" w:eastAsia="Times New Roman" w:hAnsi="Times New Roman"/>
                <w:sz w:val="24"/>
                <w:szCs w:val="28"/>
                <w:lang w:eastAsia="ru-RU"/>
              </w:rPr>
              <w:t>Может  моделировать и сопровождать индивидуальные маршруты развития обучающихся, на базе исследовательской деятельности</w:t>
            </w:r>
          </w:p>
        </w:tc>
      </w:tr>
      <w:tr w:rsidR="005E6FA2" w:rsidRPr="005E6FA2" w14:paraId="656BCDA1" w14:textId="77777777" w:rsidTr="00846ED5">
        <w:trPr>
          <w:trHeight w:val="416"/>
        </w:trPr>
        <w:tc>
          <w:tcPr>
            <w:tcW w:w="2943" w:type="dxa"/>
            <w:vMerge w:val="restart"/>
          </w:tcPr>
          <w:p w14:paraId="6C0F298E" w14:textId="77777777" w:rsidR="005E6FA2" w:rsidRPr="005E6FA2" w:rsidRDefault="005E6FA2" w:rsidP="005E6FA2">
            <w:pPr>
              <w:spacing w:after="0" w:line="240" w:lineRule="auto"/>
              <w:rPr>
                <w:rFonts w:ascii="Times New Roman" w:hAnsi="Times New Roman"/>
                <w:bCs/>
                <w:sz w:val="24"/>
                <w:lang w:eastAsia="ru-RU"/>
              </w:rPr>
            </w:pPr>
            <w:r w:rsidRPr="005E6FA2">
              <w:rPr>
                <w:rFonts w:ascii="Times New Roman" w:hAnsi="Times New Roman"/>
                <w:bCs/>
                <w:sz w:val="24"/>
                <w:lang w:eastAsia="ru-RU"/>
              </w:rPr>
              <w:t>ПК-12 - способностью руководить учебно-исследовательской деятельностью обучающихся</w:t>
            </w:r>
          </w:p>
          <w:p w14:paraId="1CBA1D6E" w14:textId="77777777" w:rsidR="005E6FA2" w:rsidRPr="005E6FA2" w:rsidRDefault="005E6FA2" w:rsidP="005E6FA2">
            <w:pPr>
              <w:tabs>
                <w:tab w:val="left" w:pos="336"/>
              </w:tabs>
              <w:spacing w:after="0" w:line="240" w:lineRule="auto"/>
              <w:rPr>
                <w:rFonts w:ascii="Times New Roman" w:eastAsia="Times New Roman" w:hAnsi="Times New Roman"/>
                <w:sz w:val="24"/>
                <w:szCs w:val="24"/>
                <w:lang w:eastAsia="ru-RU"/>
              </w:rPr>
            </w:pPr>
          </w:p>
        </w:tc>
        <w:tc>
          <w:tcPr>
            <w:tcW w:w="6550" w:type="dxa"/>
          </w:tcPr>
          <w:p w14:paraId="2B07CDB8"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hAnsi="Times New Roman"/>
                <w:color w:val="000000"/>
                <w:spacing w:val="1"/>
                <w:sz w:val="24"/>
                <w:lang w:eastAsia="ru-RU"/>
              </w:rPr>
              <w:t xml:space="preserve">Знает </w:t>
            </w:r>
            <w:r w:rsidRPr="005E6FA2">
              <w:rPr>
                <w:rFonts w:ascii="Times New Roman" w:eastAsia="Times New Roman" w:hAnsi="Times New Roman"/>
                <w:sz w:val="24"/>
                <w:szCs w:val="24"/>
                <w:lang w:eastAsia="ru-RU"/>
              </w:rPr>
              <w:t>методологию организации проектной и исследовательской деятельности со школьниками</w:t>
            </w:r>
          </w:p>
        </w:tc>
      </w:tr>
      <w:tr w:rsidR="005E6FA2" w:rsidRPr="005E6FA2" w14:paraId="7D45DEED" w14:textId="77777777" w:rsidTr="00846ED5">
        <w:trPr>
          <w:trHeight w:val="256"/>
        </w:trPr>
        <w:tc>
          <w:tcPr>
            <w:tcW w:w="2943" w:type="dxa"/>
            <w:vMerge/>
          </w:tcPr>
          <w:p w14:paraId="73BC85C2" w14:textId="77777777" w:rsidR="005E6FA2" w:rsidRPr="005E6FA2" w:rsidRDefault="005E6FA2" w:rsidP="005E6FA2">
            <w:pPr>
              <w:spacing w:after="0" w:line="240" w:lineRule="auto"/>
              <w:rPr>
                <w:rFonts w:ascii="Times New Roman" w:hAnsi="Times New Roman"/>
                <w:bCs/>
                <w:sz w:val="24"/>
                <w:lang w:eastAsia="ru-RU"/>
              </w:rPr>
            </w:pPr>
          </w:p>
        </w:tc>
        <w:tc>
          <w:tcPr>
            <w:tcW w:w="6550" w:type="dxa"/>
          </w:tcPr>
          <w:p w14:paraId="22644F60"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hAnsi="Times New Roman"/>
                <w:color w:val="000000"/>
                <w:spacing w:val="1"/>
                <w:sz w:val="24"/>
                <w:lang w:eastAsia="ru-RU"/>
              </w:rPr>
              <w:t xml:space="preserve">Может </w:t>
            </w:r>
            <w:r w:rsidRPr="005E6FA2">
              <w:rPr>
                <w:rFonts w:ascii="Times New Roman" w:eastAsia="Times New Roman" w:hAnsi="Times New Roman"/>
                <w:sz w:val="24"/>
                <w:szCs w:val="28"/>
                <w:lang w:eastAsia="ru-RU"/>
              </w:rPr>
              <w:t>руководить учебно-исследовательской и проектной деятельностью обучающихся</w:t>
            </w:r>
          </w:p>
        </w:tc>
      </w:tr>
      <w:tr w:rsidR="005E6FA2" w:rsidRPr="005E6FA2" w14:paraId="30E67492" w14:textId="77777777" w:rsidTr="00846ED5">
        <w:trPr>
          <w:trHeight w:val="256"/>
        </w:trPr>
        <w:tc>
          <w:tcPr>
            <w:tcW w:w="2943" w:type="dxa"/>
            <w:vMerge/>
          </w:tcPr>
          <w:p w14:paraId="7C862E1E" w14:textId="77777777" w:rsidR="005E6FA2" w:rsidRPr="005E6FA2" w:rsidRDefault="005E6FA2" w:rsidP="005E6FA2">
            <w:pPr>
              <w:spacing w:after="0" w:line="240" w:lineRule="auto"/>
              <w:rPr>
                <w:rFonts w:ascii="Times New Roman" w:hAnsi="Times New Roman"/>
                <w:bCs/>
                <w:sz w:val="24"/>
                <w:lang w:eastAsia="ru-RU"/>
              </w:rPr>
            </w:pPr>
          </w:p>
        </w:tc>
        <w:tc>
          <w:tcPr>
            <w:tcW w:w="6550" w:type="dxa"/>
          </w:tcPr>
          <w:p w14:paraId="42A43733"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eastAsia="Times New Roman" w:hAnsi="Times New Roman"/>
                <w:sz w:val="24"/>
                <w:szCs w:val="28"/>
                <w:lang w:eastAsia="ru-RU"/>
              </w:rPr>
              <w:t>Может проводить экспертизу проектных и учебно-исследовательских работ обучающихся</w:t>
            </w:r>
          </w:p>
        </w:tc>
      </w:tr>
    </w:tbl>
    <w:p w14:paraId="1412E51A" w14:textId="77777777" w:rsidR="005E6FA2" w:rsidRPr="005E6FA2" w:rsidRDefault="005E6FA2" w:rsidP="005E6FA2">
      <w:pPr>
        <w:spacing w:after="0" w:line="240" w:lineRule="auto"/>
        <w:rPr>
          <w:rFonts w:ascii="Times New Roman" w:hAnsi="Times New Roman"/>
          <w:b/>
          <w:bCs/>
          <w:sz w:val="24"/>
          <w:szCs w:val="24"/>
          <w:lang w:eastAsia="ru-RU"/>
        </w:rPr>
      </w:pPr>
      <w:r w:rsidRPr="005E6FA2">
        <w:rPr>
          <w:rFonts w:ascii="Times New Roman" w:hAnsi="Times New Roman"/>
          <w:b/>
          <w:bCs/>
          <w:sz w:val="24"/>
          <w:szCs w:val="24"/>
          <w:lang w:eastAsia="ru-RU"/>
        </w:rPr>
        <w:t>Краткое содержание дисциплины:</w:t>
      </w:r>
    </w:p>
    <w:p w14:paraId="33EBC4AD"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Психолого-педагогические основы исследовательского и проектного обучения</w:t>
      </w:r>
    </w:p>
    <w:p w14:paraId="76E4FD75"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Инновационные методы организации исследовательской и проектной деятельности учащихся</w:t>
      </w:r>
    </w:p>
    <w:p w14:paraId="49DC5ED3"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Специфика организации исследовательской и проектной деятельности в разных предметных областях с учетом возраста учащихся</w:t>
      </w:r>
    </w:p>
    <w:p w14:paraId="262E9F18"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Административное сопровождение организации исследовательской и проектной деятельности учащихся</w:t>
      </w:r>
    </w:p>
    <w:p w14:paraId="5AB40161" w14:textId="659A1869" w:rsidR="005E6FA2" w:rsidRDefault="005E6FA2" w:rsidP="00DF655A"/>
    <w:p w14:paraId="63A752ED" w14:textId="252545AF" w:rsidR="005E6FA2" w:rsidRDefault="005E6FA2" w:rsidP="00DF655A"/>
    <w:p w14:paraId="21EF2085" w14:textId="6DBF4EE7" w:rsidR="005E6FA2" w:rsidRDefault="005E6FA2" w:rsidP="00DF655A"/>
    <w:p w14:paraId="5F42E3C9" w14:textId="24297734" w:rsidR="005E6FA2" w:rsidRDefault="005E6FA2" w:rsidP="00DF655A"/>
    <w:p w14:paraId="65CECFEB" w14:textId="4A0B55E5" w:rsidR="005E6FA2" w:rsidRDefault="005E6FA2" w:rsidP="00DF655A"/>
    <w:p w14:paraId="2FEAFEC5" w14:textId="653C9778" w:rsidR="005E6FA2" w:rsidRDefault="005E6FA2" w:rsidP="00DF655A"/>
    <w:p w14:paraId="608BB082" w14:textId="69FF43DD" w:rsidR="005E6FA2" w:rsidRDefault="005E6FA2" w:rsidP="00DF655A"/>
    <w:p w14:paraId="00DB70EC" w14:textId="7D87B5F8" w:rsidR="005E6FA2" w:rsidRDefault="005E6FA2" w:rsidP="00DF655A"/>
    <w:p w14:paraId="5A5CD9B0" w14:textId="37181E36" w:rsidR="005E6FA2" w:rsidRDefault="005E6FA2" w:rsidP="00DF655A"/>
    <w:p w14:paraId="334BDF53" w14:textId="00C3479A" w:rsidR="005E6FA2" w:rsidRDefault="005E6FA2" w:rsidP="00DF655A"/>
    <w:p w14:paraId="5E9E8741" w14:textId="02B7BE2E" w:rsidR="005E6FA2" w:rsidRDefault="005E6FA2" w:rsidP="00DF655A"/>
    <w:p w14:paraId="5E07A96D" w14:textId="66FB95B6" w:rsidR="005E6FA2" w:rsidRDefault="005E6FA2" w:rsidP="00DF655A"/>
    <w:p w14:paraId="5CAB532A" w14:textId="33A24940" w:rsidR="005E6FA2" w:rsidRDefault="005E6FA2" w:rsidP="00DF655A"/>
    <w:p w14:paraId="73E0F1AA" w14:textId="17A409A9" w:rsidR="005E6FA2" w:rsidRDefault="005E6FA2" w:rsidP="00DF655A"/>
    <w:p w14:paraId="0B135876" w14:textId="003565F6" w:rsidR="005E6FA2" w:rsidRDefault="005E6FA2" w:rsidP="00DF655A"/>
    <w:p w14:paraId="1B953F99" w14:textId="47B59106" w:rsidR="005E6FA2" w:rsidRDefault="005E6FA2" w:rsidP="00DF655A"/>
    <w:p w14:paraId="1B895D23" w14:textId="7FC6C5E7" w:rsidR="005E6FA2" w:rsidRDefault="005E6FA2" w:rsidP="00DF655A"/>
    <w:p w14:paraId="07A325FC" w14:textId="18F4D9CA" w:rsidR="005E6FA2" w:rsidRDefault="005E6FA2" w:rsidP="00DF655A"/>
    <w:p w14:paraId="0453D86D" w14:textId="1FA2905C" w:rsidR="005E6FA2" w:rsidRDefault="005E6FA2" w:rsidP="00DF655A"/>
    <w:p w14:paraId="3A88ED31" w14:textId="32004D7D" w:rsidR="005E6FA2" w:rsidRDefault="005E6FA2" w:rsidP="00DF655A"/>
    <w:p w14:paraId="50A98256" w14:textId="11F9F37D" w:rsidR="005E6FA2" w:rsidRDefault="005E6FA2" w:rsidP="00DF655A"/>
    <w:p w14:paraId="4032E57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7B9AAFFE"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785E9D54"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 учреждение</w:t>
      </w:r>
    </w:p>
    <w:p w14:paraId="60C69BAC"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высшего образования</w:t>
      </w:r>
    </w:p>
    <w:p w14:paraId="3E4EEE9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7523561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Д.И. Менделеева (филиал) </w:t>
      </w:r>
    </w:p>
    <w:p w14:paraId="67AB9922" w14:textId="77777777" w:rsidR="005E6FA2" w:rsidRPr="005E6FA2" w:rsidRDefault="005E6FA2" w:rsidP="005E6FA2">
      <w:pPr>
        <w:spacing w:after="0" w:line="240" w:lineRule="auto"/>
        <w:jc w:val="center"/>
        <w:rPr>
          <w:rFonts w:ascii="Times New Roman" w:eastAsia="Arial" w:hAnsi="Times New Roman"/>
          <w:sz w:val="24"/>
          <w:szCs w:val="28"/>
          <w:lang w:eastAsia="ru-RU" w:bidi="en-US"/>
        </w:rPr>
      </w:pPr>
      <w:r w:rsidRPr="005E6FA2">
        <w:rPr>
          <w:rFonts w:ascii="Times New Roman" w:eastAsia="Times New Roman" w:hAnsi="Times New Roman"/>
          <w:sz w:val="24"/>
          <w:szCs w:val="24"/>
          <w:lang w:eastAsia="ru-RU"/>
        </w:rPr>
        <w:t>Тюменского государственного университета</w:t>
      </w:r>
    </w:p>
    <w:p w14:paraId="3D1E9E45" w14:textId="77777777" w:rsidR="005E6FA2" w:rsidRPr="005E6FA2" w:rsidRDefault="005E6FA2" w:rsidP="005E6FA2">
      <w:pPr>
        <w:spacing w:after="0" w:line="240" w:lineRule="auto"/>
        <w:jc w:val="center"/>
        <w:rPr>
          <w:rFonts w:ascii="Times New Roman" w:hAnsi="Times New Roman"/>
          <w:sz w:val="24"/>
          <w:szCs w:val="24"/>
          <w:lang w:eastAsia="ru-RU"/>
        </w:rPr>
      </w:pPr>
      <w:r w:rsidRPr="005E6FA2">
        <w:rPr>
          <w:rFonts w:ascii="Times New Roman" w:hAnsi="Times New Roman"/>
          <w:sz w:val="24"/>
          <w:szCs w:val="24"/>
          <w:lang w:eastAsia="ru-RU"/>
        </w:rPr>
        <w:t>АННОТАЦИЯ К РАБОЧЕЙ ПРОГРАММЕ ДИСЦИПЛИНЫ</w:t>
      </w:r>
    </w:p>
    <w:p w14:paraId="5AAA8CA4" w14:textId="77777777" w:rsidR="005E6FA2" w:rsidRPr="005E6FA2" w:rsidRDefault="005E6FA2" w:rsidP="005E6FA2">
      <w:pPr>
        <w:spacing w:after="0" w:line="240" w:lineRule="auto"/>
        <w:jc w:val="center"/>
        <w:rPr>
          <w:rFonts w:ascii="Times New Roman" w:eastAsia="Times New Roman" w:hAnsi="Times New Roman"/>
          <w:b/>
          <w:caps/>
          <w:sz w:val="28"/>
          <w:szCs w:val="28"/>
          <w:lang w:eastAsia="ru-RU"/>
        </w:rPr>
      </w:pPr>
      <w:r w:rsidRPr="005E6FA2">
        <w:rPr>
          <w:rFonts w:ascii="Times New Roman" w:eastAsia="Times New Roman" w:hAnsi="Times New Roman"/>
          <w:b/>
          <w:caps/>
          <w:sz w:val="28"/>
          <w:szCs w:val="28"/>
          <w:lang w:eastAsia="ru-RU"/>
        </w:rPr>
        <w:t xml:space="preserve">Научно-техническое проектирование </w:t>
      </w:r>
    </w:p>
    <w:p w14:paraId="5BE245AB"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hAnsi="Times New Roman"/>
          <w:sz w:val="24"/>
          <w:szCs w:val="24"/>
          <w:lang w:eastAsia="ru-RU"/>
        </w:rPr>
        <w:t xml:space="preserve">Направление: </w:t>
      </w:r>
      <w:r w:rsidRPr="005E6FA2">
        <w:rPr>
          <w:rFonts w:ascii="Times New Roman" w:eastAsia="Times New Roman" w:hAnsi="Times New Roman"/>
          <w:sz w:val="24"/>
          <w:szCs w:val="24"/>
          <w:lang w:eastAsia="ru-RU"/>
        </w:rPr>
        <w:t>44.03.05 – Педагогическое образование (с двумя профилями подготовки)</w:t>
      </w:r>
    </w:p>
    <w:p w14:paraId="1297A60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Профиль: математика; информатика </w:t>
      </w:r>
    </w:p>
    <w:p w14:paraId="5EC8825A" w14:textId="77777777" w:rsidR="005E6FA2" w:rsidRPr="005E6FA2" w:rsidRDefault="005E6FA2" w:rsidP="005E6FA2">
      <w:pPr>
        <w:spacing w:after="0" w:line="240" w:lineRule="auto"/>
        <w:jc w:val="center"/>
        <w:rPr>
          <w:rFonts w:ascii="Times New Roman" w:hAnsi="Times New Roman"/>
          <w:sz w:val="24"/>
          <w:szCs w:val="24"/>
          <w:lang w:eastAsia="ru-RU"/>
        </w:rPr>
      </w:pPr>
      <w:r w:rsidRPr="005E6FA2">
        <w:rPr>
          <w:rFonts w:ascii="Times New Roman" w:hAnsi="Times New Roman"/>
          <w:sz w:val="24"/>
          <w:szCs w:val="24"/>
          <w:lang w:eastAsia="ru-RU"/>
        </w:rPr>
        <w:t xml:space="preserve">Форма обучения очная </w:t>
      </w:r>
    </w:p>
    <w:p w14:paraId="4D3D988D" w14:textId="77777777" w:rsidR="005E6FA2" w:rsidRPr="005E6FA2" w:rsidRDefault="005E6FA2" w:rsidP="005E6FA2">
      <w:pPr>
        <w:spacing w:after="0" w:line="240" w:lineRule="auto"/>
        <w:rPr>
          <w:lang w:eastAsia="ru-RU"/>
        </w:rPr>
      </w:pPr>
    </w:p>
    <w:p w14:paraId="4F123B9A" w14:textId="77777777" w:rsidR="005E6FA2" w:rsidRPr="005E6FA2" w:rsidRDefault="005E6FA2" w:rsidP="005E6FA2">
      <w:pPr>
        <w:spacing w:after="0" w:line="240" w:lineRule="auto"/>
        <w:rPr>
          <w:rFonts w:ascii="Times New Roman" w:hAnsi="Times New Roman"/>
          <w:sz w:val="24"/>
          <w:szCs w:val="24"/>
          <w:lang w:eastAsia="ru-RU"/>
        </w:rPr>
      </w:pPr>
      <w:r w:rsidRPr="005E6FA2">
        <w:rPr>
          <w:rFonts w:ascii="Times New Roman" w:hAnsi="Times New Roman"/>
          <w:b/>
          <w:bCs/>
          <w:sz w:val="24"/>
          <w:szCs w:val="24"/>
          <w:lang w:eastAsia="ru-RU"/>
        </w:rPr>
        <w:t>Объем дисциплины:</w:t>
      </w:r>
      <w:r w:rsidRPr="005E6FA2">
        <w:rPr>
          <w:rFonts w:ascii="Times New Roman" w:hAnsi="Times New Roman"/>
          <w:sz w:val="24"/>
          <w:szCs w:val="24"/>
          <w:lang w:eastAsia="ru-RU"/>
        </w:rPr>
        <w:t xml:space="preserve"> 144ч. (4 зачетных единицы)</w:t>
      </w:r>
    </w:p>
    <w:p w14:paraId="09856FBF" w14:textId="77777777" w:rsidR="005E6FA2" w:rsidRPr="005E6FA2" w:rsidRDefault="005E6FA2" w:rsidP="005E6FA2">
      <w:pPr>
        <w:spacing w:after="0" w:line="240" w:lineRule="auto"/>
        <w:rPr>
          <w:rFonts w:ascii="Times New Roman" w:hAnsi="Times New Roman"/>
          <w:sz w:val="24"/>
          <w:szCs w:val="24"/>
          <w:lang w:eastAsia="ru-RU"/>
        </w:rPr>
      </w:pPr>
      <w:r w:rsidRPr="005E6FA2">
        <w:rPr>
          <w:rFonts w:ascii="Times New Roman" w:hAnsi="Times New Roman"/>
          <w:b/>
          <w:bCs/>
          <w:sz w:val="24"/>
          <w:szCs w:val="24"/>
          <w:lang w:eastAsia="ru-RU"/>
        </w:rPr>
        <w:t>Форма промежуточной аттестации:</w:t>
      </w:r>
      <w:r w:rsidRPr="005E6FA2">
        <w:rPr>
          <w:rFonts w:ascii="Times New Roman" w:hAnsi="Times New Roman"/>
          <w:sz w:val="24"/>
          <w:szCs w:val="24"/>
          <w:lang w:eastAsia="ru-RU"/>
        </w:rPr>
        <w:t xml:space="preserve"> зачет с оценкой (10 сем.)</w:t>
      </w:r>
    </w:p>
    <w:p w14:paraId="5F1C9BF8" w14:textId="77777777" w:rsidR="005E6FA2" w:rsidRPr="005E6FA2" w:rsidRDefault="005E6FA2" w:rsidP="005E6FA2">
      <w:pPr>
        <w:widowControl w:val="0"/>
        <w:spacing w:after="0" w:line="240" w:lineRule="auto"/>
        <w:jc w:val="both"/>
        <w:rPr>
          <w:rFonts w:ascii="Times New Roman" w:hAnsi="Times New Roman"/>
          <w:iCs/>
          <w:sz w:val="24"/>
          <w:szCs w:val="24"/>
          <w:lang w:eastAsia="ru-RU"/>
        </w:rPr>
      </w:pPr>
      <w:r w:rsidRPr="005E6FA2">
        <w:rPr>
          <w:rFonts w:ascii="Times New Roman" w:hAnsi="Times New Roman"/>
          <w:b/>
          <w:bCs/>
          <w:sz w:val="24"/>
          <w:szCs w:val="24"/>
          <w:lang w:eastAsia="ru-RU"/>
        </w:rPr>
        <w:t>Цели и задачи освоения дисциплины</w:t>
      </w:r>
    </w:p>
    <w:p w14:paraId="67987207" w14:textId="77777777" w:rsidR="005E6FA2" w:rsidRPr="005E6FA2" w:rsidRDefault="005E6FA2" w:rsidP="005E6FA2">
      <w:pPr>
        <w:spacing w:after="0" w:line="240" w:lineRule="auto"/>
        <w:ind w:firstLine="709"/>
        <w:jc w:val="both"/>
        <w:rPr>
          <w:rFonts w:ascii="Times New Roman" w:eastAsia="Times New Roman" w:hAnsi="Times New Roman"/>
          <w:color w:val="000000"/>
          <w:sz w:val="24"/>
          <w:szCs w:val="24"/>
          <w:lang w:eastAsia="ru-RU"/>
        </w:rPr>
      </w:pPr>
      <w:r w:rsidRPr="005E6FA2">
        <w:rPr>
          <w:rFonts w:ascii="Times New Roman" w:eastAsia="Times New Roman" w:hAnsi="Times New Roman"/>
          <w:sz w:val="24"/>
          <w:szCs w:val="24"/>
          <w:lang w:eastAsia="ru-RU"/>
        </w:rPr>
        <w:t xml:space="preserve">Дисциплина направлена на подготовку будущих бакалавров </w:t>
      </w:r>
      <w:r w:rsidRPr="005E6FA2">
        <w:rPr>
          <w:rFonts w:ascii="Times New Roman" w:eastAsia="Times New Roman" w:hAnsi="Times New Roman"/>
          <w:color w:val="000000"/>
          <w:sz w:val="24"/>
          <w:szCs w:val="24"/>
          <w:lang w:eastAsia="ru-RU"/>
        </w:rPr>
        <w:t>педагогического образования</w:t>
      </w:r>
      <w:r w:rsidRPr="005E6FA2">
        <w:rPr>
          <w:rFonts w:ascii="Times New Roman" w:eastAsia="Times New Roman" w:hAnsi="Times New Roman"/>
          <w:sz w:val="24"/>
          <w:szCs w:val="24"/>
          <w:lang w:eastAsia="ru-RU"/>
        </w:rPr>
        <w:t xml:space="preserve"> к решению следующих </w:t>
      </w:r>
      <w:r w:rsidRPr="005E6FA2">
        <w:rPr>
          <w:rFonts w:ascii="Times New Roman" w:eastAsia="Times New Roman" w:hAnsi="Times New Roman"/>
          <w:spacing w:val="-1"/>
          <w:sz w:val="24"/>
          <w:szCs w:val="24"/>
          <w:lang w:eastAsia="ru-RU"/>
        </w:rPr>
        <w:t xml:space="preserve">задач в области </w:t>
      </w:r>
      <w:r w:rsidRPr="005E6FA2">
        <w:rPr>
          <w:rFonts w:ascii="Times New Roman" w:eastAsia="Times New Roman" w:hAnsi="Times New Roman"/>
          <w:i/>
          <w:iCs/>
          <w:color w:val="000000"/>
          <w:sz w:val="24"/>
          <w:szCs w:val="24"/>
          <w:lang w:eastAsia="ru-RU"/>
        </w:rPr>
        <w:t>научно-исследовательской</w:t>
      </w:r>
      <w:r w:rsidRPr="005E6FA2">
        <w:rPr>
          <w:rFonts w:ascii="Times New Roman" w:eastAsia="Times New Roman" w:hAnsi="Times New Roman"/>
          <w:color w:val="000000"/>
          <w:sz w:val="24"/>
          <w:szCs w:val="24"/>
          <w:lang w:eastAsia="ru-RU"/>
        </w:rPr>
        <w:t xml:space="preserve"> деятельности: </w:t>
      </w:r>
      <w:r w:rsidRPr="005E6FA2">
        <w:rPr>
          <w:rFonts w:ascii="Times New Roman" w:eastAsia="Times New Roman" w:hAnsi="Times New Roman"/>
          <w:sz w:val="23"/>
          <w:szCs w:val="23"/>
          <w:lang w:eastAsia="ru-RU"/>
        </w:rPr>
        <w:t xml:space="preserve">создание условий для подготовки будущих учителей математики и информатики к проектной деятельности со школьниками в области математических, инженерно-технических наук и </w:t>
      </w:r>
      <w:r w:rsidRPr="005E6FA2">
        <w:rPr>
          <w:rFonts w:ascii="Times New Roman" w:eastAsia="Times New Roman" w:hAnsi="Times New Roman"/>
          <w:sz w:val="23"/>
          <w:szCs w:val="23"/>
          <w:lang w:val="en-US" w:eastAsia="ru-RU"/>
        </w:rPr>
        <w:t>IT</w:t>
      </w:r>
      <w:r w:rsidRPr="005E6FA2">
        <w:rPr>
          <w:rFonts w:ascii="Times New Roman" w:eastAsia="Times New Roman" w:hAnsi="Times New Roman"/>
          <w:sz w:val="23"/>
          <w:szCs w:val="23"/>
          <w:lang w:eastAsia="ru-RU"/>
        </w:rPr>
        <w:t>-технологий.</w:t>
      </w:r>
      <w:r w:rsidRPr="005E6FA2">
        <w:rPr>
          <w:rFonts w:ascii="Times New Roman" w:eastAsia="Times New Roman" w:hAnsi="Times New Roman"/>
          <w:i/>
          <w:iCs/>
          <w:sz w:val="23"/>
          <w:szCs w:val="23"/>
          <w:lang w:eastAsia="ru-RU"/>
        </w:rPr>
        <w:t xml:space="preserve"> </w:t>
      </w:r>
    </w:p>
    <w:p w14:paraId="5E5B56D3" w14:textId="77777777" w:rsidR="005E6FA2" w:rsidRPr="005E6FA2" w:rsidRDefault="005E6FA2" w:rsidP="005E6FA2">
      <w:pPr>
        <w:spacing w:after="0" w:line="240" w:lineRule="auto"/>
        <w:ind w:firstLine="540"/>
        <w:jc w:val="both"/>
        <w:rPr>
          <w:rFonts w:ascii="Times New Roman" w:eastAsia="Times New Roman" w:hAnsi="Times New Roman"/>
          <w:sz w:val="24"/>
          <w:szCs w:val="24"/>
          <w:lang w:eastAsia="ru-RU"/>
        </w:rPr>
      </w:pPr>
      <w:r w:rsidRPr="005E6FA2">
        <w:rPr>
          <w:rFonts w:ascii="Times New Roman" w:eastAsia="Times New Roman" w:hAnsi="Times New Roman"/>
          <w:b/>
          <w:bCs/>
          <w:sz w:val="24"/>
          <w:szCs w:val="28"/>
          <w:lang w:eastAsia="ru-RU"/>
        </w:rPr>
        <w:t>Цель</w:t>
      </w:r>
      <w:r w:rsidRPr="005E6FA2">
        <w:rPr>
          <w:rFonts w:ascii="Times New Roman" w:eastAsia="Times New Roman" w:hAnsi="Times New Roman"/>
          <w:sz w:val="24"/>
          <w:szCs w:val="28"/>
          <w:lang w:eastAsia="ru-RU"/>
        </w:rPr>
        <w:t xml:space="preserve"> </w:t>
      </w:r>
      <w:proofErr w:type="gramStart"/>
      <w:r w:rsidRPr="005E6FA2">
        <w:rPr>
          <w:rFonts w:ascii="Times New Roman" w:eastAsia="Times New Roman" w:hAnsi="Times New Roman"/>
          <w:sz w:val="24"/>
          <w:szCs w:val="24"/>
          <w:lang w:eastAsia="ru-RU"/>
        </w:rPr>
        <w:t>Обеспечить</w:t>
      </w:r>
      <w:proofErr w:type="gramEnd"/>
      <w:r w:rsidRPr="005E6FA2">
        <w:rPr>
          <w:rFonts w:ascii="Times New Roman" w:eastAsia="Times New Roman" w:hAnsi="Times New Roman"/>
          <w:sz w:val="24"/>
          <w:szCs w:val="24"/>
          <w:lang w:eastAsia="ru-RU"/>
        </w:rPr>
        <w:t xml:space="preserve"> необходимую теоретическую и практическую подготовку студентов для овладения методологией выстраивания проектной научно-технической деятельности со школьниками</w:t>
      </w:r>
      <w:r w:rsidRPr="005E6FA2">
        <w:rPr>
          <w:rFonts w:ascii="Times New Roman" w:eastAsia="Times New Roman" w:hAnsi="Times New Roman"/>
          <w:sz w:val="24"/>
          <w:szCs w:val="28"/>
          <w:lang w:eastAsia="ru-RU"/>
        </w:rPr>
        <w:t>.</w:t>
      </w:r>
      <w:r w:rsidRPr="005E6FA2">
        <w:rPr>
          <w:lang w:eastAsia="ru-RU"/>
        </w:rPr>
        <w:t xml:space="preserve"> </w:t>
      </w:r>
      <w:r w:rsidRPr="005E6FA2">
        <w:rPr>
          <w:rFonts w:ascii="Times New Roman" w:eastAsia="Times New Roman" w:hAnsi="Times New Roman"/>
          <w:sz w:val="24"/>
          <w:szCs w:val="24"/>
          <w:lang w:eastAsia="ru-RU"/>
        </w:rPr>
        <w:t xml:space="preserve"> </w:t>
      </w:r>
    </w:p>
    <w:p w14:paraId="711EC626" w14:textId="77777777" w:rsidR="005E6FA2" w:rsidRPr="005E6FA2" w:rsidRDefault="005E6FA2" w:rsidP="005E6FA2">
      <w:pPr>
        <w:keepNext/>
        <w:spacing w:after="0" w:line="240" w:lineRule="auto"/>
        <w:ind w:firstLine="539"/>
        <w:outlineLvl w:val="2"/>
        <w:rPr>
          <w:rFonts w:ascii="Times New Roman" w:eastAsia="Times New Roman" w:hAnsi="Times New Roman"/>
          <w:b/>
          <w:bCs/>
          <w:i/>
          <w:sz w:val="24"/>
          <w:szCs w:val="28"/>
          <w:lang w:eastAsia="ru-RU"/>
        </w:rPr>
      </w:pPr>
      <w:r w:rsidRPr="005E6FA2">
        <w:rPr>
          <w:rFonts w:ascii="Times New Roman" w:eastAsia="Times New Roman" w:hAnsi="Times New Roman"/>
          <w:b/>
          <w:bCs/>
          <w:sz w:val="24"/>
          <w:szCs w:val="28"/>
          <w:lang w:eastAsia="ru-RU"/>
        </w:rPr>
        <w:t>Задачи</w:t>
      </w:r>
      <w:r w:rsidRPr="005E6FA2">
        <w:rPr>
          <w:rFonts w:ascii="Times New Roman" w:eastAsia="Times New Roman" w:hAnsi="Times New Roman"/>
          <w:b/>
          <w:bCs/>
          <w:i/>
          <w:sz w:val="24"/>
          <w:szCs w:val="28"/>
          <w:lang w:eastAsia="ru-RU"/>
        </w:rPr>
        <w:t xml:space="preserve">: </w:t>
      </w:r>
    </w:p>
    <w:p w14:paraId="44A4966B" w14:textId="77777777" w:rsidR="005E6FA2" w:rsidRPr="005E6FA2" w:rsidRDefault="005E6FA2" w:rsidP="005E6FA2">
      <w:pPr>
        <w:numPr>
          <w:ilvl w:val="0"/>
          <w:numId w:val="15"/>
        </w:numPr>
        <w:tabs>
          <w:tab w:val="left" w:pos="708"/>
        </w:tabs>
        <w:spacing w:after="0" w:line="240" w:lineRule="auto"/>
        <w:contextualSpacing/>
        <w:jc w:val="both"/>
        <w:rPr>
          <w:rFonts w:ascii="Times New Roman" w:hAnsi="Times New Roman"/>
          <w:sz w:val="24"/>
          <w:szCs w:val="24"/>
          <w:lang w:eastAsia="ru-RU"/>
        </w:rPr>
      </w:pPr>
      <w:r w:rsidRPr="005E6FA2">
        <w:rPr>
          <w:rFonts w:ascii="Times New Roman" w:hAnsi="Times New Roman"/>
          <w:sz w:val="24"/>
          <w:szCs w:val="24"/>
          <w:lang w:eastAsia="ru-RU"/>
        </w:rPr>
        <w:t>дать представление о сущности проектной деятельности школьников, о методе проектов как педагогической технологии;</w:t>
      </w:r>
    </w:p>
    <w:p w14:paraId="792B4F06" w14:textId="77777777" w:rsidR="005E6FA2" w:rsidRPr="005E6FA2" w:rsidRDefault="005E6FA2" w:rsidP="005E6FA2">
      <w:pPr>
        <w:numPr>
          <w:ilvl w:val="0"/>
          <w:numId w:val="15"/>
        </w:numPr>
        <w:tabs>
          <w:tab w:val="left" w:pos="708"/>
        </w:tabs>
        <w:spacing w:after="0" w:line="240" w:lineRule="auto"/>
        <w:contextualSpacing/>
        <w:jc w:val="both"/>
        <w:rPr>
          <w:rFonts w:ascii="Times New Roman" w:hAnsi="Times New Roman"/>
          <w:sz w:val="24"/>
          <w:szCs w:val="24"/>
          <w:lang w:eastAsia="ru-RU"/>
        </w:rPr>
      </w:pPr>
      <w:r w:rsidRPr="005E6FA2">
        <w:rPr>
          <w:rFonts w:ascii="Times New Roman" w:hAnsi="Times New Roman"/>
          <w:sz w:val="24"/>
          <w:szCs w:val="24"/>
          <w:lang w:eastAsia="ru-RU"/>
        </w:rPr>
        <w:t>формирование представления о составе и структуре научно-технической документации проектных исследований;</w:t>
      </w:r>
    </w:p>
    <w:p w14:paraId="0D839650" w14:textId="77777777" w:rsidR="005E6FA2" w:rsidRPr="005E6FA2" w:rsidRDefault="005E6FA2" w:rsidP="005E6FA2">
      <w:pPr>
        <w:numPr>
          <w:ilvl w:val="0"/>
          <w:numId w:val="15"/>
        </w:numPr>
        <w:spacing w:after="0" w:line="240" w:lineRule="auto"/>
        <w:ind w:right="20"/>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формирование знания об этапах проектирования, их содержании, результатах;</w:t>
      </w:r>
    </w:p>
    <w:p w14:paraId="0C2A3BBB" w14:textId="77777777" w:rsidR="005E6FA2" w:rsidRPr="005E6FA2" w:rsidRDefault="005E6FA2" w:rsidP="005E6FA2">
      <w:pPr>
        <w:numPr>
          <w:ilvl w:val="0"/>
          <w:numId w:val="15"/>
        </w:numPr>
        <w:tabs>
          <w:tab w:val="left" w:pos="708"/>
        </w:tabs>
        <w:spacing w:after="0" w:line="240" w:lineRule="auto"/>
        <w:contextualSpacing/>
        <w:jc w:val="both"/>
        <w:rPr>
          <w:rFonts w:ascii="Times New Roman" w:hAnsi="Times New Roman"/>
          <w:sz w:val="24"/>
          <w:szCs w:val="24"/>
          <w:lang w:eastAsia="ru-RU"/>
        </w:rPr>
      </w:pPr>
      <w:r w:rsidRPr="005E6FA2">
        <w:rPr>
          <w:rFonts w:ascii="Times New Roman" w:hAnsi="Times New Roman"/>
          <w:sz w:val="24"/>
          <w:szCs w:val="24"/>
          <w:lang w:eastAsia="ru-RU"/>
        </w:rPr>
        <w:t>выработать умение планировать, организовывать и реализовывать проектную деятельность учащихся в научно-технической области;</w:t>
      </w:r>
    </w:p>
    <w:p w14:paraId="4B421F0B" w14:textId="77777777" w:rsidR="005E6FA2" w:rsidRPr="005E6FA2" w:rsidRDefault="005E6FA2" w:rsidP="005E6FA2">
      <w:pPr>
        <w:spacing w:after="0" w:line="240" w:lineRule="auto"/>
        <w:ind w:left="1068" w:right="20"/>
        <w:jc w:val="both"/>
        <w:rPr>
          <w:rFonts w:ascii="Times New Roman" w:eastAsia="Times New Roman" w:hAnsi="Times New Roman"/>
          <w:sz w:val="24"/>
          <w:szCs w:val="24"/>
          <w:lang w:eastAsia="ru-RU"/>
        </w:rPr>
      </w:pPr>
    </w:p>
    <w:p w14:paraId="42ADC5FB" w14:textId="77777777" w:rsidR="005E6FA2" w:rsidRPr="005E6FA2" w:rsidRDefault="005E6FA2" w:rsidP="005E6FA2">
      <w:pPr>
        <w:spacing w:after="0" w:line="240" w:lineRule="auto"/>
        <w:rPr>
          <w:rFonts w:ascii="Times New Roman" w:hAnsi="Times New Roman"/>
          <w:b/>
          <w:bCs/>
          <w:sz w:val="24"/>
          <w:lang w:eastAsia="ru-RU"/>
        </w:rPr>
      </w:pPr>
      <w:r w:rsidRPr="005E6FA2">
        <w:rPr>
          <w:rFonts w:ascii="Times New Roman" w:hAnsi="Times New Roman"/>
          <w:b/>
          <w:bCs/>
          <w:sz w:val="24"/>
          <w:lang w:eastAsia="ru-RU"/>
        </w:rPr>
        <w:t>Планируемые результаты освоения</w:t>
      </w:r>
    </w:p>
    <w:p w14:paraId="1F9117FC" w14:textId="77777777" w:rsidR="005E6FA2" w:rsidRPr="005E6FA2" w:rsidRDefault="005E6FA2" w:rsidP="005E6FA2">
      <w:pPr>
        <w:jc w:val="both"/>
        <w:rPr>
          <w:lang w:eastAsia="ru-RU"/>
        </w:rPr>
      </w:pPr>
      <w:r w:rsidRPr="005E6FA2">
        <w:rPr>
          <w:rFonts w:ascii="Times New Roman" w:hAnsi="Times New Roman"/>
          <w:bCs/>
          <w:sz w:val="24"/>
          <w:lang w:eastAsia="ru-RU"/>
        </w:rPr>
        <w:t>ОК-4 -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1C51E44F" w14:textId="77777777" w:rsidR="005E6FA2" w:rsidRPr="005E6FA2" w:rsidRDefault="005E6FA2" w:rsidP="005E6FA2">
      <w:pPr>
        <w:jc w:val="both"/>
        <w:rPr>
          <w:lang w:eastAsia="ru-RU"/>
        </w:rPr>
      </w:pPr>
      <w:r w:rsidRPr="005E6FA2">
        <w:rPr>
          <w:rFonts w:ascii="Times New Roman" w:hAnsi="Times New Roman"/>
          <w:bCs/>
          <w:sz w:val="24"/>
          <w:lang w:eastAsia="ru-RU"/>
        </w:rPr>
        <w:t xml:space="preserve">ПК-4 - способность использовать возможности образовательной среды для достижения личностных, </w:t>
      </w:r>
      <w:proofErr w:type="spellStart"/>
      <w:r w:rsidRPr="005E6FA2">
        <w:rPr>
          <w:rFonts w:ascii="Times New Roman" w:hAnsi="Times New Roman"/>
          <w:bCs/>
          <w:sz w:val="24"/>
          <w:lang w:eastAsia="ru-RU"/>
        </w:rPr>
        <w:t>метапредметных</w:t>
      </w:r>
      <w:proofErr w:type="spellEnd"/>
      <w:r w:rsidRPr="005E6FA2">
        <w:rPr>
          <w:rFonts w:ascii="Times New Roman" w:hAnsi="Times New Roman"/>
          <w:bCs/>
          <w:sz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088"/>
      </w:tblGrid>
      <w:tr w:rsidR="005E6FA2" w:rsidRPr="005E6FA2" w14:paraId="4FAE75A1" w14:textId="77777777" w:rsidTr="00846ED5">
        <w:trPr>
          <w:trHeight w:val="544"/>
        </w:trPr>
        <w:tc>
          <w:tcPr>
            <w:tcW w:w="2830" w:type="dxa"/>
          </w:tcPr>
          <w:p w14:paraId="0CB0624D" w14:textId="77777777" w:rsidR="005E6FA2" w:rsidRPr="005E6FA2" w:rsidRDefault="005E6FA2" w:rsidP="005E6FA2">
            <w:pPr>
              <w:spacing w:after="0" w:line="240" w:lineRule="auto"/>
              <w:ind w:left="-142" w:right="-105"/>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Код и наименование компетенции </w:t>
            </w:r>
          </w:p>
        </w:tc>
        <w:tc>
          <w:tcPr>
            <w:tcW w:w="7088" w:type="dxa"/>
          </w:tcPr>
          <w:p w14:paraId="65B7CEE8"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Компонент</w:t>
            </w:r>
          </w:p>
          <w:p w14:paraId="57897731"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w:t>
            </w:r>
            <w:proofErr w:type="spellStart"/>
            <w:r w:rsidRPr="005E6FA2">
              <w:rPr>
                <w:rFonts w:ascii="Times New Roman" w:eastAsia="Times New Roman" w:hAnsi="Times New Roman"/>
                <w:sz w:val="24"/>
                <w:szCs w:val="24"/>
                <w:lang w:eastAsia="ru-RU"/>
              </w:rPr>
              <w:t>знаниевый</w:t>
            </w:r>
            <w:proofErr w:type="spellEnd"/>
            <w:r w:rsidRPr="005E6FA2">
              <w:rPr>
                <w:rFonts w:ascii="Times New Roman" w:eastAsia="Times New Roman" w:hAnsi="Times New Roman"/>
                <w:sz w:val="24"/>
                <w:szCs w:val="24"/>
                <w:lang w:eastAsia="ru-RU"/>
              </w:rPr>
              <w:t>/функциональный)</w:t>
            </w:r>
          </w:p>
        </w:tc>
      </w:tr>
      <w:tr w:rsidR="005E6FA2" w:rsidRPr="005E6FA2" w14:paraId="70671335" w14:textId="77777777" w:rsidTr="00846ED5">
        <w:trPr>
          <w:trHeight w:val="256"/>
        </w:trPr>
        <w:tc>
          <w:tcPr>
            <w:tcW w:w="2830" w:type="dxa"/>
            <w:vMerge w:val="restart"/>
          </w:tcPr>
          <w:p w14:paraId="72E391BA" w14:textId="77777777" w:rsidR="005E6FA2" w:rsidRPr="005E6FA2" w:rsidRDefault="005E6FA2" w:rsidP="005E6FA2">
            <w:pPr>
              <w:rPr>
                <w:rFonts w:ascii="Times New Roman" w:hAnsi="Times New Roman"/>
                <w:bCs/>
                <w:sz w:val="24"/>
                <w:lang w:eastAsia="ru-RU"/>
              </w:rPr>
            </w:pPr>
            <w:r w:rsidRPr="005E6FA2">
              <w:rPr>
                <w:rFonts w:ascii="Times New Roman" w:hAnsi="Times New Roman"/>
                <w:bCs/>
                <w:sz w:val="24"/>
                <w:lang w:eastAsia="ru-RU"/>
              </w:rPr>
              <w:t xml:space="preserve">ОК-4 - способность к коммуникации в устной и письменной формах на русском и иностранном языках для решения задач межличностного и </w:t>
            </w:r>
            <w:r w:rsidRPr="005E6FA2">
              <w:rPr>
                <w:rFonts w:ascii="Times New Roman" w:hAnsi="Times New Roman"/>
                <w:bCs/>
                <w:sz w:val="24"/>
                <w:lang w:eastAsia="ru-RU"/>
              </w:rPr>
              <w:lastRenderedPageBreak/>
              <w:t>межкультурного взаимодействия</w:t>
            </w:r>
          </w:p>
        </w:tc>
        <w:tc>
          <w:tcPr>
            <w:tcW w:w="7088" w:type="dxa"/>
          </w:tcPr>
          <w:p w14:paraId="1F5A9085"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eastAsia="SimSun" w:hAnsi="Times New Roman"/>
                <w:sz w:val="24"/>
                <w:lang w:eastAsia="ru-RU"/>
              </w:rPr>
              <w:lastRenderedPageBreak/>
              <w:t xml:space="preserve">Знает способы </w:t>
            </w:r>
            <w:r w:rsidRPr="005E6FA2">
              <w:rPr>
                <w:rFonts w:ascii="Times New Roman" w:hAnsi="Times New Roman"/>
                <w:sz w:val="24"/>
                <w:lang w:eastAsia="ru-RU"/>
              </w:rPr>
              <w:t xml:space="preserve">активизации познавательной деятельности учащихся </w:t>
            </w:r>
          </w:p>
        </w:tc>
      </w:tr>
      <w:tr w:rsidR="005E6FA2" w:rsidRPr="005E6FA2" w14:paraId="025B4701" w14:textId="77777777" w:rsidTr="00846ED5">
        <w:trPr>
          <w:trHeight w:val="256"/>
        </w:trPr>
        <w:tc>
          <w:tcPr>
            <w:tcW w:w="2830" w:type="dxa"/>
            <w:vMerge/>
          </w:tcPr>
          <w:p w14:paraId="3D58D0BD" w14:textId="77777777" w:rsidR="005E6FA2" w:rsidRPr="005E6FA2" w:rsidRDefault="005E6FA2" w:rsidP="005E6FA2">
            <w:pPr>
              <w:rPr>
                <w:rFonts w:ascii="Times New Roman" w:hAnsi="Times New Roman"/>
                <w:sz w:val="24"/>
                <w:lang w:eastAsia="ru-RU"/>
              </w:rPr>
            </w:pPr>
          </w:p>
        </w:tc>
        <w:tc>
          <w:tcPr>
            <w:tcW w:w="7088" w:type="dxa"/>
          </w:tcPr>
          <w:p w14:paraId="134CBF80"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hAnsi="Times New Roman"/>
                <w:color w:val="000000"/>
                <w:spacing w:val="1"/>
                <w:sz w:val="24"/>
                <w:lang w:eastAsia="ru-RU"/>
              </w:rPr>
              <w:t xml:space="preserve">Знает </w:t>
            </w:r>
            <w:r w:rsidRPr="005E6FA2">
              <w:rPr>
                <w:rFonts w:ascii="Times New Roman" w:eastAsia="Times New Roman" w:hAnsi="Times New Roman"/>
                <w:sz w:val="24"/>
                <w:szCs w:val="24"/>
                <w:lang w:eastAsia="ru-RU"/>
              </w:rPr>
              <w:t>основы организации проектной деятельности со школьниками</w:t>
            </w:r>
          </w:p>
        </w:tc>
      </w:tr>
      <w:tr w:rsidR="005E6FA2" w:rsidRPr="005E6FA2" w14:paraId="1AF370F5" w14:textId="77777777" w:rsidTr="00846ED5">
        <w:trPr>
          <w:trHeight w:val="838"/>
        </w:trPr>
        <w:tc>
          <w:tcPr>
            <w:tcW w:w="2830" w:type="dxa"/>
            <w:vMerge/>
          </w:tcPr>
          <w:p w14:paraId="02BF9901" w14:textId="77777777" w:rsidR="005E6FA2" w:rsidRPr="005E6FA2" w:rsidRDefault="005E6FA2" w:rsidP="005E6FA2">
            <w:pPr>
              <w:rPr>
                <w:rFonts w:ascii="Times New Roman" w:hAnsi="Times New Roman"/>
                <w:sz w:val="24"/>
                <w:lang w:eastAsia="ru-RU"/>
              </w:rPr>
            </w:pPr>
          </w:p>
        </w:tc>
        <w:tc>
          <w:tcPr>
            <w:tcW w:w="7088" w:type="dxa"/>
          </w:tcPr>
          <w:p w14:paraId="0B5D7237" w14:textId="77777777" w:rsidR="005E6FA2" w:rsidRPr="005E6FA2" w:rsidRDefault="005E6FA2" w:rsidP="005E6FA2">
            <w:pPr>
              <w:tabs>
                <w:tab w:val="left" w:pos="284"/>
                <w:tab w:val="left" w:pos="426"/>
              </w:tabs>
              <w:ind w:firstLine="176"/>
              <w:rPr>
                <w:rFonts w:ascii="Times New Roman" w:hAnsi="Times New Roman"/>
                <w:color w:val="000000"/>
                <w:spacing w:val="1"/>
                <w:sz w:val="24"/>
                <w:lang w:eastAsia="ru-RU"/>
              </w:rPr>
            </w:pPr>
            <w:r w:rsidRPr="005E6FA2">
              <w:rPr>
                <w:rFonts w:ascii="Times New Roman" w:hAnsi="Times New Roman"/>
                <w:color w:val="000000"/>
                <w:spacing w:val="1"/>
                <w:sz w:val="24"/>
                <w:lang w:eastAsia="ru-RU"/>
              </w:rPr>
              <w:t xml:space="preserve">Может </w:t>
            </w:r>
            <w:r w:rsidRPr="005E6FA2">
              <w:rPr>
                <w:rFonts w:ascii="Times New Roman" w:eastAsia="Times New Roman" w:hAnsi="Times New Roman"/>
                <w:sz w:val="24"/>
                <w:szCs w:val="28"/>
                <w:lang w:eastAsia="ru-RU"/>
              </w:rPr>
              <w:t>организовать  проектную деятельность школьников по научно-технической тематике,  стимулировать их самостоятельную исследовательскую деятельность, организовать и координировать сотрудничество обучающихся</w:t>
            </w:r>
          </w:p>
        </w:tc>
      </w:tr>
      <w:tr w:rsidR="005E6FA2" w:rsidRPr="005E6FA2" w14:paraId="2B0D40B8" w14:textId="77777777" w:rsidTr="00846ED5">
        <w:trPr>
          <w:trHeight w:val="416"/>
        </w:trPr>
        <w:tc>
          <w:tcPr>
            <w:tcW w:w="2830" w:type="dxa"/>
            <w:vMerge w:val="restart"/>
          </w:tcPr>
          <w:p w14:paraId="08413613" w14:textId="77777777" w:rsidR="005E6FA2" w:rsidRPr="005E6FA2" w:rsidRDefault="005E6FA2" w:rsidP="005E6FA2">
            <w:pPr>
              <w:tabs>
                <w:tab w:val="left" w:pos="336"/>
              </w:tabs>
              <w:spacing w:after="0" w:line="240" w:lineRule="auto"/>
              <w:rPr>
                <w:rFonts w:ascii="Times New Roman" w:eastAsia="Times New Roman" w:hAnsi="Times New Roman"/>
                <w:sz w:val="24"/>
                <w:szCs w:val="24"/>
                <w:lang w:eastAsia="ru-RU"/>
              </w:rPr>
            </w:pPr>
            <w:r w:rsidRPr="005E6FA2">
              <w:rPr>
                <w:rFonts w:ascii="Times New Roman" w:hAnsi="Times New Roman"/>
                <w:bCs/>
                <w:sz w:val="24"/>
                <w:lang w:eastAsia="ru-RU"/>
              </w:rPr>
              <w:t xml:space="preserve">ПК-4 - способность использовать возможности образовательной среды для достижения личностных, </w:t>
            </w:r>
            <w:proofErr w:type="spellStart"/>
            <w:r w:rsidRPr="005E6FA2">
              <w:rPr>
                <w:rFonts w:ascii="Times New Roman" w:hAnsi="Times New Roman"/>
                <w:bCs/>
                <w:sz w:val="24"/>
                <w:lang w:eastAsia="ru-RU"/>
              </w:rPr>
              <w:t>метапредметных</w:t>
            </w:r>
            <w:proofErr w:type="spellEnd"/>
            <w:r w:rsidRPr="005E6FA2">
              <w:rPr>
                <w:rFonts w:ascii="Times New Roman" w:hAnsi="Times New Roman"/>
                <w:bCs/>
                <w:sz w:val="24"/>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7088" w:type="dxa"/>
          </w:tcPr>
          <w:p w14:paraId="48C43AB6"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hAnsi="Times New Roman"/>
                <w:sz w:val="24"/>
                <w:szCs w:val="24"/>
                <w:lang w:eastAsia="ru-RU"/>
              </w:rPr>
              <w:t>Знает состав и структуру проектной документации, которую должны подготовить школьники в ходе научно-технической работы</w:t>
            </w:r>
          </w:p>
        </w:tc>
      </w:tr>
      <w:tr w:rsidR="005E6FA2" w:rsidRPr="005E6FA2" w14:paraId="2F1F5555" w14:textId="77777777" w:rsidTr="00846ED5">
        <w:trPr>
          <w:trHeight w:val="1114"/>
        </w:trPr>
        <w:tc>
          <w:tcPr>
            <w:tcW w:w="2830" w:type="dxa"/>
            <w:vMerge/>
          </w:tcPr>
          <w:p w14:paraId="36789C33" w14:textId="77777777" w:rsidR="005E6FA2" w:rsidRPr="005E6FA2" w:rsidRDefault="005E6FA2" w:rsidP="005E6FA2">
            <w:pPr>
              <w:spacing w:after="0" w:line="240" w:lineRule="auto"/>
              <w:rPr>
                <w:rFonts w:ascii="Times New Roman" w:hAnsi="Times New Roman"/>
                <w:bCs/>
                <w:sz w:val="24"/>
                <w:lang w:eastAsia="ru-RU"/>
              </w:rPr>
            </w:pPr>
          </w:p>
        </w:tc>
        <w:tc>
          <w:tcPr>
            <w:tcW w:w="7088" w:type="dxa"/>
          </w:tcPr>
          <w:p w14:paraId="4C0D23B3" w14:textId="77777777" w:rsidR="005E6FA2" w:rsidRPr="005E6FA2" w:rsidRDefault="005E6FA2" w:rsidP="005E6FA2">
            <w:pPr>
              <w:ind w:firstLine="176"/>
              <w:rPr>
                <w:rFonts w:ascii="Times New Roman" w:hAnsi="Times New Roman"/>
                <w:sz w:val="24"/>
                <w:lang w:eastAsia="ru-RU"/>
              </w:rPr>
            </w:pPr>
            <w:r w:rsidRPr="005E6FA2">
              <w:rPr>
                <w:rFonts w:ascii="Times New Roman" w:hAnsi="Times New Roman"/>
                <w:sz w:val="24"/>
                <w:lang w:eastAsia="ru-RU"/>
              </w:rPr>
              <w:t>Может работать с профессиональными источниками информации, с информационно-поисковыми и экспертными системами, системами представления знаний</w:t>
            </w:r>
          </w:p>
        </w:tc>
      </w:tr>
      <w:tr w:rsidR="005E6FA2" w:rsidRPr="005E6FA2" w14:paraId="7FF4D799" w14:textId="77777777" w:rsidTr="00846ED5">
        <w:trPr>
          <w:trHeight w:val="1114"/>
        </w:trPr>
        <w:tc>
          <w:tcPr>
            <w:tcW w:w="2830" w:type="dxa"/>
            <w:vMerge/>
          </w:tcPr>
          <w:p w14:paraId="60196668" w14:textId="77777777" w:rsidR="005E6FA2" w:rsidRPr="005E6FA2" w:rsidRDefault="005E6FA2" w:rsidP="005E6FA2">
            <w:pPr>
              <w:spacing w:after="0" w:line="240" w:lineRule="auto"/>
              <w:rPr>
                <w:rFonts w:ascii="Times New Roman" w:hAnsi="Times New Roman"/>
                <w:bCs/>
                <w:sz w:val="24"/>
                <w:lang w:eastAsia="ru-RU"/>
              </w:rPr>
            </w:pPr>
          </w:p>
        </w:tc>
        <w:tc>
          <w:tcPr>
            <w:tcW w:w="7088" w:type="dxa"/>
          </w:tcPr>
          <w:p w14:paraId="497A9D64" w14:textId="77777777" w:rsidR="005E6FA2" w:rsidRPr="005E6FA2" w:rsidRDefault="005E6FA2" w:rsidP="005E6FA2">
            <w:pPr>
              <w:tabs>
                <w:tab w:val="left" w:pos="336"/>
              </w:tabs>
              <w:spacing w:after="0" w:line="240" w:lineRule="auto"/>
              <w:rPr>
                <w:rFonts w:ascii="Times New Roman" w:hAnsi="Times New Roman"/>
                <w:color w:val="000000"/>
                <w:spacing w:val="1"/>
                <w:sz w:val="24"/>
                <w:lang w:eastAsia="ru-RU"/>
              </w:rPr>
            </w:pPr>
            <w:r w:rsidRPr="005E6FA2">
              <w:rPr>
                <w:rFonts w:ascii="Times New Roman" w:eastAsia="Times New Roman" w:hAnsi="Times New Roman"/>
                <w:sz w:val="24"/>
                <w:szCs w:val="28"/>
                <w:lang w:eastAsia="ru-RU"/>
              </w:rPr>
              <w:t>Может адаптировать исследовательские методы и проектные технологии к возрастным и индивидуальным возможностям обучающихся</w:t>
            </w:r>
          </w:p>
        </w:tc>
      </w:tr>
      <w:tr w:rsidR="005E6FA2" w:rsidRPr="005E6FA2" w14:paraId="4BA76AE8" w14:textId="77777777" w:rsidTr="00846ED5">
        <w:trPr>
          <w:trHeight w:val="599"/>
        </w:trPr>
        <w:tc>
          <w:tcPr>
            <w:tcW w:w="2830" w:type="dxa"/>
            <w:vMerge/>
          </w:tcPr>
          <w:p w14:paraId="6EFFF35A" w14:textId="77777777" w:rsidR="005E6FA2" w:rsidRPr="005E6FA2" w:rsidRDefault="005E6FA2" w:rsidP="005E6FA2">
            <w:pPr>
              <w:spacing w:after="0" w:line="240" w:lineRule="auto"/>
              <w:rPr>
                <w:rFonts w:ascii="Times New Roman" w:hAnsi="Times New Roman"/>
                <w:bCs/>
                <w:sz w:val="24"/>
                <w:lang w:eastAsia="ru-RU"/>
              </w:rPr>
            </w:pPr>
          </w:p>
        </w:tc>
        <w:tc>
          <w:tcPr>
            <w:tcW w:w="7088" w:type="dxa"/>
          </w:tcPr>
          <w:p w14:paraId="6C27BDC0" w14:textId="77777777" w:rsidR="005E6FA2" w:rsidRPr="005E6FA2" w:rsidRDefault="005E6FA2" w:rsidP="005E6FA2">
            <w:pPr>
              <w:tabs>
                <w:tab w:val="left" w:pos="336"/>
              </w:tabs>
              <w:spacing w:after="0" w:line="240" w:lineRule="auto"/>
              <w:rPr>
                <w:rFonts w:ascii="Times New Roman" w:eastAsia="Times New Roman" w:hAnsi="Times New Roman"/>
                <w:sz w:val="24"/>
                <w:szCs w:val="28"/>
                <w:lang w:eastAsia="ru-RU"/>
              </w:rPr>
            </w:pPr>
            <w:r w:rsidRPr="005E6FA2">
              <w:rPr>
                <w:rFonts w:ascii="Times New Roman" w:eastAsia="Times New Roman" w:hAnsi="Times New Roman"/>
                <w:sz w:val="24"/>
                <w:szCs w:val="28"/>
                <w:lang w:eastAsia="ru-RU"/>
              </w:rPr>
              <w:t>Может разрабатывать методические материалы для сопровождения научно-технического проектирования школьников</w:t>
            </w:r>
          </w:p>
        </w:tc>
      </w:tr>
    </w:tbl>
    <w:p w14:paraId="70BD1F5E" w14:textId="77777777" w:rsidR="005E6FA2" w:rsidRPr="005E6FA2" w:rsidRDefault="005E6FA2" w:rsidP="005E6FA2">
      <w:pPr>
        <w:spacing w:after="0" w:line="240" w:lineRule="auto"/>
        <w:rPr>
          <w:rFonts w:ascii="Times New Roman" w:hAnsi="Times New Roman"/>
          <w:b/>
          <w:bCs/>
          <w:sz w:val="24"/>
          <w:szCs w:val="24"/>
          <w:lang w:eastAsia="ru-RU"/>
        </w:rPr>
      </w:pPr>
    </w:p>
    <w:p w14:paraId="2269583B" w14:textId="77777777" w:rsidR="005E6FA2" w:rsidRPr="005E6FA2" w:rsidRDefault="005E6FA2" w:rsidP="005E6FA2">
      <w:pPr>
        <w:spacing w:after="0" w:line="240" w:lineRule="auto"/>
        <w:rPr>
          <w:rFonts w:ascii="Times New Roman" w:hAnsi="Times New Roman"/>
          <w:b/>
          <w:bCs/>
          <w:sz w:val="24"/>
          <w:szCs w:val="24"/>
          <w:lang w:eastAsia="ru-RU"/>
        </w:rPr>
      </w:pPr>
      <w:r w:rsidRPr="005E6FA2">
        <w:rPr>
          <w:rFonts w:ascii="Times New Roman" w:hAnsi="Times New Roman"/>
          <w:b/>
          <w:bCs/>
          <w:sz w:val="24"/>
          <w:szCs w:val="24"/>
          <w:lang w:eastAsia="ru-RU"/>
        </w:rPr>
        <w:t>Краткое содержание дисциплины:</w:t>
      </w:r>
    </w:p>
    <w:p w14:paraId="3E6A854F"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Проектный метод обучения: история, </w:t>
      </w:r>
      <w:bookmarkStart w:id="22" w:name="_Hlk64905289"/>
      <w:r w:rsidRPr="005E6FA2">
        <w:rPr>
          <w:rFonts w:ascii="Times New Roman" w:eastAsia="Times New Roman" w:hAnsi="Times New Roman"/>
          <w:sz w:val="24"/>
          <w:szCs w:val="24"/>
          <w:lang w:eastAsia="ru-RU"/>
        </w:rPr>
        <w:t xml:space="preserve">типология, этапы и их суть, </w:t>
      </w:r>
    </w:p>
    <w:p w14:paraId="1788F22E"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bookmarkStart w:id="23" w:name="_Hlk64905332"/>
      <w:bookmarkEnd w:id="22"/>
      <w:r w:rsidRPr="005E6FA2">
        <w:rPr>
          <w:rFonts w:ascii="Times New Roman" w:eastAsia="Times New Roman" w:hAnsi="Times New Roman"/>
          <w:sz w:val="24"/>
          <w:szCs w:val="24"/>
          <w:lang w:eastAsia="ru-RU"/>
        </w:rPr>
        <w:t>Особенности научно-технического проектирования и его отличия от исследовательской работы</w:t>
      </w:r>
    </w:p>
    <w:bookmarkEnd w:id="23"/>
    <w:p w14:paraId="7BBF9750" w14:textId="77777777"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Организация проектной деятельности учащихся. Проблема </w:t>
      </w:r>
      <w:proofErr w:type="spellStart"/>
      <w:r w:rsidRPr="005E6FA2">
        <w:rPr>
          <w:rFonts w:ascii="Times New Roman" w:eastAsia="Times New Roman" w:hAnsi="Times New Roman"/>
          <w:sz w:val="24"/>
          <w:szCs w:val="24"/>
          <w:lang w:eastAsia="ru-RU"/>
        </w:rPr>
        <w:t>командообразования</w:t>
      </w:r>
      <w:proofErr w:type="spellEnd"/>
    </w:p>
    <w:p w14:paraId="001CD8A5" w14:textId="603C3454" w:rsidR="005E6FA2" w:rsidRPr="005E6FA2" w:rsidRDefault="005E6FA2" w:rsidP="005E6FA2">
      <w:pPr>
        <w:numPr>
          <w:ilvl w:val="0"/>
          <w:numId w:val="60"/>
        </w:numPr>
        <w:spacing w:after="0" w:line="240" w:lineRule="auto"/>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Оформление и представление результатов научно-технического проектирования школьников</w:t>
      </w:r>
      <w:r>
        <w:rPr>
          <w:rFonts w:ascii="Times New Roman" w:eastAsia="Times New Roman" w:hAnsi="Times New Roman"/>
          <w:sz w:val="24"/>
          <w:szCs w:val="24"/>
          <w:lang w:eastAsia="ru-RU"/>
        </w:rPr>
        <w:t>.</w:t>
      </w:r>
    </w:p>
    <w:p w14:paraId="3CFEB882" w14:textId="00B0563B" w:rsidR="005E6FA2" w:rsidRDefault="005E6FA2" w:rsidP="00DF655A"/>
    <w:p w14:paraId="07E8D580" w14:textId="0A534E98" w:rsidR="005E6FA2" w:rsidRDefault="005E6FA2" w:rsidP="00DF655A"/>
    <w:p w14:paraId="38FAD9F3" w14:textId="0A880E5E" w:rsidR="005E6FA2" w:rsidRDefault="005E6FA2" w:rsidP="00DF655A"/>
    <w:p w14:paraId="209BE818" w14:textId="1823A030" w:rsidR="005E6FA2" w:rsidRDefault="005E6FA2" w:rsidP="00DF655A"/>
    <w:p w14:paraId="29C4FF25" w14:textId="057D00A4" w:rsidR="005E6FA2" w:rsidRDefault="005E6FA2" w:rsidP="00DF655A"/>
    <w:p w14:paraId="278E5105" w14:textId="19C7048F" w:rsidR="005E6FA2" w:rsidRDefault="005E6FA2" w:rsidP="00DF655A"/>
    <w:p w14:paraId="0306B054" w14:textId="32A739D8" w:rsidR="005E6FA2" w:rsidRDefault="005E6FA2" w:rsidP="00DF655A"/>
    <w:p w14:paraId="5462D735" w14:textId="6EE6DE86" w:rsidR="005E6FA2" w:rsidRDefault="005E6FA2" w:rsidP="00DF655A"/>
    <w:p w14:paraId="29F3A574" w14:textId="031F26D7" w:rsidR="005E6FA2" w:rsidRDefault="005E6FA2" w:rsidP="00DF655A"/>
    <w:p w14:paraId="5D21B575" w14:textId="713B41EA" w:rsidR="005E6FA2" w:rsidRDefault="005E6FA2" w:rsidP="00DF655A"/>
    <w:p w14:paraId="095C9AE2" w14:textId="40AE80BB" w:rsidR="005E6FA2" w:rsidRDefault="005E6FA2" w:rsidP="00DF655A"/>
    <w:p w14:paraId="018D5B5B" w14:textId="26F6683C" w:rsidR="005E6FA2" w:rsidRDefault="005E6FA2" w:rsidP="00DF655A"/>
    <w:p w14:paraId="560985C9" w14:textId="465E5A01" w:rsidR="005E6FA2" w:rsidRDefault="005E6FA2" w:rsidP="00DF655A"/>
    <w:p w14:paraId="2CAFC2C3" w14:textId="6DCF89FB" w:rsidR="005E6FA2" w:rsidRDefault="005E6FA2" w:rsidP="00DF655A"/>
    <w:p w14:paraId="4DED458A" w14:textId="22919394" w:rsidR="005E6FA2" w:rsidRDefault="005E6FA2" w:rsidP="00DF655A"/>
    <w:p w14:paraId="45D76371" w14:textId="730EB53F" w:rsidR="005E6FA2" w:rsidRDefault="005E6FA2" w:rsidP="00DF655A"/>
    <w:p w14:paraId="164C31DE" w14:textId="0421CE6B" w:rsidR="005E6FA2" w:rsidRDefault="005E6FA2" w:rsidP="00DF655A"/>
    <w:p w14:paraId="6B6ABDA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 xml:space="preserve">МИНИСТЕРСТВО НАУКИ И ВЫСШЕГО ОБРАЗОВАНИЯ </w:t>
      </w:r>
    </w:p>
    <w:p w14:paraId="78FA118B"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2C80011A"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Федеральное государственное автономное образовательное учреждение </w:t>
      </w:r>
    </w:p>
    <w:p w14:paraId="45B702CF"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высшего образования</w:t>
      </w:r>
    </w:p>
    <w:p w14:paraId="18F39A2A"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546E045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w:t>
      </w:r>
      <w:proofErr w:type="spellStart"/>
      <w:r w:rsidRPr="005E6FA2">
        <w:rPr>
          <w:rFonts w:ascii="Times New Roman" w:eastAsia="Times New Roman" w:hAnsi="Times New Roman"/>
          <w:sz w:val="24"/>
          <w:szCs w:val="24"/>
          <w:lang w:eastAsia="ru-RU"/>
        </w:rPr>
        <w:t>им.Д.И</w:t>
      </w:r>
      <w:proofErr w:type="spellEnd"/>
      <w:r w:rsidRPr="005E6FA2">
        <w:rPr>
          <w:rFonts w:ascii="Times New Roman" w:eastAsia="Times New Roman" w:hAnsi="Times New Roman"/>
          <w:sz w:val="24"/>
          <w:szCs w:val="24"/>
          <w:lang w:eastAsia="ru-RU"/>
        </w:rPr>
        <w:t xml:space="preserve">. Менделеева (филиал) </w:t>
      </w:r>
    </w:p>
    <w:p w14:paraId="1BAA4C1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Тюменского государственного университета </w:t>
      </w:r>
    </w:p>
    <w:p w14:paraId="6F35BBD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7B73E465"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АННОТАЦИЯ К РАБОЧЕЙ ПРОГРАММЕ ДИСЦИПЛИНЫ (МОДУЛЯ)</w:t>
      </w:r>
    </w:p>
    <w:p w14:paraId="280DE70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bCs/>
          <w:sz w:val="24"/>
          <w:szCs w:val="24"/>
          <w:lang w:eastAsia="ru-RU"/>
        </w:rPr>
        <w:t>«ИСТОРИЯ ЗАПАДНОЙ СИБИРИ»</w:t>
      </w:r>
    </w:p>
    <w:p w14:paraId="38641C5B" w14:textId="77777777" w:rsidR="005E6FA2" w:rsidRPr="005E6FA2" w:rsidRDefault="005E6FA2" w:rsidP="005E6FA2">
      <w:pPr>
        <w:spacing w:after="0" w:line="276" w:lineRule="auto"/>
        <w:jc w:val="center"/>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Направление подготовки: 44.03.05 Педагогическое образование </w:t>
      </w:r>
    </w:p>
    <w:p w14:paraId="73A0A6B9" w14:textId="77777777" w:rsidR="005E6FA2" w:rsidRPr="005E6FA2" w:rsidRDefault="005E6FA2" w:rsidP="005E6FA2">
      <w:pPr>
        <w:spacing w:after="0" w:line="276" w:lineRule="auto"/>
        <w:jc w:val="center"/>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(с двумя профилями подготовки),</w:t>
      </w:r>
    </w:p>
    <w:p w14:paraId="7528F4F9" w14:textId="77777777" w:rsidR="005E6FA2" w:rsidRPr="005E6FA2" w:rsidRDefault="005E6FA2" w:rsidP="005E6FA2">
      <w:pPr>
        <w:spacing w:after="0" w:line="276" w:lineRule="auto"/>
        <w:jc w:val="center"/>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Профили: математика; информатика</w:t>
      </w:r>
    </w:p>
    <w:p w14:paraId="3F4AF8B5" w14:textId="77777777" w:rsidR="005E6FA2" w:rsidRPr="005E6FA2" w:rsidRDefault="005E6FA2" w:rsidP="005E6FA2">
      <w:pPr>
        <w:spacing w:after="0" w:line="276" w:lineRule="auto"/>
        <w:jc w:val="center"/>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форма обучения очная</w:t>
      </w:r>
    </w:p>
    <w:p w14:paraId="3A340229"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7843A087" w14:textId="77777777" w:rsidR="005E6FA2" w:rsidRPr="005E6FA2" w:rsidRDefault="005E6FA2" w:rsidP="005E6FA2">
      <w:pPr>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b/>
          <w:bCs/>
          <w:sz w:val="24"/>
          <w:szCs w:val="24"/>
          <w:lang w:eastAsia="ru-RU"/>
        </w:rPr>
        <w:t>Объем дисциплины:</w:t>
      </w:r>
      <w:r w:rsidRPr="005E6FA2">
        <w:rPr>
          <w:rFonts w:ascii="Times New Roman" w:eastAsia="Times New Roman" w:hAnsi="Times New Roman"/>
          <w:sz w:val="24"/>
          <w:szCs w:val="24"/>
          <w:lang w:eastAsia="ru-RU"/>
        </w:rPr>
        <w:t xml:space="preserve"> 72 (2 зачетные единицы)</w:t>
      </w:r>
    </w:p>
    <w:p w14:paraId="55725FBD"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1FCFC9E0" w14:textId="77777777" w:rsidR="005E6FA2" w:rsidRPr="005E6FA2" w:rsidRDefault="005E6FA2" w:rsidP="005E6FA2">
      <w:pPr>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b/>
          <w:bCs/>
          <w:sz w:val="24"/>
          <w:szCs w:val="24"/>
          <w:lang w:eastAsia="ru-RU"/>
        </w:rPr>
        <w:t xml:space="preserve">Форма промежуточной аттестации: </w:t>
      </w:r>
      <w:r w:rsidRPr="005E6FA2">
        <w:rPr>
          <w:rFonts w:ascii="Times New Roman" w:eastAsia="Times New Roman" w:hAnsi="Times New Roman"/>
          <w:sz w:val="24"/>
          <w:szCs w:val="24"/>
          <w:lang w:eastAsia="ru-RU"/>
        </w:rPr>
        <w:t>зачет (4 семестр)</w:t>
      </w:r>
    </w:p>
    <w:p w14:paraId="018065A7"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35C871E3" w14:textId="77777777" w:rsidR="005E6FA2" w:rsidRPr="005E6FA2" w:rsidRDefault="005E6FA2" w:rsidP="005E6FA2">
      <w:pPr>
        <w:spacing w:after="0" w:line="240" w:lineRule="auto"/>
        <w:ind w:firstLine="709"/>
        <w:jc w:val="both"/>
        <w:rPr>
          <w:rFonts w:ascii="Times New Roman" w:eastAsia="Times New Roman" w:hAnsi="Times New Roman"/>
          <w:b/>
          <w:bCs/>
          <w:sz w:val="24"/>
          <w:szCs w:val="24"/>
          <w:lang w:eastAsia="ru-RU"/>
        </w:rPr>
      </w:pPr>
      <w:r w:rsidRPr="005E6FA2">
        <w:rPr>
          <w:rFonts w:ascii="Times New Roman" w:eastAsia="Times New Roman" w:hAnsi="Times New Roman"/>
          <w:b/>
          <w:bCs/>
          <w:sz w:val="24"/>
          <w:szCs w:val="24"/>
          <w:lang w:eastAsia="ru-RU"/>
        </w:rPr>
        <w:t>Цели и задачи освоения дисциплины:</w:t>
      </w:r>
    </w:p>
    <w:p w14:paraId="65C5F079" w14:textId="77777777" w:rsidR="005E6FA2" w:rsidRPr="005E6FA2" w:rsidRDefault="005E6FA2" w:rsidP="005E6FA2">
      <w:pPr>
        <w:spacing w:after="0" w:line="240" w:lineRule="auto"/>
        <w:rPr>
          <w:rFonts w:ascii="Times New Roman" w:eastAsia="Times New Roman" w:hAnsi="Times New Roman"/>
          <w:b/>
          <w:bCs/>
          <w:sz w:val="24"/>
          <w:szCs w:val="24"/>
          <w:lang w:eastAsia="ru-RU"/>
        </w:rPr>
      </w:pPr>
      <w:r w:rsidRPr="005E6FA2">
        <w:rPr>
          <w:rFonts w:ascii="Times New Roman" w:eastAsia="Times New Roman" w:hAnsi="Times New Roman"/>
          <w:b/>
          <w:bCs/>
          <w:sz w:val="24"/>
          <w:szCs w:val="24"/>
          <w:lang w:eastAsia="ru-RU"/>
        </w:rPr>
        <w:t>Цели и задачи освоения дисциплины:</w:t>
      </w:r>
    </w:p>
    <w:p w14:paraId="75A7438C" w14:textId="77777777" w:rsidR="005E6FA2" w:rsidRPr="005E6FA2" w:rsidRDefault="005E6FA2" w:rsidP="005E6FA2">
      <w:pPr>
        <w:spacing w:after="0" w:line="240" w:lineRule="auto"/>
        <w:ind w:firstLine="709"/>
        <w:jc w:val="both"/>
        <w:rPr>
          <w:rFonts w:ascii="Times New Roman" w:eastAsia="Times New Roman" w:hAnsi="Times New Roman"/>
          <w:bCs/>
          <w:sz w:val="24"/>
          <w:szCs w:val="24"/>
          <w:lang w:eastAsia="ru-RU"/>
        </w:rPr>
      </w:pPr>
      <w:r w:rsidRPr="005E6FA2">
        <w:rPr>
          <w:rFonts w:ascii="Times New Roman" w:eastAsia="Times New Roman" w:hAnsi="Times New Roman"/>
          <w:b/>
          <w:bCs/>
          <w:color w:val="000000"/>
          <w:sz w:val="24"/>
          <w:szCs w:val="24"/>
          <w:shd w:val="clear" w:color="auto" w:fill="FFFFFF"/>
          <w:lang w:eastAsia="ru-RU"/>
        </w:rPr>
        <w:t xml:space="preserve">Целью освоения дисциплины является </w:t>
      </w:r>
      <w:r w:rsidRPr="005E6FA2">
        <w:rPr>
          <w:rFonts w:ascii="Times New Roman" w:eastAsia="Times New Roman" w:hAnsi="Times New Roman"/>
          <w:bCs/>
          <w:color w:val="000000"/>
          <w:sz w:val="24"/>
          <w:szCs w:val="24"/>
          <w:shd w:val="clear" w:color="auto" w:fill="FFFFFF"/>
          <w:lang w:eastAsia="ru-RU"/>
        </w:rPr>
        <w:t>формирование у обучающихся</w:t>
      </w:r>
      <w:r w:rsidRPr="005E6FA2">
        <w:rPr>
          <w:rFonts w:ascii="Times New Roman" w:eastAsia="Times New Roman" w:hAnsi="Times New Roman"/>
          <w:b/>
          <w:bCs/>
          <w:color w:val="000000"/>
          <w:sz w:val="24"/>
          <w:szCs w:val="24"/>
          <w:shd w:val="clear" w:color="auto" w:fill="FFFFFF"/>
          <w:lang w:eastAsia="ru-RU"/>
        </w:rPr>
        <w:t xml:space="preserve"> </w:t>
      </w:r>
      <w:r w:rsidRPr="005E6FA2">
        <w:rPr>
          <w:rFonts w:ascii="Times New Roman" w:eastAsia="Times New Roman" w:hAnsi="Times New Roman"/>
          <w:sz w:val="24"/>
          <w:szCs w:val="24"/>
          <w:lang w:eastAsia="ru-RU"/>
        </w:rPr>
        <w:t>знаний по истории Западной Сибири с учетом новых подходов в исторической науке, прежде всего, с момента ее освоения русскими людьми, включения в состав государства и до современного этапа; понимание противоречивости и неоднозначности нашего исторического развития.</w:t>
      </w:r>
    </w:p>
    <w:p w14:paraId="2CD739C9" w14:textId="77777777" w:rsidR="005E6FA2" w:rsidRPr="005E6FA2" w:rsidRDefault="005E6FA2" w:rsidP="005E6FA2">
      <w:pPr>
        <w:spacing w:after="0" w:line="240" w:lineRule="auto"/>
        <w:ind w:firstLine="709"/>
        <w:jc w:val="both"/>
        <w:rPr>
          <w:rFonts w:ascii="Times New Roman" w:eastAsia="Times New Roman" w:hAnsi="Times New Roman"/>
          <w:sz w:val="24"/>
          <w:szCs w:val="24"/>
          <w:lang w:eastAsia="ru-RU"/>
        </w:rPr>
      </w:pPr>
      <w:r w:rsidRPr="005E6FA2">
        <w:rPr>
          <w:rFonts w:ascii="Times New Roman" w:eastAsia="Times New Roman" w:hAnsi="Times New Roman"/>
          <w:b/>
          <w:sz w:val="24"/>
          <w:szCs w:val="24"/>
          <w:lang w:eastAsia="ru-RU"/>
        </w:rPr>
        <w:t xml:space="preserve">Задачи </w:t>
      </w:r>
      <w:r w:rsidRPr="005E6FA2">
        <w:rPr>
          <w:rFonts w:ascii="Times New Roman" w:eastAsia="Times New Roman" w:hAnsi="Times New Roman"/>
          <w:sz w:val="24"/>
          <w:szCs w:val="24"/>
          <w:lang w:eastAsia="ru-RU"/>
        </w:rPr>
        <w:t xml:space="preserve">дисциплины: </w:t>
      </w:r>
    </w:p>
    <w:p w14:paraId="57D0AB76"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изучить совокупность фактов, событий и явлений истории Западной Сибири на основе анализа источников и исследовательской литературы.</w:t>
      </w:r>
    </w:p>
    <w:p w14:paraId="7B4EA6BB"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 рассмотреть основные этапы и события исторического развития Западной Сибири, освоения ее русскими, становления в качестве неотъемлемой, органической составляющей российского евразийского пространства; </w:t>
      </w:r>
    </w:p>
    <w:p w14:paraId="135F3E1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проанализировать основные эпохи и важнейшие события отечественной истории;</w:t>
      </w:r>
    </w:p>
    <w:p w14:paraId="47DE7A7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 раскрыть взаимосвязь экономической, политической и культурной истории Западной Сибири; </w:t>
      </w:r>
    </w:p>
    <w:p w14:paraId="3D0DB75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показать место Западной Сибири в общероссийском историческом процессе; </w:t>
      </w:r>
    </w:p>
    <w:p w14:paraId="5240868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представить состояние источников по всем периодам российской истории и перспективы её расширения. </w:t>
      </w:r>
    </w:p>
    <w:p w14:paraId="10770DFE" w14:textId="77777777" w:rsidR="005E6FA2" w:rsidRPr="005E6FA2" w:rsidRDefault="005E6FA2" w:rsidP="005E6FA2">
      <w:pPr>
        <w:spacing w:after="200" w:line="276" w:lineRule="auto"/>
        <w:jc w:val="both"/>
        <w:rPr>
          <w:rFonts w:ascii="Times New Roman" w:eastAsia="Times New Roman" w:hAnsi="Times New Roman"/>
          <w:b/>
          <w:sz w:val="24"/>
          <w:szCs w:val="24"/>
          <w:lang w:eastAsia="ru-RU"/>
        </w:rPr>
      </w:pPr>
    </w:p>
    <w:p w14:paraId="42608E48"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 результаты освоения:</w:t>
      </w:r>
    </w:p>
    <w:p w14:paraId="0D3F452A" w14:textId="77777777" w:rsidR="005E6FA2" w:rsidRPr="005E6FA2" w:rsidRDefault="005E6FA2" w:rsidP="005E6FA2">
      <w:pPr>
        <w:spacing w:after="0" w:line="240" w:lineRule="auto"/>
        <w:jc w:val="both"/>
        <w:rPr>
          <w:rFonts w:ascii="Times New Roman" w:eastAsia="Times New Roman" w:hAnsi="Times New Roman"/>
          <w:bCs/>
          <w:i/>
          <w:sz w:val="24"/>
          <w:szCs w:val="24"/>
          <w:lang w:eastAsia="ru-RU"/>
        </w:rPr>
      </w:pPr>
      <w:r w:rsidRPr="005E6FA2">
        <w:rPr>
          <w:rFonts w:ascii="Times New Roman" w:eastAsia="Times New Roman" w:hAnsi="Times New Roman"/>
          <w:bCs/>
          <w:sz w:val="24"/>
          <w:szCs w:val="24"/>
          <w:lang w:eastAsia="ru-RU"/>
        </w:rPr>
        <w:t xml:space="preserve">Компетенции обучающегося, формируемые в результате освоения данной дисциплины </w:t>
      </w:r>
      <w:r w:rsidRPr="005E6FA2">
        <w:rPr>
          <w:rFonts w:ascii="Times New Roman" w:eastAsia="Times New Roman" w:hAnsi="Times New Roman"/>
          <w:bCs/>
          <w:i/>
          <w:sz w:val="24"/>
          <w:szCs w:val="24"/>
          <w:lang w:eastAsia="ru-RU"/>
        </w:rPr>
        <w:t>(модуля)</w:t>
      </w:r>
    </w:p>
    <w:p w14:paraId="4F4D0A0A"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p>
    <w:p w14:paraId="5986FACC" w14:textId="77777777" w:rsidR="005E6FA2" w:rsidRPr="005E6FA2" w:rsidRDefault="005E6FA2" w:rsidP="005E6FA2">
      <w:pPr>
        <w:tabs>
          <w:tab w:val="left" w:pos="1522"/>
        </w:tabs>
        <w:spacing w:after="0" w:line="240"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sz w:val="24"/>
          <w:szCs w:val="24"/>
          <w:lang w:eastAsia="ru-RU"/>
        </w:rPr>
        <w:t xml:space="preserve">ОК-2. </w:t>
      </w:r>
      <w:r w:rsidRPr="005E6FA2">
        <w:rPr>
          <w:rFonts w:ascii="Times New Roman" w:eastAsia="Times New Roman" w:hAnsi="Times New Roman"/>
          <w:color w:val="000000"/>
          <w:sz w:val="24"/>
          <w:szCs w:val="24"/>
          <w:lang w:eastAsia="ru-RU"/>
        </w:rPr>
        <w:t>Способность анализировать основные этапы и закономерности исторического развития для формирования патриотизма и гражданской позиции.</w:t>
      </w:r>
    </w:p>
    <w:p w14:paraId="2A5043CB" w14:textId="77777777" w:rsidR="005E6FA2" w:rsidRPr="005E6FA2" w:rsidRDefault="005E6FA2" w:rsidP="005E6FA2">
      <w:pPr>
        <w:tabs>
          <w:tab w:val="left" w:pos="1522"/>
        </w:tabs>
        <w:spacing w:after="0" w:line="240" w:lineRule="auto"/>
        <w:jc w:val="both"/>
        <w:rPr>
          <w:rFonts w:ascii="Times New Roman" w:eastAsia="Times New Roman" w:hAnsi="Times New Roman"/>
          <w:sz w:val="24"/>
          <w:szCs w:val="24"/>
          <w:lang w:eastAsia="ru-RU"/>
        </w:rPr>
      </w:pPr>
    </w:p>
    <w:p w14:paraId="64459ADC" w14:textId="77777777" w:rsidR="005E6FA2" w:rsidRPr="005E6FA2" w:rsidRDefault="005E6FA2" w:rsidP="005E6FA2">
      <w:pPr>
        <w:spacing w:after="0" w:line="240" w:lineRule="auto"/>
        <w:jc w:val="both"/>
        <w:rPr>
          <w:rFonts w:ascii="Times New Roman" w:eastAsia="Times New Roman" w:hAnsi="Times New Roman"/>
          <w:bCs/>
          <w:sz w:val="24"/>
          <w:szCs w:val="24"/>
          <w:lang w:eastAsia="ru-RU"/>
        </w:rPr>
      </w:pPr>
      <w:r w:rsidRPr="005E6FA2">
        <w:rPr>
          <w:rFonts w:ascii="Times New Roman" w:eastAsia="Times New Roman" w:hAnsi="Times New Roman"/>
          <w:bCs/>
          <w:sz w:val="24"/>
          <w:szCs w:val="24"/>
          <w:lang w:eastAsia="ru-RU"/>
        </w:rPr>
        <w:t>Перечень планируемых результатов освоения дисциплины (модуля):</w:t>
      </w:r>
    </w:p>
    <w:p w14:paraId="5D52DB23"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Знать:</w:t>
      </w:r>
    </w:p>
    <w:p w14:paraId="4EADB929"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 фактический исторический материал по основным историческим периодам; </w:t>
      </w:r>
    </w:p>
    <w:p w14:paraId="79A545DD"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основные направления, проблемы, теории и методы истории; </w:t>
      </w:r>
    </w:p>
    <w:p w14:paraId="547625A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сущность, формы, функции исторического знания, место, смысл и назначение истории в обществе; </w:t>
      </w:r>
    </w:p>
    <w:p w14:paraId="53901106"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 xml:space="preserve">− движущие силы и закономерности исторического процесса; </w:t>
      </w:r>
    </w:p>
    <w:p w14:paraId="58E9EF57"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хронологию важнейших исторических событий и явлений; </w:t>
      </w:r>
    </w:p>
    <w:p w14:paraId="218FC67B"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исторические термины и понятия; </w:t>
      </w:r>
    </w:p>
    <w:p w14:paraId="23BE296A"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место социальных групп и классов в историческом процессе и политической организации общества;</w:t>
      </w:r>
    </w:p>
    <w:p w14:paraId="51477AF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 роль личности в истории Западной Сибири; </w:t>
      </w:r>
    </w:p>
    <w:p w14:paraId="3E45E738"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роль насилия и ненасилия в истории; </w:t>
      </w:r>
    </w:p>
    <w:p w14:paraId="1AC428B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значение реформ и контрреформ в истории Западной Сибири, прогрессивных и регрессивных процессов в обществе, возможных альтернатив социального и политического развития общества, появляющихся на переломных этапах его истории, коллизий борьбы вокруг проблем исторического выбора и причин победы определенных сил в тот или иной момент; </w:t>
      </w:r>
    </w:p>
    <w:p w14:paraId="725B8285" w14:textId="77777777" w:rsidR="005E6FA2" w:rsidRPr="005E6FA2" w:rsidRDefault="005E6FA2" w:rsidP="005E6FA2">
      <w:pPr>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Уметь: </w:t>
      </w:r>
    </w:p>
    <w:p w14:paraId="3BAB1A6F"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логично излагать события истории; </w:t>
      </w:r>
    </w:p>
    <w:p w14:paraId="2E21E061"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ориентироваться в хронологии, подводить итоги отдельных этапов истории; </w:t>
      </w:r>
    </w:p>
    <w:p w14:paraId="64A9AAB9"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раскрыть особенности и характер, как отдельного исторического факта, так и целой эпохи; </w:t>
      </w:r>
    </w:p>
    <w:p w14:paraId="5C0771F8"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анализировать и сопоставлять исторические факты и давать им оценку; устанавливать причинно-следственные связи между историческими фактами и явлениями; </w:t>
      </w:r>
    </w:p>
    <w:p w14:paraId="24AC0D1D"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ориентироваться в исторической и современной политической карте; </w:t>
      </w:r>
    </w:p>
    <w:p w14:paraId="777FD917"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уважительно и бережно относиться к историческому наследию и культурным традициям, толерантно воспринимать социальные и культурные различия; </w:t>
      </w:r>
    </w:p>
    <w:p w14:paraId="7EB83319"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извлекать уроки из исторических событий и на их основе принимать осознанные решения; </w:t>
      </w:r>
    </w:p>
    <w:p w14:paraId="7B8D4E13"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 </w:t>
      </w:r>
    </w:p>
    <w:p w14:paraId="76F922D0"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понимать противоречивость социальных процессов, происходивших на сибирской территории в ХХ в. и представлять тенденции дальнейшего развития Западной Сибири; </w:t>
      </w:r>
    </w:p>
    <w:p w14:paraId="4EB985C4"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Владеть: </w:t>
      </w:r>
    </w:p>
    <w:p w14:paraId="3E4D81F3"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навыками самостоятельно формулировать и обосновывать собственную точку зрения на исторические события, иметь своё мнение на произошедшие и происходящие события; </w:t>
      </w:r>
    </w:p>
    <w:p w14:paraId="3E7F27A3"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основами анализа исторического развития нашей страны для понимания процессов современного этапа её истории; </w:t>
      </w:r>
    </w:p>
    <w:p w14:paraId="2F206252"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приёмами самостоятельной работы с научной, учебной, справочной и учебно-методической литературой; </w:t>
      </w:r>
    </w:p>
    <w:p w14:paraId="0868AFE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методикой подготовки письменных или электронных вариантов работ по общественно– политической и исторической проблематике;</w:t>
      </w:r>
    </w:p>
    <w:p w14:paraId="333192D4"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 оценивать качество исследования в данной предметной области, соотносить новую информацию с уже имеющейся, логично и последовательно представлять результаты собственного исследования, базовыми навыками и приемами поиска, сбора и анализа информации, содержащейся в исторических документах, с использованием традиционных методов и современных информационных технологий. </w:t>
      </w:r>
    </w:p>
    <w:p w14:paraId="0FDA9B4C" w14:textId="77777777" w:rsidR="005E6FA2" w:rsidRPr="005E6FA2" w:rsidRDefault="005E6FA2" w:rsidP="005E6FA2">
      <w:pPr>
        <w:spacing w:after="0" w:line="240" w:lineRule="auto"/>
        <w:rPr>
          <w:rFonts w:ascii="Times New Roman" w:eastAsia="Times New Roman" w:hAnsi="Times New Roman"/>
          <w:b/>
          <w:bCs/>
          <w:sz w:val="24"/>
          <w:szCs w:val="24"/>
          <w:lang w:eastAsia="ru-RU"/>
        </w:rPr>
      </w:pPr>
    </w:p>
    <w:p w14:paraId="508462A3" w14:textId="77777777" w:rsidR="005E6FA2" w:rsidRPr="005E6FA2" w:rsidRDefault="005E6FA2" w:rsidP="005E6FA2">
      <w:pPr>
        <w:spacing w:after="0" w:line="240" w:lineRule="auto"/>
        <w:rPr>
          <w:rFonts w:ascii="Times New Roman" w:eastAsia="Times New Roman" w:hAnsi="Times New Roman"/>
          <w:b/>
          <w:bCs/>
          <w:sz w:val="24"/>
          <w:szCs w:val="24"/>
          <w:lang w:eastAsia="ru-RU"/>
        </w:rPr>
      </w:pPr>
      <w:r w:rsidRPr="005E6FA2">
        <w:rPr>
          <w:rFonts w:ascii="Times New Roman" w:eastAsia="Times New Roman" w:hAnsi="Times New Roman"/>
          <w:b/>
          <w:bCs/>
          <w:sz w:val="24"/>
          <w:szCs w:val="24"/>
          <w:lang w:eastAsia="ru-RU"/>
        </w:rPr>
        <w:t>Краткое содержание дисциплины:</w:t>
      </w:r>
    </w:p>
    <w:tbl>
      <w:tblPr>
        <w:tblW w:w="9268" w:type="dxa"/>
        <w:tblInd w:w="88" w:type="dxa"/>
        <w:tblLayout w:type="fixed"/>
        <w:tblCellMar>
          <w:top w:w="35" w:type="dxa"/>
          <w:left w:w="88" w:type="dxa"/>
          <w:right w:w="8" w:type="dxa"/>
        </w:tblCellMar>
        <w:tblLook w:val="04A0" w:firstRow="1" w:lastRow="0" w:firstColumn="1" w:lastColumn="0" w:noHBand="0" w:noVBand="1"/>
      </w:tblPr>
      <w:tblGrid>
        <w:gridCol w:w="9268"/>
      </w:tblGrid>
      <w:tr w:rsidR="005E6FA2" w:rsidRPr="005E6FA2" w14:paraId="14E9EB2E" w14:textId="77777777" w:rsidTr="005E6FA2">
        <w:trPr>
          <w:trHeight w:val="466"/>
        </w:trPr>
        <w:tc>
          <w:tcPr>
            <w:tcW w:w="9268" w:type="dxa"/>
            <w:shd w:val="clear" w:color="auto" w:fill="auto"/>
          </w:tcPr>
          <w:p w14:paraId="01C8F19E" w14:textId="77777777" w:rsidR="005E6FA2" w:rsidRPr="005E6FA2" w:rsidRDefault="005E6FA2" w:rsidP="005E6FA2">
            <w:pPr>
              <w:autoSpaceDE w:val="0"/>
              <w:autoSpaceDN w:val="0"/>
              <w:adjustRightInd w:val="0"/>
              <w:spacing w:after="0" w:line="240" w:lineRule="auto"/>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1.Сибирь в древности</w:t>
            </w:r>
          </w:p>
        </w:tc>
      </w:tr>
      <w:tr w:rsidR="005E6FA2" w:rsidRPr="005E6FA2" w14:paraId="4E57E4B0" w14:textId="77777777" w:rsidTr="005E6FA2">
        <w:trPr>
          <w:trHeight w:val="466"/>
        </w:trPr>
        <w:tc>
          <w:tcPr>
            <w:tcW w:w="9268" w:type="dxa"/>
            <w:shd w:val="clear" w:color="auto" w:fill="auto"/>
          </w:tcPr>
          <w:p w14:paraId="6CF000B4" w14:textId="77777777" w:rsidR="005E6FA2" w:rsidRPr="005E6FA2" w:rsidRDefault="005E6FA2" w:rsidP="005E6FA2">
            <w:pPr>
              <w:autoSpaceDE w:val="0"/>
              <w:autoSpaceDN w:val="0"/>
              <w:adjustRightInd w:val="0"/>
              <w:spacing w:after="0" w:line="240" w:lineRule="auto"/>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2.Присоединение Сибири к России  </w:t>
            </w:r>
          </w:p>
        </w:tc>
      </w:tr>
      <w:tr w:rsidR="005E6FA2" w:rsidRPr="005E6FA2" w14:paraId="4DD755B9" w14:textId="77777777" w:rsidTr="005E6FA2">
        <w:trPr>
          <w:trHeight w:val="466"/>
        </w:trPr>
        <w:tc>
          <w:tcPr>
            <w:tcW w:w="9268" w:type="dxa"/>
            <w:shd w:val="clear" w:color="auto" w:fill="auto"/>
          </w:tcPr>
          <w:p w14:paraId="1CED11FA" w14:textId="77777777" w:rsidR="005E6FA2" w:rsidRPr="005E6FA2" w:rsidRDefault="005E6FA2" w:rsidP="005E6FA2">
            <w:pPr>
              <w:autoSpaceDE w:val="0"/>
              <w:autoSpaceDN w:val="0"/>
              <w:adjustRightInd w:val="0"/>
              <w:spacing w:after="0" w:line="240" w:lineRule="auto"/>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3.Развитие Западной Сибири в </w:t>
            </w:r>
            <w:r w:rsidRPr="005E6FA2">
              <w:rPr>
                <w:rFonts w:ascii="Times New Roman" w:eastAsia="Times New Roman" w:hAnsi="Times New Roman"/>
                <w:color w:val="000000"/>
                <w:sz w:val="24"/>
                <w:szCs w:val="24"/>
                <w:lang w:val="en-US" w:eastAsia="ru-RU"/>
              </w:rPr>
              <w:t>XVII</w:t>
            </w:r>
            <w:r w:rsidRPr="005E6FA2">
              <w:rPr>
                <w:rFonts w:ascii="Times New Roman" w:eastAsia="Times New Roman" w:hAnsi="Times New Roman"/>
                <w:color w:val="000000"/>
                <w:sz w:val="24"/>
                <w:szCs w:val="24"/>
                <w:lang w:eastAsia="ru-RU"/>
              </w:rPr>
              <w:t>-</w:t>
            </w:r>
            <w:r w:rsidRPr="005E6FA2">
              <w:rPr>
                <w:rFonts w:ascii="Times New Roman" w:eastAsia="Times New Roman" w:hAnsi="Times New Roman"/>
                <w:color w:val="000000"/>
                <w:sz w:val="24"/>
                <w:szCs w:val="24"/>
                <w:lang w:val="en-US" w:eastAsia="ru-RU"/>
              </w:rPr>
              <w:t>XVIII</w:t>
            </w:r>
            <w:r w:rsidRPr="005E6FA2">
              <w:rPr>
                <w:rFonts w:ascii="Times New Roman" w:eastAsia="Times New Roman" w:hAnsi="Times New Roman"/>
                <w:color w:val="000000"/>
                <w:sz w:val="24"/>
                <w:szCs w:val="24"/>
                <w:lang w:eastAsia="ru-RU"/>
              </w:rPr>
              <w:t xml:space="preserve"> вв.</w:t>
            </w:r>
          </w:p>
        </w:tc>
      </w:tr>
      <w:tr w:rsidR="005E6FA2" w:rsidRPr="005E6FA2" w14:paraId="014883D9" w14:textId="77777777" w:rsidTr="005E6FA2">
        <w:trPr>
          <w:trHeight w:val="466"/>
        </w:trPr>
        <w:tc>
          <w:tcPr>
            <w:tcW w:w="9268" w:type="dxa"/>
            <w:shd w:val="clear" w:color="auto" w:fill="auto"/>
          </w:tcPr>
          <w:p w14:paraId="590072FF" w14:textId="77777777" w:rsidR="005E6FA2" w:rsidRPr="005E6FA2" w:rsidRDefault="005E6FA2" w:rsidP="005E6FA2">
            <w:pPr>
              <w:spacing w:after="0" w:line="240" w:lineRule="auto"/>
              <w:rPr>
                <w:rFonts w:ascii="Times New Roman" w:eastAsia="TimesNewRomanPSMT" w:hAnsi="Times New Roman"/>
                <w:b/>
                <w:sz w:val="24"/>
                <w:szCs w:val="24"/>
                <w:lang w:eastAsia="ru-RU"/>
              </w:rPr>
            </w:pPr>
            <w:r w:rsidRPr="005E6FA2">
              <w:rPr>
                <w:rFonts w:ascii="Times New Roman" w:eastAsia="TimesNewRomanPSMT" w:hAnsi="Times New Roman"/>
                <w:sz w:val="24"/>
                <w:szCs w:val="24"/>
                <w:lang w:eastAsia="ru-RU"/>
              </w:rPr>
              <w:t>4. Экономическое развитие Западной Сибири в 19- начале 20 вв.</w:t>
            </w:r>
          </w:p>
        </w:tc>
      </w:tr>
      <w:tr w:rsidR="005E6FA2" w:rsidRPr="005E6FA2" w14:paraId="75907CFE" w14:textId="77777777" w:rsidTr="005E6FA2">
        <w:trPr>
          <w:trHeight w:val="466"/>
        </w:trPr>
        <w:tc>
          <w:tcPr>
            <w:tcW w:w="9268" w:type="dxa"/>
            <w:shd w:val="clear" w:color="auto" w:fill="auto"/>
          </w:tcPr>
          <w:p w14:paraId="55F6BBD3" w14:textId="77777777" w:rsidR="005E6FA2" w:rsidRPr="005E6FA2" w:rsidRDefault="005E6FA2" w:rsidP="005E6FA2">
            <w:pPr>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5. Культура Западной Сибири</w:t>
            </w:r>
          </w:p>
        </w:tc>
      </w:tr>
      <w:tr w:rsidR="005E6FA2" w:rsidRPr="005E6FA2" w14:paraId="104857CA" w14:textId="77777777" w:rsidTr="005E6FA2">
        <w:trPr>
          <w:trHeight w:val="466"/>
        </w:trPr>
        <w:tc>
          <w:tcPr>
            <w:tcW w:w="9268" w:type="dxa"/>
            <w:shd w:val="clear" w:color="auto" w:fill="auto"/>
          </w:tcPr>
          <w:p w14:paraId="431824CB" w14:textId="77777777" w:rsidR="005E6FA2" w:rsidRPr="005E6FA2" w:rsidRDefault="005E6FA2" w:rsidP="005E6FA2">
            <w:pPr>
              <w:spacing w:after="0" w:line="240" w:lineRule="auto"/>
              <w:rPr>
                <w:rFonts w:ascii="Times New Roman" w:eastAsia="Times New Roman" w:hAnsi="Times New Roman"/>
                <w:b/>
                <w:sz w:val="24"/>
                <w:szCs w:val="24"/>
                <w:lang w:eastAsia="ru-RU"/>
              </w:rPr>
            </w:pPr>
            <w:r w:rsidRPr="005E6FA2">
              <w:rPr>
                <w:rFonts w:ascii="Times New Roman" w:eastAsia="TimesNewRomanPSMT" w:hAnsi="Times New Roman"/>
                <w:sz w:val="24"/>
                <w:szCs w:val="24"/>
                <w:lang w:eastAsia="ru-RU"/>
              </w:rPr>
              <w:t>6. Западная Сибирь во время революций и Гражданской войны</w:t>
            </w:r>
          </w:p>
        </w:tc>
      </w:tr>
      <w:tr w:rsidR="005E6FA2" w:rsidRPr="005E6FA2" w14:paraId="7716B445" w14:textId="77777777" w:rsidTr="005E6FA2">
        <w:trPr>
          <w:trHeight w:val="466"/>
        </w:trPr>
        <w:tc>
          <w:tcPr>
            <w:tcW w:w="9268" w:type="dxa"/>
            <w:shd w:val="clear" w:color="auto" w:fill="auto"/>
          </w:tcPr>
          <w:p w14:paraId="425CA445" w14:textId="77777777" w:rsidR="005E6FA2" w:rsidRPr="005E6FA2" w:rsidRDefault="005E6FA2" w:rsidP="005E6FA2">
            <w:pPr>
              <w:autoSpaceDE w:val="0"/>
              <w:autoSpaceDN w:val="0"/>
              <w:adjustRightInd w:val="0"/>
              <w:spacing w:after="0" w:line="240" w:lineRule="auto"/>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 7. Западная Сибирь 20-30  гг. ХХ века</w:t>
            </w:r>
          </w:p>
        </w:tc>
      </w:tr>
      <w:tr w:rsidR="005E6FA2" w:rsidRPr="005E6FA2" w14:paraId="761C9B4D" w14:textId="77777777" w:rsidTr="005E6FA2">
        <w:trPr>
          <w:trHeight w:val="466"/>
        </w:trPr>
        <w:tc>
          <w:tcPr>
            <w:tcW w:w="9268" w:type="dxa"/>
            <w:shd w:val="clear" w:color="auto" w:fill="auto"/>
          </w:tcPr>
          <w:p w14:paraId="3D0EA6AA" w14:textId="77777777" w:rsidR="005E6FA2" w:rsidRPr="005E6FA2" w:rsidRDefault="005E6FA2" w:rsidP="005E6FA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8. Западная Сибирь в годы Великой Отечественной войны, послевоенный период</w:t>
            </w:r>
          </w:p>
        </w:tc>
      </w:tr>
      <w:tr w:rsidR="005E6FA2" w:rsidRPr="005E6FA2" w14:paraId="14A9A457" w14:textId="77777777" w:rsidTr="005E6FA2">
        <w:trPr>
          <w:trHeight w:val="466"/>
        </w:trPr>
        <w:tc>
          <w:tcPr>
            <w:tcW w:w="9268" w:type="dxa"/>
            <w:shd w:val="clear" w:color="auto" w:fill="auto"/>
          </w:tcPr>
          <w:p w14:paraId="427EC71E" w14:textId="77777777" w:rsidR="005E6FA2" w:rsidRPr="005E6FA2" w:rsidRDefault="005E6FA2" w:rsidP="005E6FA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E6FA2">
              <w:rPr>
                <w:rFonts w:ascii="Times New Roman" w:eastAsia="Times New Roman" w:hAnsi="Times New Roman"/>
                <w:color w:val="000000"/>
                <w:sz w:val="24"/>
                <w:szCs w:val="24"/>
                <w:lang w:eastAsia="ru-RU"/>
              </w:rPr>
              <w:t xml:space="preserve">9. Промышленность, сельское хозяйство, наука Западной Сибири в 60-80 гг. ХХ века, на рубеже веков. </w:t>
            </w:r>
          </w:p>
        </w:tc>
      </w:tr>
      <w:tr w:rsidR="005E6FA2" w:rsidRPr="005E6FA2" w14:paraId="1A1EF465" w14:textId="77777777" w:rsidTr="005E6FA2">
        <w:trPr>
          <w:trHeight w:val="466"/>
        </w:trPr>
        <w:tc>
          <w:tcPr>
            <w:tcW w:w="9268" w:type="dxa"/>
            <w:shd w:val="clear" w:color="auto" w:fill="auto"/>
          </w:tcPr>
          <w:p w14:paraId="4B125A4C" w14:textId="77777777" w:rsidR="005E6FA2" w:rsidRPr="005E6FA2" w:rsidRDefault="005E6FA2" w:rsidP="005E6FA2">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bl>
    <w:p w14:paraId="309297EA" w14:textId="77777777" w:rsidR="005E6FA2" w:rsidRPr="005E6FA2" w:rsidRDefault="005E6FA2" w:rsidP="005E6FA2">
      <w:pPr>
        <w:spacing w:after="200" w:line="276" w:lineRule="auto"/>
        <w:rPr>
          <w:rFonts w:eastAsia="Times New Roman"/>
          <w:lang w:eastAsia="ru-RU"/>
        </w:rPr>
      </w:pPr>
    </w:p>
    <w:p w14:paraId="1FF89E43" w14:textId="5DFAD0A7" w:rsidR="005E6FA2" w:rsidRDefault="005E6FA2" w:rsidP="00DF655A"/>
    <w:p w14:paraId="7A23857C" w14:textId="3FC4D8B0" w:rsidR="005E6FA2" w:rsidRDefault="005E6FA2" w:rsidP="00DF655A"/>
    <w:p w14:paraId="7DB9AE7A" w14:textId="576776A7" w:rsidR="005E6FA2" w:rsidRDefault="005E6FA2" w:rsidP="00DF655A"/>
    <w:p w14:paraId="373FDA15" w14:textId="279E234F" w:rsidR="005E6FA2" w:rsidRDefault="005E6FA2" w:rsidP="00DF655A"/>
    <w:p w14:paraId="78BD52B4" w14:textId="121ACEC3" w:rsidR="005E6FA2" w:rsidRDefault="005E6FA2" w:rsidP="00DF655A"/>
    <w:p w14:paraId="297ABC9F" w14:textId="64A2F8ED" w:rsidR="005E6FA2" w:rsidRDefault="005E6FA2" w:rsidP="00DF655A"/>
    <w:p w14:paraId="5B347BC8" w14:textId="077D7FC7" w:rsidR="005E6FA2" w:rsidRDefault="005E6FA2" w:rsidP="00DF655A"/>
    <w:p w14:paraId="749B99C8" w14:textId="1067791B" w:rsidR="005E6FA2" w:rsidRDefault="005E6FA2" w:rsidP="00DF655A"/>
    <w:p w14:paraId="6C9DC690" w14:textId="7BD786A2" w:rsidR="005E6FA2" w:rsidRDefault="005E6FA2" w:rsidP="00DF655A"/>
    <w:p w14:paraId="1654ECAA" w14:textId="5307FA51" w:rsidR="005E6FA2" w:rsidRDefault="005E6FA2" w:rsidP="00DF655A"/>
    <w:p w14:paraId="741AD6FB" w14:textId="44B6480E" w:rsidR="005E6FA2" w:rsidRDefault="005E6FA2" w:rsidP="00DF655A"/>
    <w:p w14:paraId="1FF71814" w14:textId="65638CAF" w:rsidR="005E6FA2" w:rsidRDefault="005E6FA2" w:rsidP="00DF655A"/>
    <w:p w14:paraId="3718F21D" w14:textId="530D0286" w:rsidR="005E6FA2" w:rsidRDefault="005E6FA2" w:rsidP="00DF655A"/>
    <w:p w14:paraId="3526AD2A" w14:textId="27CDFFF9" w:rsidR="005E6FA2" w:rsidRDefault="005E6FA2" w:rsidP="00DF655A"/>
    <w:p w14:paraId="24E1B386" w14:textId="01B0DAC6" w:rsidR="005E6FA2" w:rsidRDefault="005E6FA2" w:rsidP="00DF655A"/>
    <w:p w14:paraId="78C58F28" w14:textId="4E11D856" w:rsidR="005E6FA2" w:rsidRDefault="005E6FA2" w:rsidP="00DF655A"/>
    <w:p w14:paraId="1DA52DE4" w14:textId="64DE44B7" w:rsidR="005E6FA2" w:rsidRDefault="005E6FA2" w:rsidP="00DF655A"/>
    <w:p w14:paraId="3DFF05DC" w14:textId="7B90998B" w:rsidR="005E6FA2" w:rsidRDefault="005E6FA2" w:rsidP="00DF655A"/>
    <w:p w14:paraId="755F546A" w14:textId="65366E80" w:rsidR="005E6FA2" w:rsidRDefault="005E6FA2" w:rsidP="00DF655A"/>
    <w:p w14:paraId="743A1869" w14:textId="73C77445" w:rsidR="005E6FA2" w:rsidRDefault="005E6FA2" w:rsidP="00DF655A"/>
    <w:p w14:paraId="45C46C48" w14:textId="1B7AF1AE" w:rsidR="005E6FA2" w:rsidRDefault="005E6FA2" w:rsidP="00DF655A"/>
    <w:p w14:paraId="56966CC9" w14:textId="63D84D49" w:rsidR="005E6FA2" w:rsidRDefault="005E6FA2" w:rsidP="00DF655A"/>
    <w:p w14:paraId="7C19C36E" w14:textId="036B51F8" w:rsidR="005E6FA2" w:rsidRDefault="005E6FA2" w:rsidP="00DF655A"/>
    <w:p w14:paraId="47344613" w14:textId="3B711C79" w:rsidR="005E6FA2" w:rsidRDefault="005E6FA2" w:rsidP="00DF655A"/>
    <w:p w14:paraId="1AE5625A"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lastRenderedPageBreak/>
        <w:t>МИНИСТЕРСТВО НАУКИ И ВЫСШЕГО ОБРАЗОВАНИЯ</w:t>
      </w:r>
    </w:p>
    <w:p w14:paraId="6CFAC676"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РОССИЙСКОЙ ФЕДЕРАЦИИ</w:t>
      </w:r>
    </w:p>
    <w:p w14:paraId="6B9C820E"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Федеральное государственное автономное образовательное</w:t>
      </w:r>
    </w:p>
    <w:p w14:paraId="6E364BF1" w14:textId="77777777" w:rsidR="005E6FA2" w:rsidRPr="005E6FA2" w:rsidRDefault="005E6FA2" w:rsidP="005E6FA2">
      <w:pPr>
        <w:tabs>
          <w:tab w:val="center" w:pos="5102"/>
          <w:tab w:val="right" w:pos="10205"/>
        </w:tabs>
        <w:spacing w:after="0" w:line="240" w:lineRule="auto"/>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ab/>
        <w:t>учреждение высшего образования</w:t>
      </w:r>
      <w:r w:rsidRPr="005E6FA2">
        <w:rPr>
          <w:rFonts w:ascii="Times New Roman" w:eastAsia="Times New Roman" w:hAnsi="Times New Roman"/>
          <w:sz w:val="24"/>
          <w:szCs w:val="24"/>
          <w:lang w:eastAsia="ru-RU"/>
        </w:rPr>
        <w:tab/>
      </w:r>
    </w:p>
    <w:p w14:paraId="340C5C4E"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«ТЮМЕНСКИЙ ГОСУДАРСТВЕННЫЙ УНИВЕРСИТЕТ»</w:t>
      </w:r>
    </w:p>
    <w:p w14:paraId="593DEAA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Тобольский педагогический институт им. Д.И. Менделеева (филиал) </w:t>
      </w:r>
      <w:proofErr w:type="spellStart"/>
      <w:r w:rsidRPr="005E6FA2">
        <w:rPr>
          <w:rFonts w:ascii="Times New Roman" w:eastAsia="Times New Roman" w:hAnsi="Times New Roman"/>
          <w:sz w:val="24"/>
          <w:szCs w:val="24"/>
          <w:lang w:eastAsia="ru-RU"/>
        </w:rPr>
        <w:t>ТюмГУ</w:t>
      </w:r>
      <w:proofErr w:type="spellEnd"/>
    </w:p>
    <w:p w14:paraId="375F41F0"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p>
    <w:p w14:paraId="5C715C0B"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АННОТАЦИЯ К РАБОЧЕЙ ПРОГРАММЕ ДИСЦИПЛИНЫ (МОДУЛЯ)</w:t>
      </w:r>
    </w:p>
    <w:p w14:paraId="03E4F342"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w:t>
      </w:r>
      <w:r w:rsidRPr="005E6FA2">
        <w:rPr>
          <w:rFonts w:ascii="Times New Roman" w:eastAsia="Times New Roman" w:hAnsi="Times New Roman"/>
          <w:b/>
          <w:sz w:val="24"/>
          <w:szCs w:val="24"/>
          <w:lang w:eastAsia="ru-RU"/>
        </w:rPr>
        <w:t>Документоведение и делопроизводство</w:t>
      </w:r>
      <w:r w:rsidRPr="005E6FA2">
        <w:rPr>
          <w:rFonts w:ascii="Times New Roman" w:eastAsia="Times New Roman" w:hAnsi="Times New Roman"/>
          <w:sz w:val="24"/>
          <w:szCs w:val="24"/>
          <w:lang w:eastAsia="ru-RU"/>
        </w:rPr>
        <w:t>»</w:t>
      </w:r>
    </w:p>
    <w:p w14:paraId="0154D59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Направление подготовки: 44.03.05 Педагогическое образование (с двумя профилями подготовки)</w:t>
      </w:r>
    </w:p>
    <w:p w14:paraId="2E93A913"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Профили: математика; информатика</w:t>
      </w:r>
    </w:p>
    <w:p w14:paraId="71CA0ADA"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форма обучения: очная</w:t>
      </w:r>
    </w:p>
    <w:p w14:paraId="6F0F4770" w14:textId="77777777" w:rsidR="005E6FA2" w:rsidRPr="005E6FA2" w:rsidRDefault="005E6FA2" w:rsidP="005E6FA2">
      <w:pPr>
        <w:spacing w:after="0" w:line="240" w:lineRule="auto"/>
        <w:rPr>
          <w:rFonts w:ascii="Times New Roman" w:eastAsia="Times New Roman" w:hAnsi="Times New Roman"/>
          <w:sz w:val="24"/>
          <w:szCs w:val="24"/>
          <w:lang w:eastAsia="ru-RU"/>
        </w:rPr>
      </w:pPr>
    </w:p>
    <w:p w14:paraId="38348E0C"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 xml:space="preserve">Объем дисциплины (модуля): 2 </w:t>
      </w:r>
      <w:proofErr w:type="spellStart"/>
      <w:r w:rsidRPr="005E6FA2">
        <w:rPr>
          <w:rFonts w:ascii="Times New Roman" w:eastAsia="Times New Roman" w:hAnsi="Times New Roman"/>
          <w:b/>
          <w:sz w:val="24"/>
          <w:szCs w:val="24"/>
          <w:lang w:eastAsia="ru-RU"/>
        </w:rPr>
        <w:t>з.е</w:t>
      </w:r>
      <w:proofErr w:type="spellEnd"/>
      <w:r w:rsidRPr="005E6FA2">
        <w:rPr>
          <w:rFonts w:ascii="Times New Roman" w:eastAsia="Times New Roman" w:hAnsi="Times New Roman"/>
          <w:b/>
          <w:sz w:val="24"/>
          <w:szCs w:val="24"/>
          <w:lang w:eastAsia="ru-RU"/>
        </w:rPr>
        <w:t>.</w:t>
      </w:r>
    </w:p>
    <w:p w14:paraId="533A2DA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79F69B49"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Форма промежуточной аттестации: зачёт</w:t>
      </w:r>
    </w:p>
    <w:p w14:paraId="04B03922"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778C7955"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r w:rsidRPr="005E6FA2">
        <w:rPr>
          <w:rFonts w:ascii="Times New Roman" w:eastAsia="Times New Roman" w:hAnsi="Times New Roman"/>
          <w:b/>
          <w:sz w:val="24"/>
          <w:szCs w:val="24"/>
          <w:lang w:eastAsia="ru-RU"/>
        </w:rPr>
        <w:t>Цели и задачи дисциплины</w:t>
      </w:r>
    </w:p>
    <w:p w14:paraId="6317A39E" w14:textId="77777777" w:rsidR="005E6FA2" w:rsidRPr="005E6FA2" w:rsidRDefault="005E6FA2" w:rsidP="005E6FA2">
      <w:pPr>
        <w:spacing w:after="0" w:line="240" w:lineRule="auto"/>
        <w:jc w:val="both"/>
        <w:rPr>
          <w:rFonts w:ascii="Times New Roman" w:eastAsia="Times New Roman" w:hAnsi="Times New Roman"/>
          <w:i/>
          <w:sz w:val="24"/>
          <w:szCs w:val="24"/>
          <w:lang w:eastAsia="ru-RU"/>
        </w:rPr>
      </w:pPr>
    </w:p>
    <w:p w14:paraId="1CECDA6A" w14:textId="77777777" w:rsidR="005E6FA2" w:rsidRPr="005E6FA2" w:rsidRDefault="005E6FA2" w:rsidP="005E6FA2">
      <w:pPr>
        <w:spacing w:after="0" w:line="240" w:lineRule="auto"/>
        <w:ind w:firstLine="709"/>
        <w:jc w:val="both"/>
        <w:rPr>
          <w:rFonts w:ascii="Times New Roman" w:eastAsia="Times New Roman" w:hAnsi="Times New Roman"/>
          <w:sz w:val="24"/>
          <w:szCs w:val="24"/>
          <w:lang w:eastAsia="ru-RU"/>
        </w:rPr>
      </w:pPr>
      <w:r w:rsidRPr="005E6FA2">
        <w:rPr>
          <w:rFonts w:ascii="Times New Roman" w:eastAsia="Times New Roman" w:hAnsi="Times New Roman"/>
          <w:b/>
          <w:sz w:val="24"/>
          <w:szCs w:val="24"/>
          <w:lang w:eastAsia="ru-RU"/>
        </w:rPr>
        <w:t xml:space="preserve">Целью дисциплины </w:t>
      </w:r>
      <w:r w:rsidRPr="005E6FA2">
        <w:rPr>
          <w:rFonts w:ascii="Times New Roman" w:eastAsia="Times New Roman" w:hAnsi="Times New Roman"/>
          <w:color w:val="000000"/>
          <w:sz w:val="24"/>
          <w:szCs w:val="24"/>
          <w:shd w:val="clear" w:color="auto" w:fill="FFFFFF"/>
          <w:lang w:eastAsia="ru-RU"/>
        </w:rPr>
        <w:t>является теоретическое и практическое освоение обучающимися основных способов создания, обработки, хранения документов</w:t>
      </w:r>
      <w:r w:rsidRPr="005E6FA2">
        <w:rPr>
          <w:rFonts w:ascii="Times New Roman" w:eastAsia="Times New Roman" w:hAnsi="Times New Roman"/>
          <w:sz w:val="24"/>
          <w:szCs w:val="24"/>
          <w:lang w:eastAsia="ru-RU"/>
        </w:rPr>
        <w:t>.</w:t>
      </w:r>
    </w:p>
    <w:p w14:paraId="4583CB35" w14:textId="77777777" w:rsidR="005E6FA2" w:rsidRPr="005E6FA2" w:rsidRDefault="005E6FA2" w:rsidP="005E6FA2">
      <w:pPr>
        <w:spacing w:after="0" w:line="240" w:lineRule="auto"/>
        <w:ind w:firstLine="709"/>
        <w:jc w:val="both"/>
        <w:rPr>
          <w:rFonts w:ascii="Times New Roman" w:eastAsia="Times New Roman" w:hAnsi="Times New Roman"/>
          <w:b/>
          <w:sz w:val="24"/>
          <w:szCs w:val="24"/>
          <w:lang w:eastAsia="ru-RU"/>
        </w:rPr>
      </w:pPr>
      <w:r w:rsidRPr="005E6FA2">
        <w:rPr>
          <w:rFonts w:ascii="Times New Roman" w:eastAsia="Times New Roman" w:hAnsi="Times New Roman"/>
          <w:color w:val="000000"/>
          <w:sz w:val="24"/>
          <w:szCs w:val="24"/>
          <w:shd w:val="clear" w:color="auto" w:fill="FFFFFF"/>
          <w:lang w:eastAsia="ru-RU"/>
        </w:rPr>
        <w:t> </w:t>
      </w:r>
    </w:p>
    <w:p w14:paraId="6C177AA8" w14:textId="77777777" w:rsidR="005E6FA2" w:rsidRPr="005E6FA2" w:rsidRDefault="005E6FA2" w:rsidP="005E6FA2">
      <w:pPr>
        <w:spacing w:after="0" w:line="276" w:lineRule="auto"/>
        <w:ind w:firstLine="709"/>
        <w:jc w:val="both"/>
        <w:rPr>
          <w:rFonts w:ascii="Times New Roman" w:eastAsia="Times New Roman" w:hAnsi="Times New Roman"/>
          <w:color w:val="000000"/>
          <w:sz w:val="24"/>
          <w:szCs w:val="24"/>
          <w:lang w:eastAsia="ru-RU"/>
        </w:rPr>
      </w:pPr>
      <w:bookmarkStart w:id="24" w:name="_Hlk63716390"/>
      <w:r w:rsidRPr="005E6FA2">
        <w:rPr>
          <w:rFonts w:ascii="Times New Roman" w:eastAsia="Times New Roman" w:hAnsi="Times New Roman"/>
          <w:b/>
          <w:color w:val="000000"/>
          <w:sz w:val="24"/>
          <w:szCs w:val="24"/>
          <w:lang w:eastAsia="ru-RU"/>
        </w:rPr>
        <w:t>Задачи</w:t>
      </w:r>
      <w:r w:rsidRPr="005E6FA2">
        <w:rPr>
          <w:rFonts w:ascii="Times New Roman" w:eastAsia="Times New Roman" w:hAnsi="Times New Roman"/>
          <w:color w:val="000000"/>
          <w:sz w:val="24"/>
          <w:szCs w:val="24"/>
          <w:lang w:eastAsia="ru-RU"/>
        </w:rPr>
        <w:t>:</w:t>
      </w:r>
    </w:p>
    <w:bookmarkEnd w:id="24"/>
    <w:p w14:paraId="5BC96708" w14:textId="77777777" w:rsidR="005E6FA2" w:rsidRPr="005E6FA2" w:rsidRDefault="005E6FA2" w:rsidP="005E6FA2">
      <w:pPr>
        <w:numPr>
          <w:ilvl w:val="0"/>
          <w:numId w:val="62"/>
        </w:num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ознакомить с основными правилами составления и оформления документов;</w:t>
      </w:r>
    </w:p>
    <w:p w14:paraId="58827C3D" w14:textId="77777777" w:rsidR="005E6FA2" w:rsidRPr="005E6FA2" w:rsidRDefault="005E6FA2" w:rsidP="005E6FA2">
      <w:pPr>
        <w:numPr>
          <w:ilvl w:val="0"/>
          <w:numId w:val="62"/>
        </w:num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изучить принципы организации работы с документами;</w:t>
      </w:r>
    </w:p>
    <w:p w14:paraId="20E5244D" w14:textId="77777777" w:rsidR="005E6FA2" w:rsidRPr="005E6FA2" w:rsidRDefault="005E6FA2" w:rsidP="005E6FA2">
      <w:pPr>
        <w:numPr>
          <w:ilvl w:val="0"/>
          <w:numId w:val="62"/>
        </w:num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сформировать навыки работы с документами: приём, обработка документов, контроль их исполнения, систематизация и формирование документов в дела, хранение документов.</w:t>
      </w:r>
    </w:p>
    <w:p w14:paraId="11AE6648"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6A96967F"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Планируемые результаты освоения</w:t>
      </w:r>
    </w:p>
    <w:p w14:paraId="2E1864C6" w14:textId="77777777" w:rsidR="005E6FA2" w:rsidRPr="005E6FA2" w:rsidRDefault="005E6FA2" w:rsidP="005E6FA2">
      <w:pPr>
        <w:spacing w:after="0" w:line="240" w:lineRule="auto"/>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013"/>
      </w:tblGrid>
      <w:tr w:rsidR="005E6FA2" w:rsidRPr="005E6FA2" w14:paraId="6DC47888" w14:textId="77777777" w:rsidTr="00846ED5">
        <w:tc>
          <w:tcPr>
            <w:tcW w:w="3413" w:type="dxa"/>
            <w:shd w:val="clear" w:color="auto" w:fill="auto"/>
          </w:tcPr>
          <w:p w14:paraId="78DEC336" w14:textId="77777777" w:rsidR="005E6FA2" w:rsidRPr="005E6FA2" w:rsidRDefault="005E6FA2" w:rsidP="005E6FA2">
            <w:pPr>
              <w:spacing w:after="0" w:line="276" w:lineRule="auto"/>
              <w:jc w:val="center"/>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Код и наименование компетенции (из ФГОС ВО)</w:t>
            </w:r>
          </w:p>
        </w:tc>
        <w:tc>
          <w:tcPr>
            <w:tcW w:w="6158" w:type="dxa"/>
            <w:shd w:val="clear" w:color="auto" w:fill="auto"/>
          </w:tcPr>
          <w:p w14:paraId="14F3F32B" w14:textId="77777777" w:rsidR="005E6FA2" w:rsidRPr="005E6FA2" w:rsidRDefault="005E6FA2" w:rsidP="005E6FA2">
            <w:pPr>
              <w:spacing w:after="0" w:line="276" w:lineRule="auto"/>
              <w:jc w:val="center"/>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Планируемые результаты обучения (</w:t>
            </w:r>
            <w:proofErr w:type="spellStart"/>
            <w:r w:rsidRPr="005E6FA2">
              <w:rPr>
                <w:rFonts w:ascii="Times New Roman" w:eastAsia="Times New Roman" w:hAnsi="Times New Roman"/>
                <w:b/>
                <w:sz w:val="24"/>
                <w:szCs w:val="24"/>
                <w:lang w:eastAsia="ru-RU"/>
              </w:rPr>
              <w:t>знаниевые</w:t>
            </w:r>
            <w:proofErr w:type="spellEnd"/>
            <w:r w:rsidRPr="005E6FA2">
              <w:rPr>
                <w:rFonts w:ascii="Times New Roman" w:eastAsia="Times New Roman" w:hAnsi="Times New Roman"/>
                <w:b/>
                <w:sz w:val="24"/>
                <w:szCs w:val="24"/>
                <w:lang w:eastAsia="ru-RU"/>
              </w:rPr>
              <w:t>/функциональные)</w:t>
            </w:r>
          </w:p>
        </w:tc>
      </w:tr>
      <w:tr w:rsidR="005E6FA2" w:rsidRPr="005E6FA2" w14:paraId="578DE1BF" w14:textId="77777777" w:rsidTr="00846ED5">
        <w:trPr>
          <w:trHeight w:val="960"/>
        </w:trPr>
        <w:tc>
          <w:tcPr>
            <w:tcW w:w="3413" w:type="dxa"/>
            <w:vMerge w:val="restart"/>
            <w:shd w:val="clear" w:color="auto" w:fill="auto"/>
          </w:tcPr>
          <w:p w14:paraId="2550F74A"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158" w:type="dxa"/>
            <w:shd w:val="clear" w:color="auto" w:fill="auto"/>
          </w:tcPr>
          <w:p w14:paraId="2E2B8B5B"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Знает основы профессиональной и межкультурной коммуникации, правила составления документов в соответствии со стандартами РФ.</w:t>
            </w:r>
          </w:p>
        </w:tc>
      </w:tr>
      <w:tr w:rsidR="005E6FA2" w:rsidRPr="005E6FA2" w14:paraId="60478053" w14:textId="77777777" w:rsidTr="00846ED5">
        <w:trPr>
          <w:trHeight w:val="1110"/>
        </w:trPr>
        <w:tc>
          <w:tcPr>
            <w:tcW w:w="3413" w:type="dxa"/>
            <w:vMerge/>
            <w:shd w:val="clear" w:color="auto" w:fill="auto"/>
          </w:tcPr>
          <w:p w14:paraId="791A455C" w14:textId="77777777" w:rsidR="005E6FA2" w:rsidRPr="005E6FA2" w:rsidRDefault="005E6FA2" w:rsidP="005E6FA2">
            <w:pPr>
              <w:spacing w:after="0" w:line="240" w:lineRule="auto"/>
              <w:jc w:val="both"/>
              <w:rPr>
                <w:rFonts w:ascii="Times New Roman" w:eastAsia="Times New Roman" w:hAnsi="Times New Roman"/>
                <w:sz w:val="24"/>
                <w:szCs w:val="24"/>
                <w:lang w:eastAsia="ru-RU"/>
              </w:rPr>
            </w:pPr>
          </w:p>
        </w:tc>
        <w:tc>
          <w:tcPr>
            <w:tcW w:w="6158" w:type="dxa"/>
            <w:shd w:val="clear" w:color="auto" w:fill="auto"/>
          </w:tcPr>
          <w:p w14:paraId="7FE3C69D" w14:textId="77777777" w:rsidR="005E6FA2" w:rsidRPr="005E6FA2" w:rsidRDefault="005E6FA2" w:rsidP="005E6FA2">
            <w:pPr>
              <w:spacing w:after="200" w:line="240" w:lineRule="auto"/>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Умеет самостоятельно решать задачи профессиональной коммуникации в письменной форме, способен осуществлять деловую переписку, электронные коммуникации; владеет нормами письменной речи, официально-делового стиля в процессе личностной и профессиональной коммуникации.</w:t>
            </w:r>
          </w:p>
        </w:tc>
      </w:tr>
    </w:tbl>
    <w:p w14:paraId="3212E3C5" w14:textId="77777777" w:rsidR="005E6FA2" w:rsidRPr="005E6FA2" w:rsidRDefault="005E6FA2" w:rsidP="005E6FA2">
      <w:pPr>
        <w:spacing w:after="0" w:line="240" w:lineRule="auto"/>
        <w:jc w:val="both"/>
        <w:rPr>
          <w:rFonts w:ascii="Times New Roman" w:eastAsia="Times New Roman" w:hAnsi="Times New Roman"/>
          <w:sz w:val="24"/>
          <w:szCs w:val="24"/>
        </w:rPr>
      </w:pPr>
    </w:p>
    <w:p w14:paraId="19B8BA76"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r w:rsidRPr="005E6FA2">
        <w:rPr>
          <w:rFonts w:ascii="Times New Roman" w:eastAsia="Times New Roman" w:hAnsi="Times New Roman"/>
          <w:b/>
          <w:sz w:val="24"/>
          <w:szCs w:val="24"/>
          <w:lang w:eastAsia="ru-RU"/>
        </w:rPr>
        <w:t>Краткое содержание дисциплины (модуля)</w:t>
      </w:r>
    </w:p>
    <w:p w14:paraId="5ED5F5B1"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513F6350" w14:textId="77777777" w:rsidR="005E6FA2" w:rsidRPr="005E6FA2" w:rsidRDefault="005E6FA2" w:rsidP="005E6FA2">
      <w:pPr>
        <w:numPr>
          <w:ilvl w:val="0"/>
          <w:numId w:val="61"/>
        </w:numPr>
        <w:spacing w:after="0" w:line="240" w:lineRule="auto"/>
        <w:ind w:left="426"/>
        <w:contextualSpacing/>
        <w:jc w:val="both"/>
        <w:rPr>
          <w:rFonts w:ascii="Times New Roman" w:eastAsia="Times New Roman" w:hAnsi="Times New Roman"/>
          <w:sz w:val="24"/>
          <w:szCs w:val="24"/>
          <w:lang w:eastAsia="ru-RU"/>
        </w:rPr>
      </w:pPr>
      <w:r w:rsidRPr="005E6FA2">
        <w:rPr>
          <w:rFonts w:ascii="Times New Roman" w:eastAsia="Times New Roman" w:hAnsi="Times New Roman"/>
          <w:color w:val="000000"/>
          <w:sz w:val="24"/>
          <w:szCs w:val="24"/>
          <w:lang w:eastAsia="ru-RU"/>
        </w:rPr>
        <w:t>Основные принципы и категории документоведения и делопроизводства.</w:t>
      </w:r>
      <w:r w:rsidRPr="005E6FA2">
        <w:rPr>
          <w:rFonts w:ascii="Times New Roman" w:eastAsia="Times New Roman" w:hAnsi="Times New Roman"/>
          <w:sz w:val="24"/>
          <w:szCs w:val="24"/>
          <w:lang w:eastAsia="ru-RU"/>
        </w:rPr>
        <w:t xml:space="preserve"> </w:t>
      </w:r>
    </w:p>
    <w:p w14:paraId="07D1D001" w14:textId="77777777" w:rsidR="005E6FA2" w:rsidRPr="005E6FA2" w:rsidRDefault="005E6FA2" w:rsidP="005E6FA2">
      <w:pPr>
        <w:numPr>
          <w:ilvl w:val="0"/>
          <w:numId w:val="61"/>
        </w:numPr>
        <w:spacing w:after="0" w:line="240" w:lineRule="auto"/>
        <w:ind w:left="426"/>
        <w:contextualSpacing/>
        <w:jc w:val="both"/>
        <w:rPr>
          <w:rFonts w:ascii="Times New Roman" w:eastAsia="Times New Roman" w:hAnsi="Times New Roman"/>
          <w:sz w:val="24"/>
          <w:szCs w:val="24"/>
          <w:lang w:eastAsia="ru-RU"/>
        </w:rPr>
      </w:pPr>
      <w:r w:rsidRPr="005E6FA2">
        <w:rPr>
          <w:rFonts w:ascii="Times New Roman" w:eastAsia="Times New Roman" w:hAnsi="Times New Roman"/>
          <w:color w:val="000000"/>
          <w:sz w:val="24"/>
          <w:szCs w:val="24"/>
          <w:shd w:val="clear" w:color="auto" w:fill="FFFFFF"/>
          <w:lang w:eastAsia="ru-RU"/>
        </w:rPr>
        <w:t>Составление и оформление служебных документов.</w:t>
      </w:r>
    </w:p>
    <w:p w14:paraId="172564F9" w14:textId="7E6CE79E" w:rsidR="005E6FA2" w:rsidRPr="005E6FA2" w:rsidRDefault="005E6FA2" w:rsidP="005E6FA2">
      <w:pPr>
        <w:numPr>
          <w:ilvl w:val="0"/>
          <w:numId w:val="61"/>
        </w:numPr>
        <w:spacing w:after="0" w:line="240" w:lineRule="auto"/>
        <w:ind w:left="426"/>
        <w:contextualSpacing/>
        <w:jc w:val="both"/>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 xml:space="preserve">Организация </w:t>
      </w:r>
      <w:r>
        <w:rPr>
          <w:rFonts w:ascii="Times New Roman" w:eastAsia="Times New Roman" w:hAnsi="Times New Roman"/>
          <w:sz w:val="24"/>
          <w:szCs w:val="24"/>
          <w:lang w:eastAsia="ru-RU"/>
        </w:rPr>
        <w:t xml:space="preserve">хранения, защиты и уничтожения </w:t>
      </w:r>
      <w:r w:rsidRPr="005E6FA2">
        <w:rPr>
          <w:rFonts w:ascii="Times New Roman" w:eastAsia="Times New Roman" w:hAnsi="Times New Roman"/>
          <w:sz w:val="24"/>
          <w:szCs w:val="24"/>
          <w:lang w:eastAsia="ru-RU"/>
        </w:rPr>
        <w:t>документов.</w:t>
      </w:r>
    </w:p>
    <w:p w14:paraId="109F5730" w14:textId="77777777" w:rsidR="005E6FA2" w:rsidRPr="005E6FA2" w:rsidRDefault="005E6FA2" w:rsidP="005E6FA2">
      <w:pPr>
        <w:spacing w:after="0" w:line="240" w:lineRule="auto"/>
        <w:jc w:val="both"/>
        <w:rPr>
          <w:rFonts w:ascii="Times New Roman" w:eastAsia="Times New Roman" w:hAnsi="Times New Roman"/>
          <w:b/>
          <w:sz w:val="24"/>
          <w:szCs w:val="24"/>
          <w:lang w:eastAsia="ru-RU"/>
        </w:rPr>
      </w:pPr>
    </w:p>
    <w:p w14:paraId="7D5E1210" w14:textId="32FE893E" w:rsidR="005E6FA2" w:rsidRDefault="005E6FA2" w:rsidP="00DF655A"/>
    <w:p w14:paraId="6AAEADC4"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lastRenderedPageBreak/>
        <w:t xml:space="preserve">МИНИСТЕРСТВО НАУКИ И ВЫСШЕГО ОБРАЗОВАНИЯ </w:t>
      </w:r>
    </w:p>
    <w:p w14:paraId="4A4D2E5D"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t>РОССИЙСКОЙ ФЕДЕРАЦИИ</w:t>
      </w:r>
    </w:p>
    <w:p w14:paraId="0DF890C9"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t>Федеральное государственное автономное образовательное учреждение высшего образования</w:t>
      </w:r>
    </w:p>
    <w:p w14:paraId="13D7312F"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t>«ТЮМЕНСКИЙ ГОСУДАРСТВЕННЫЙ УНИВЕРСИТЕТ»</w:t>
      </w:r>
    </w:p>
    <w:p w14:paraId="41869A76"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t xml:space="preserve">Тобольский педагогический институт им. </w:t>
      </w:r>
      <w:proofErr w:type="spellStart"/>
      <w:r w:rsidRPr="005E6FA2">
        <w:rPr>
          <w:rFonts w:ascii="Times New Roman" w:hAnsi="Times New Roman"/>
          <w:sz w:val="24"/>
          <w:szCs w:val="24"/>
        </w:rPr>
        <w:t>Д.И.Менделеева</w:t>
      </w:r>
      <w:proofErr w:type="spellEnd"/>
      <w:r w:rsidRPr="005E6FA2">
        <w:rPr>
          <w:rFonts w:ascii="Times New Roman" w:hAnsi="Times New Roman"/>
          <w:sz w:val="24"/>
          <w:szCs w:val="24"/>
        </w:rPr>
        <w:t xml:space="preserve"> (филиал) </w:t>
      </w:r>
      <w:proofErr w:type="spellStart"/>
      <w:r w:rsidRPr="005E6FA2">
        <w:rPr>
          <w:rFonts w:ascii="Times New Roman" w:hAnsi="Times New Roman"/>
          <w:sz w:val="24"/>
          <w:szCs w:val="24"/>
        </w:rPr>
        <w:t>ТюмГУ</w:t>
      </w:r>
      <w:proofErr w:type="spellEnd"/>
    </w:p>
    <w:p w14:paraId="63E07828" w14:textId="77777777" w:rsidR="005E6FA2" w:rsidRPr="005E6FA2" w:rsidRDefault="005E6FA2" w:rsidP="005E6FA2">
      <w:pPr>
        <w:spacing w:after="0" w:line="240" w:lineRule="auto"/>
        <w:jc w:val="center"/>
        <w:rPr>
          <w:rFonts w:ascii="Times New Roman" w:hAnsi="Times New Roman"/>
          <w:sz w:val="24"/>
          <w:szCs w:val="24"/>
        </w:rPr>
      </w:pPr>
    </w:p>
    <w:p w14:paraId="356E87D3"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t xml:space="preserve">АННОТАЦИЯ К ПРОГРАММЕ </w:t>
      </w:r>
    </w:p>
    <w:p w14:paraId="6C5D75B4"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b/>
          <w:bCs/>
          <w:sz w:val="24"/>
          <w:szCs w:val="24"/>
        </w:rPr>
        <w:t>КУРСОВАЯ РАБОТА ПО НАПРАВЛЕНИЮ ПОДГОТОВКИ</w:t>
      </w:r>
    </w:p>
    <w:p w14:paraId="5879623D"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44.03.05 Педагогическое образование (с двумя профилями подготовки):</w:t>
      </w:r>
    </w:p>
    <w:p w14:paraId="43BAB512" w14:textId="77777777" w:rsidR="005E6FA2" w:rsidRPr="005E6FA2" w:rsidRDefault="005E6FA2" w:rsidP="005E6FA2">
      <w:pPr>
        <w:spacing w:after="0" w:line="240" w:lineRule="auto"/>
        <w:jc w:val="center"/>
        <w:rPr>
          <w:rFonts w:ascii="Times New Roman" w:eastAsia="Times New Roman" w:hAnsi="Times New Roman"/>
          <w:sz w:val="24"/>
          <w:szCs w:val="24"/>
          <w:lang w:eastAsia="ru-RU"/>
        </w:rPr>
      </w:pPr>
      <w:r w:rsidRPr="005E6FA2">
        <w:rPr>
          <w:rFonts w:ascii="Times New Roman" w:eastAsia="Times New Roman" w:hAnsi="Times New Roman"/>
          <w:sz w:val="24"/>
          <w:szCs w:val="24"/>
          <w:lang w:eastAsia="ru-RU"/>
        </w:rPr>
        <w:t>Профиль: математика; информатика</w:t>
      </w:r>
    </w:p>
    <w:p w14:paraId="6CC1577E" w14:textId="77777777" w:rsidR="005E6FA2" w:rsidRPr="005E6FA2" w:rsidRDefault="005E6FA2" w:rsidP="005E6FA2">
      <w:pPr>
        <w:spacing w:after="0" w:line="240" w:lineRule="auto"/>
        <w:jc w:val="center"/>
        <w:rPr>
          <w:rFonts w:ascii="Times New Roman" w:hAnsi="Times New Roman"/>
          <w:sz w:val="24"/>
          <w:szCs w:val="24"/>
        </w:rPr>
      </w:pPr>
      <w:r w:rsidRPr="005E6FA2">
        <w:rPr>
          <w:rFonts w:ascii="Times New Roman" w:hAnsi="Times New Roman"/>
          <w:sz w:val="24"/>
          <w:szCs w:val="24"/>
        </w:rPr>
        <w:t xml:space="preserve">Форма обучения очная </w:t>
      </w:r>
    </w:p>
    <w:p w14:paraId="50466273" w14:textId="77777777" w:rsidR="005E6FA2" w:rsidRPr="005E6FA2" w:rsidRDefault="005E6FA2" w:rsidP="005E6FA2">
      <w:pPr>
        <w:spacing w:after="200" w:line="276" w:lineRule="auto"/>
      </w:pPr>
    </w:p>
    <w:p w14:paraId="373BC259" w14:textId="77777777" w:rsidR="005E6FA2" w:rsidRPr="005E6FA2" w:rsidRDefault="005E6FA2" w:rsidP="005E6FA2">
      <w:pPr>
        <w:spacing w:after="0" w:line="240" w:lineRule="auto"/>
        <w:rPr>
          <w:rFonts w:ascii="Times New Roman" w:hAnsi="Times New Roman"/>
          <w:sz w:val="24"/>
          <w:szCs w:val="24"/>
        </w:rPr>
      </w:pPr>
      <w:r w:rsidRPr="005E6FA2">
        <w:rPr>
          <w:rFonts w:ascii="Times New Roman" w:hAnsi="Times New Roman"/>
          <w:b/>
          <w:bCs/>
          <w:sz w:val="24"/>
          <w:szCs w:val="24"/>
        </w:rPr>
        <w:t xml:space="preserve">Форма </w:t>
      </w:r>
      <w:r w:rsidRPr="005E6FA2">
        <w:rPr>
          <w:rFonts w:ascii="Times New Roman" w:eastAsia="Times New Roman" w:hAnsi="Times New Roman"/>
          <w:b/>
          <w:bCs/>
          <w:sz w:val="24"/>
        </w:rPr>
        <w:t>промежуточной</w:t>
      </w:r>
      <w:r w:rsidRPr="005E6FA2">
        <w:rPr>
          <w:rFonts w:ascii="Times New Roman" w:hAnsi="Times New Roman"/>
          <w:b/>
          <w:bCs/>
          <w:sz w:val="24"/>
          <w:szCs w:val="24"/>
        </w:rPr>
        <w:t xml:space="preserve"> аттестации:</w:t>
      </w:r>
      <w:r w:rsidRPr="005E6FA2">
        <w:rPr>
          <w:rFonts w:ascii="Times New Roman" w:hAnsi="Times New Roman"/>
          <w:sz w:val="24"/>
          <w:szCs w:val="24"/>
        </w:rPr>
        <w:t xml:space="preserve"> курсовая работа (экзамен) (4, 8 семестр).</w:t>
      </w:r>
    </w:p>
    <w:p w14:paraId="0A9BB1BE" w14:textId="77777777" w:rsidR="005E6FA2" w:rsidRPr="005E6FA2" w:rsidRDefault="005E6FA2" w:rsidP="005E6FA2">
      <w:pPr>
        <w:spacing w:after="0" w:line="240" w:lineRule="auto"/>
        <w:rPr>
          <w:rFonts w:ascii="Times New Roman" w:hAnsi="Times New Roman"/>
          <w:sz w:val="24"/>
          <w:szCs w:val="24"/>
        </w:rPr>
      </w:pPr>
    </w:p>
    <w:p w14:paraId="11FE7E99" w14:textId="77777777" w:rsidR="005E6FA2" w:rsidRPr="005E6FA2" w:rsidRDefault="005E6FA2" w:rsidP="005E6FA2">
      <w:pPr>
        <w:widowControl w:val="0"/>
        <w:spacing w:after="0" w:line="240" w:lineRule="auto"/>
        <w:jc w:val="both"/>
        <w:rPr>
          <w:rFonts w:ascii="Times New Roman" w:hAnsi="Times New Roman"/>
          <w:iCs/>
          <w:sz w:val="24"/>
          <w:szCs w:val="24"/>
        </w:rPr>
      </w:pPr>
      <w:r w:rsidRPr="005E6FA2">
        <w:rPr>
          <w:rFonts w:ascii="Times New Roman" w:hAnsi="Times New Roman"/>
          <w:b/>
          <w:bCs/>
          <w:sz w:val="24"/>
          <w:szCs w:val="24"/>
        </w:rPr>
        <w:t xml:space="preserve">Цели и задачи </w:t>
      </w:r>
    </w:p>
    <w:p w14:paraId="6B4B6C60" w14:textId="77777777" w:rsidR="005E6FA2" w:rsidRPr="005E6FA2" w:rsidRDefault="005E6FA2" w:rsidP="005E6FA2">
      <w:pPr>
        <w:spacing w:after="0" w:line="0" w:lineRule="atLeast"/>
        <w:ind w:firstLine="709"/>
        <w:jc w:val="both"/>
        <w:rPr>
          <w:rFonts w:ascii="Times New Roman" w:eastAsia="Times New Roman" w:hAnsi="Times New Roman" w:cs="Arial"/>
          <w:sz w:val="24"/>
          <w:szCs w:val="24"/>
          <w:lang w:eastAsia="ru-RU"/>
        </w:rPr>
      </w:pPr>
      <w:r w:rsidRPr="005E6FA2">
        <w:rPr>
          <w:rFonts w:ascii="Times New Roman" w:eastAsia="Times New Roman" w:hAnsi="Times New Roman" w:cs="Arial"/>
          <w:b/>
          <w:sz w:val="24"/>
          <w:szCs w:val="24"/>
          <w:lang w:eastAsia="ru-RU"/>
        </w:rPr>
        <w:t xml:space="preserve">Цель: </w:t>
      </w:r>
      <w:r w:rsidRPr="005E6FA2">
        <w:rPr>
          <w:rFonts w:ascii="Times New Roman" w:eastAsia="Times New Roman" w:hAnsi="Times New Roman" w:cs="Arial"/>
          <w:sz w:val="24"/>
          <w:szCs w:val="24"/>
          <w:lang w:eastAsia="ru-RU"/>
        </w:rPr>
        <w:t>формирование у студентов навыков самостоятельной научно-исследовательской работы в области психолого-педагогических и методических наук.</w:t>
      </w:r>
    </w:p>
    <w:p w14:paraId="478992F0" w14:textId="77777777" w:rsidR="005E6FA2" w:rsidRPr="005E6FA2" w:rsidRDefault="005E6FA2" w:rsidP="005E6FA2">
      <w:pPr>
        <w:spacing w:after="0" w:line="0" w:lineRule="atLeast"/>
        <w:ind w:firstLine="709"/>
        <w:rPr>
          <w:rFonts w:ascii="Times New Roman" w:eastAsia="Times New Roman" w:hAnsi="Times New Roman" w:cs="Arial"/>
          <w:b/>
          <w:sz w:val="24"/>
          <w:szCs w:val="24"/>
          <w:lang w:eastAsia="ru-RU"/>
        </w:rPr>
      </w:pPr>
      <w:r w:rsidRPr="005E6FA2">
        <w:rPr>
          <w:rFonts w:ascii="Times New Roman" w:eastAsia="Times New Roman" w:hAnsi="Times New Roman" w:cs="Arial"/>
          <w:b/>
          <w:sz w:val="24"/>
          <w:szCs w:val="24"/>
          <w:lang w:eastAsia="ru-RU"/>
        </w:rPr>
        <w:t xml:space="preserve">Задачи </w:t>
      </w:r>
      <w:r w:rsidRPr="005E6FA2">
        <w:rPr>
          <w:rFonts w:ascii="Times New Roman" w:eastAsia="Times New Roman" w:hAnsi="Times New Roman" w:cs="Arial"/>
          <w:sz w:val="24"/>
          <w:szCs w:val="24"/>
          <w:lang w:eastAsia="ru-RU"/>
        </w:rPr>
        <w:t>написания курсовой работы по направлению подготовки на данном этапе:</w:t>
      </w:r>
    </w:p>
    <w:p w14:paraId="03D6E8F8" w14:textId="77777777" w:rsidR="005E6FA2" w:rsidRPr="005E6FA2" w:rsidRDefault="005E6FA2" w:rsidP="005E6FA2">
      <w:pPr>
        <w:spacing w:after="0" w:line="7" w:lineRule="exact"/>
        <w:ind w:firstLine="709"/>
        <w:rPr>
          <w:rFonts w:ascii="Times New Roman" w:eastAsia="Times New Roman" w:hAnsi="Times New Roman" w:cs="Arial"/>
          <w:sz w:val="24"/>
          <w:szCs w:val="24"/>
          <w:lang w:eastAsia="ru-RU"/>
        </w:rPr>
      </w:pPr>
    </w:p>
    <w:p w14:paraId="66B41528" w14:textId="77777777" w:rsidR="005E6FA2" w:rsidRPr="005E6FA2" w:rsidRDefault="005E6FA2" w:rsidP="005E6FA2">
      <w:pPr>
        <w:numPr>
          <w:ilvl w:val="0"/>
          <w:numId w:val="63"/>
        </w:numPr>
        <w:tabs>
          <w:tab w:val="left" w:pos="1054"/>
        </w:tabs>
        <w:spacing w:after="0" w:line="236" w:lineRule="auto"/>
        <w:ind w:firstLine="709"/>
        <w:jc w:val="both"/>
        <w:rPr>
          <w:rFonts w:ascii="Times New Roman" w:eastAsia="Times New Roman" w:hAnsi="Times New Roman" w:cs="Arial"/>
          <w:sz w:val="24"/>
          <w:szCs w:val="24"/>
          <w:lang w:eastAsia="ru-RU"/>
        </w:rPr>
      </w:pPr>
      <w:r w:rsidRPr="005E6FA2">
        <w:rPr>
          <w:rFonts w:ascii="Times New Roman" w:eastAsia="Times New Roman" w:hAnsi="Times New Roman" w:cs="Arial"/>
          <w:sz w:val="24"/>
          <w:szCs w:val="24"/>
          <w:lang w:eastAsia="ru-RU"/>
        </w:rPr>
        <w:t>Систематизация, закрепление, углубление и расширение теоретических знаний по психолого-педагогическим дисциплинам, их применение для решения конкретных научно-исследовательских, учебно-исследовательских и практических задач.</w:t>
      </w:r>
    </w:p>
    <w:p w14:paraId="259CA009" w14:textId="77777777" w:rsidR="005E6FA2" w:rsidRPr="005E6FA2" w:rsidRDefault="005E6FA2" w:rsidP="005E6FA2">
      <w:pPr>
        <w:tabs>
          <w:tab w:val="left" w:pos="1054"/>
        </w:tabs>
        <w:spacing w:after="0" w:line="13" w:lineRule="exact"/>
        <w:ind w:firstLine="709"/>
        <w:rPr>
          <w:rFonts w:ascii="Times New Roman" w:eastAsia="Times New Roman" w:hAnsi="Times New Roman" w:cs="Arial"/>
          <w:sz w:val="24"/>
          <w:szCs w:val="24"/>
          <w:lang w:eastAsia="ru-RU"/>
        </w:rPr>
      </w:pPr>
    </w:p>
    <w:p w14:paraId="04B44075" w14:textId="77777777" w:rsidR="005E6FA2" w:rsidRPr="005E6FA2" w:rsidRDefault="005E6FA2" w:rsidP="005E6FA2">
      <w:pPr>
        <w:numPr>
          <w:ilvl w:val="0"/>
          <w:numId w:val="63"/>
        </w:numPr>
        <w:tabs>
          <w:tab w:val="left" w:pos="1054"/>
          <w:tab w:val="left" w:pos="1126"/>
        </w:tabs>
        <w:spacing w:after="0" w:line="237" w:lineRule="auto"/>
        <w:ind w:firstLine="709"/>
        <w:jc w:val="both"/>
        <w:rPr>
          <w:rFonts w:ascii="Times New Roman" w:eastAsia="Times New Roman" w:hAnsi="Times New Roman" w:cs="Arial"/>
          <w:sz w:val="24"/>
          <w:szCs w:val="24"/>
          <w:lang w:eastAsia="ru-RU"/>
        </w:rPr>
      </w:pPr>
      <w:r w:rsidRPr="005E6FA2">
        <w:rPr>
          <w:rFonts w:ascii="Times New Roman" w:eastAsia="Times New Roman" w:hAnsi="Times New Roman" w:cs="Arial"/>
          <w:sz w:val="24"/>
          <w:szCs w:val="24"/>
          <w:lang w:eastAsia="ru-RU"/>
        </w:rPr>
        <w:t>Закрепление реферативных форм научной деятельности (отбор, группировка, анализ, обобщение информации, определение актуальных проблем психологии, педагогики и методики преподавания).</w:t>
      </w:r>
    </w:p>
    <w:p w14:paraId="12196B0D" w14:textId="77777777" w:rsidR="005E6FA2" w:rsidRPr="005E6FA2" w:rsidRDefault="005E6FA2" w:rsidP="005E6FA2">
      <w:pPr>
        <w:numPr>
          <w:ilvl w:val="0"/>
          <w:numId w:val="63"/>
        </w:numPr>
        <w:tabs>
          <w:tab w:val="left" w:pos="1054"/>
          <w:tab w:val="left" w:pos="1126"/>
        </w:tabs>
        <w:spacing w:after="0" w:line="237" w:lineRule="auto"/>
        <w:ind w:firstLine="709"/>
        <w:jc w:val="both"/>
        <w:rPr>
          <w:rFonts w:ascii="Times New Roman" w:eastAsia="Times New Roman" w:hAnsi="Times New Roman"/>
          <w:sz w:val="24"/>
          <w:szCs w:val="24"/>
        </w:rPr>
      </w:pPr>
      <w:r w:rsidRPr="005E6FA2">
        <w:rPr>
          <w:rFonts w:ascii="Times New Roman" w:eastAsia="Times New Roman" w:hAnsi="Times New Roman"/>
          <w:sz w:val="24"/>
          <w:szCs w:val="24"/>
        </w:rPr>
        <w:t>Закрепление и развитие аналитических форм научной деятельности (всесторонний анализ и аргументированная оценка информации, формулировка обоснованных рекомендаций по использованию этой информации).</w:t>
      </w:r>
    </w:p>
    <w:p w14:paraId="742C7B15" w14:textId="77777777" w:rsidR="005E6FA2" w:rsidRPr="005E6FA2" w:rsidRDefault="005E6FA2" w:rsidP="005E6FA2">
      <w:pPr>
        <w:spacing w:after="0" w:line="240" w:lineRule="auto"/>
        <w:rPr>
          <w:rFonts w:ascii="Times New Roman" w:hAnsi="Times New Roman"/>
          <w:b/>
          <w:bCs/>
          <w:sz w:val="24"/>
        </w:rPr>
      </w:pPr>
    </w:p>
    <w:p w14:paraId="697AB8A8" w14:textId="77777777" w:rsidR="005E6FA2" w:rsidRPr="005E6FA2" w:rsidRDefault="005E6FA2" w:rsidP="005E6FA2">
      <w:pPr>
        <w:spacing w:after="0" w:line="240" w:lineRule="auto"/>
        <w:rPr>
          <w:rFonts w:ascii="Times New Roman" w:hAnsi="Times New Roman"/>
          <w:b/>
          <w:bCs/>
          <w:sz w:val="24"/>
        </w:rPr>
      </w:pPr>
      <w:r w:rsidRPr="005E6FA2">
        <w:rPr>
          <w:rFonts w:ascii="Times New Roman" w:hAnsi="Times New Roman"/>
          <w:b/>
          <w:bCs/>
          <w:sz w:val="24"/>
        </w:rPr>
        <w:t xml:space="preserve">Планируемые результаты </w:t>
      </w:r>
    </w:p>
    <w:p w14:paraId="240AF1C1" w14:textId="77777777" w:rsidR="005E6FA2" w:rsidRPr="005E6FA2" w:rsidRDefault="005E6FA2" w:rsidP="005E6FA2">
      <w:pPr>
        <w:spacing w:after="0" w:line="240" w:lineRule="auto"/>
      </w:pPr>
    </w:p>
    <w:tbl>
      <w:tblPr>
        <w:tblW w:w="987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6409"/>
      </w:tblGrid>
      <w:tr w:rsidR="005E6FA2" w:rsidRPr="005E6FA2" w14:paraId="2693FCBF" w14:textId="77777777" w:rsidTr="00846ED5">
        <w:trPr>
          <w:trHeight w:val="544"/>
          <w:tblHeader/>
        </w:trPr>
        <w:tc>
          <w:tcPr>
            <w:tcW w:w="2763" w:type="dxa"/>
          </w:tcPr>
          <w:p w14:paraId="52E94218" w14:textId="77777777" w:rsidR="005E6FA2" w:rsidRPr="005E6FA2" w:rsidRDefault="005E6FA2" w:rsidP="005E6FA2">
            <w:pPr>
              <w:spacing w:after="0" w:line="240" w:lineRule="auto"/>
              <w:ind w:right="-1"/>
              <w:jc w:val="center"/>
              <w:rPr>
                <w:rFonts w:ascii="Times New Roman" w:eastAsia="Times New Roman" w:hAnsi="Times New Roman"/>
                <w:lang w:eastAsia="ru-RU"/>
              </w:rPr>
            </w:pPr>
            <w:r w:rsidRPr="005E6FA2">
              <w:rPr>
                <w:rFonts w:ascii="Times New Roman" w:eastAsia="Times New Roman" w:hAnsi="Times New Roman"/>
                <w:lang w:eastAsia="ru-RU"/>
              </w:rPr>
              <w:t xml:space="preserve">Код и наименование компетенции </w:t>
            </w:r>
          </w:p>
        </w:tc>
        <w:tc>
          <w:tcPr>
            <w:tcW w:w="5103" w:type="dxa"/>
          </w:tcPr>
          <w:p w14:paraId="59996969" w14:textId="77777777" w:rsidR="005E6FA2" w:rsidRPr="005E6FA2" w:rsidRDefault="005E6FA2" w:rsidP="005E6FA2">
            <w:pPr>
              <w:spacing w:after="0" w:line="240" w:lineRule="auto"/>
              <w:ind w:right="-1"/>
              <w:jc w:val="center"/>
              <w:rPr>
                <w:rFonts w:ascii="Times New Roman" w:eastAsia="Times New Roman" w:hAnsi="Times New Roman"/>
                <w:lang w:eastAsia="ru-RU"/>
              </w:rPr>
            </w:pPr>
            <w:r w:rsidRPr="005E6FA2">
              <w:rPr>
                <w:rFonts w:ascii="Times New Roman" w:eastAsia="Times New Roman" w:hAnsi="Times New Roman"/>
                <w:lang w:eastAsia="ru-RU"/>
              </w:rPr>
              <w:t>Компонент</w:t>
            </w:r>
          </w:p>
          <w:p w14:paraId="6D6DC10D" w14:textId="77777777" w:rsidR="005E6FA2" w:rsidRPr="005E6FA2" w:rsidRDefault="005E6FA2" w:rsidP="005E6FA2">
            <w:pPr>
              <w:spacing w:after="0" w:line="240" w:lineRule="auto"/>
              <w:ind w:right="-1"/>
              <w:jc w:val="center"/>
              <w:rPr>
                <w:rFonts w:ascii="Times New Roman" w:eastAsia="Times New Roman" w:hAnsi="Times New Roman"/>
                <w:lang w:eastAsia="ru-RU"/>
              </w:rPr>
            </w:pPr>
            <w:r w:rsidRPr="005E6FA2">
              <w:rPr>
                <w:rFonts w:ascii="Times New Roman" w:eastAsia="Times New Roman" w:hAnsi="Times New Roman"/>
                <w:lang w:eastAsia="ru-RU"/>
              </w:rPr>
              <w:t>(</w:t>
            </w:r>
            <w:proofErr w:type="spellStart"/>
            <w:r w:rsidRPr="005E6FA2">
              <w:rPr>
                <w:rFonts w:ascii="Times New Roman" w:eastAsia="Times New Roman" w:hAnsi="Times New Roman"/>
                <w:lang w:eastAsia="ru-RU"/>
              </w:rPr>
              <w:t>знаниевый</w:t>
            </w:r>
            <w:proofErr w:type="spellEnd"/>
            <w:r w:rsidRPr="005E6FA2">
              <w:rPr>
                <w:rFonts w:ascii="Times New Roman" w:eastAsia="Times New Roman" w:hAnsi="Times New Roman"/>
                <w:lang w:eastAsia="ru-RU"/>
              </w:rPr>
              <w:t>/функциональный)</w:t>
            </w:r>
          </w:p>
        </w:tc>
      </w:tr>
      <w:tr w:rsidR="005E6FA2" w:rsidRPr="005E6FA2" w14:paraId="21CFE937" w14:textId="77777777" w:rsidTr="00846ED5">
        <w:trPr>
          <w:trHeight w:val="275"/>
        </w:trPr>
        <w:tc>
          <w:tcPr>
            <w:tcW w:w="2763" w:type="dxa"/>
            <w:vMerge w:val="restart"/>
          </w:tcPr>
          <w:p w14:paraId="1653E9F4"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ОПК-2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5103" w:type="dxa"/>
            <w:shd w:val="clear" w:color="auto" w:fill="auto"/>
          </w:tcPr>
          <w:p w14:paraId="2C4302D1"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индикаторы эффективности учебно-воспитательного процесса, их характеристику.</w:t>
            </w:r>
          </w:p>
        </w:tc>
      </w:tr>
      <w:tr w:rsidR="005E6FA2" w:rsidRPr="005E6FA2" w14:paraId="130041C2" w14:textId="77777777" w:rsidTr="00846ED5">
        <w:trPr>
          <w:trHeight w:val="256"/>
        </w:trPr>
        <w:tc>
          <w:tcPr>
            <w:tcW w:w="2763" w:type="dxa"/>
            <w:vMerge/>
          </w:tcPr>
          <w:p w14:paraId="40329BED"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7094AEBB"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 xml:space="preserve">Может подобрать методики оценки </w:t>
            </w:r>
            <w:proofErr w:type="spellStart"/>
            <w:r w:rsidRPr="005E6FA2">
              <w:rPr>
                <w:rFonts w:ascii="Times New Roman" w:hAnsi="Times New Roman"/>
                <w:lang w:eastAsia="ru-RU"/>
              </w:rPr>
              <w:t>сформированности</w:t>
            </w:r>
            <w:proofErr w:type="spellEnd"/>
            <w:r w:rsidRPr="005E6FA2">
              <w:rPr>
                <w:rFonts w:ascii="Times New Roman" w:hAnsi="Times New Roman"/>
                <w:lang w:eastAsia="ru-RU"/>
              </w:rPr>
              <w:t xml:space="preserve"> индикаторов эффективности учебно-воспитательного процесса. Обосновывает выбор. </w:t>
            </w:r>
          </w:p>
        </w:tc>
      </w:tr>
      <w:tr w:rsidR="005E6FA2" w:rsidRPr="005E6FA2" w14:paraId="6CEB1345" w14:textId="77777777" w:rsidTr="00846ED5">
        <w:trPr>
          <w:trHeight w:val="256"/>
        </w:trPr>
        <w:tc>
          <w:tcPr>
            <w:tcW w:w="2763" w:type="dxa"/>
            <w:vMerge w:val="restart"/>
          </w:tcPr>
          <w:p w14:paraId="0BE772D7"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ОПК-4 готовность к профессиональной деятельности в соответствии с нормативными правовыми актами в сфере образования</w:t>
            </w:r>
          </w:p>
        </w:tc>
        <w:tc>
          <w:tcPr>
            <w:tcW w:w="5103" w:type="dxa"/>
            <w:shd w:val="clear" w:color="auto" w:fill="auto"/>
          </w:tcPr>
          <w:p w14:paraId="492D60E5"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основные нормативные документы федерального, областного и локального уровня, может систематизировать их по направлениям деятельности образовательного учреждения.</w:t>
            </w:r>
          </w:p>
        </w:tc>
      </w:tr>
      <w:tr w:rsidR="005E6FA2" w:rsidRPr="005E6FA2" w14:paraId="79C5290F" w14:textId="77777777" w:rsidTr="00846ED5">
        <w:trPr>
          <w:trHeight w:val="256"/>
        </w:trPr>
        <w:tc>
          <w:tcPr>
            <w:tcW w:w="2763" w:type="dxa"/>
            <w:vMerge/>
          </w:tcPr>
          <w:p w14:paraId="114F355B"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26BE9E21"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найти и использовать основные нормативные документы федерального, областного и локального в официальных источниках (порталы, сайты) в соответствии с направлением своей деятельности. Ссылки на источники соответствуют содержанию текста. Текст содержит анализ документа.</w:t>
            </w:r>
          </w:p>
        </w:tc>
      </w:tr>
      <w:tr w:rsidR="005E6FA2" w:rsidRPr="005E6FA2" w14:paraId="4CA2447E" w14:textId="77777777" w:rsidTr="00846ED5">
        <w:trPr>
          <w:trHeight w:val="256"/>
        </w:trPr>
        <w:tc>
          <w:tcPr>
            <w:tcW w:w="2763" w:type="dxa"/>
            <w:vMerge/>
          </w:tcPr>
          <w:p w14:paraId="1BC512D2"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726FCB31"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Оригинальность работы не менее 50 %.</w:t>
            </w:r>
          </w:p>
          <w:p w14:paraId="45D30CE3"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Оформление текста соответствует требованиям.</w:t>
            </w:r>
          </w:p>
        </w:tc>
      </w:tr>
      <w:tr w:rsidR="005E6FA2" w:rsidRPr="005E6FA2" w14:paraId="09B9EAB4" w14:textId="77777777" w:rsidTr="00846ED5">
        <w:trPr>
          <w:trHeight w:val="275"/>
        </w:trPr>
        <w:tc>
          <w:tcPr>
            <w:tcW w:w="2763" w:type="dxa"/>
            <w:vMerge w:val="restart"/>
          </w:tcPr>
          <w:p w14:paraId="082A826C"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lastRenderedPageBreak/>
              <w:t>ПК-1 готовность реализовывать образовательные программы по учебным предметам в соответствии с требованиями образовательных стандартов</w:t>
            </w:r>
          </w:p>
        </w:tc>
        <w:tc>
          <w:tcPr>
            <w:tcW w:w="5103" w:type="dxa"/>
            <w:tcBorders>
              <w:bottom w:val="single" w:sz="4" w:space="0" w:color="auto"/>
            </w:tcBorders>
            <w:shd w:val="clear" w:color="auto" w:fill="auto"/>
          </w:tcPr>
          <w:p w14:paraId="61DA2B3F"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профессиональную терминологию (область психолого-педагогических и методических наук, предметная область), использование терминологии соответствует контексту работы.</w:t>
            </w:r>
          </w:p>
        </w:tc>
      </w:tr>
      <w:tr w:rsidR="005E6FA2" w:rsidRPr="005E6FA2" w14:paraId="4C962EDE" w14:textId="77777777" w:rsidTr="00846ED5">
        <w:trPr>
          <w:trHeight w:val="256"/>
        </w:trPr>
        <w:tc>
          <w:tcPr>
            <w:tcW w:w="2763" w:type="dxa"/>
            <w:vMerge/>
          </w:tcPr>
          <w:p w14:paraId="3C6DB490"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tcBorders>
              <w:top w:val="single" w:sz="4" w:space="0" w:color="auto"/>
            </w:tcBorders>
            <w:shd w:val="clear" w:color="auto" w:fill="auto"/>
          </w:tcPr>
          <w:p w14:paraId="57B4C27E"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Демонстрирует  навыки профессиональной речи: использует широкий арсенал терминов (научные, психолого-педагогические, методические и предметные термины), аргументированное нормативной и научной литературой изложение своих идей.</w:t>
            </w:r>
          </w:p>
        </w:tc>
      </w:tr>
      <w:tr w:rsidR="005E6FA2" w:rsidRPr="005E6FA2" w14:paraId="7C1C87A9" w14:textId="77777777" w:rsidTr="00846ED5">
        <w:trPr>
          <w:trHeight w:val="275"/>
        </w:trPr>
        <w:tc>
          <w:tcPr>
            <w:tcW w:w="2763" w:type="dxa"/>
            <w:vMerge w:val="restart"/>
          </w:tcPr>
          <w:p w14:paraId="3890E559"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ПК-2 способность использовать современные методы и технологии обучения и диагностики</w:t>
            </w:r>
          </w:p>
        </w:tc>
        <w:tc>
          <w:tcPr>
            <w:tcW w:w="5103" w:type="dxa"/>
            <w:shd w:val="clear" w:color="auto" w:fill="auto"/>
          </w:tcPr>
          <w:p w14:paraId="29BB53FC"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пассивные, активные и интерактивные методы и технологии обучения.</w:t>
            </w:r>
          </w:p>
          <w:p w14:paraId="1291BD6C"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способы диагностики коллектива школьников, адекватные в конкретных условиях.</w:t>
            </w:r>
          </w:p>
        </w:tc>
      </w:tr>
      <w:tr w:rsidR="005E6FA2" w:rsidRPr="005E6FA2" w14:paraId="0CCB3B49" w14:textId="77777777" w:rsidTr="00846ED5">
        <w:trPr>
          <w:trHeight w:val="256"/>
        </w:trPr>
        <w:tc>
          <w:tcPr>
            <w:tcW w:w="2763" w:type="dxa"/>
            <w:vMerge/>
          </w:tcPr>
          <w:p w14:paraId="6D8D5DC5"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635346AD"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разрабатывать занятия по предмету (уроки, внеклассные мероприятия) с применением пассивных, активных и интерактивных методов обучения.</w:t>
            </w:r>
          </w:p>
        </w:tc>
      </w:tr>
      <w:tr w:rsidR="005E6FA2" w:rsidRPr="005E6FA2" w14:paraId="269A54F5" w14:textId="77777777" w:rsidTr="00846ED5">
        <w:trPr>
          <w:trHeight w:val="256"/>
        </w:trPr>
        <w:tc>
          <w:tcPr>
            <w:tcW w:w="2763" w:type="dxa"/>
            <w:vMerge/>
          </w:tcPr>
          <w:p w14:paraId="6BAE0A3A"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0ECB4171"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применять пассивные, активные и интерактивные методы обучения при разработке предметных занятий (уроки, внеклассные мероприятия).</w:t>
            </w:r>
          </w:p>
        </w:tc>
      </w:tr>
      <w:tr w:rsidR="005E6FA2" w:rsidRPr="005E6FA2" w14:paraId="78588B3A" w14:textId="77777777" w:rsidTr="00846ED5">
        <w:trPr>
          <w:trHeight w:val="275"/>
        </w:trPr>
        <w:tc>
          <w:tcPr>
            <w:tcW w:w="2763" w:type="dxa"/>
            <w:vMerge w:val="restart"/>
          </w:tcPr>
          <w:p w14:paraId="09BA0ABB"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ПК-3 способность решать задачи воспитания и духовно-нравственного развития, обучающихся в учебной и внеучебной деятельности</w:t>
            </w:r>
          </w:p>
        </w:tc>
        <w:tc>
          <w:tcPr>
            <w:tcW w:w="5103" w:type="dxa"/>
            <w:shd w:val="clear" w:color="auto" w:fill="auto"/>
          </w:tcPr>
          <w:p w14:paraId="413A659A"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направления воспитательной работы со школьниками, может дать их краткую характеристику и предложить формы реализации.</w:t>
            </w:r>
          </w:p>
        </w:tc>
      </w:tr>
      <w:tr w:rsidR="005E6FA2" w:rsidRPr="005E6FA2" w14:paraId="5AD5788C" w14:textId="77777777" w:rsidTr="00846ED5">
        <w:trPr>
          <w:trHeight w:val="256"/>
        </w:trPr>
        <w:tc>
          <w:tcPr>
            <w:tcW w:w="2763" w:type="dxa"/>
            <w:vMerge/>
          </w:tcPr>
          <w:p w14:paraId="77E21871"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37D0A84E"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сформулировать разноплановые конкретные воспитательные задачи урока (мероприятия)</w:t>
            </w:r>
          </w:p>
        </w:tc>
      </w:tr>
      <w:tr w:rsidR="005E6FA2" w:rsidRPr="005E6FA2" w14:paraId="25B01923" w14:textId="77777777" w:rsidTr="00846ED5">
        <w:trPr>
          <w:trHeight w:val="256"/>
        </w:trPr>
        <w:tc>
          <w:tcPr>
            <w:tcW w:w="2763" w:type="dxa"/>
            <w:vMerge/>
          </w:tcPr>
          <w:p w14:paraId="4A7E8640"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72F11499"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Демонстрирует решение воспитательных задач в учебно-методических разработках уроков (мероприятий).</w:t>
            </w:r>
          </w:p>
        </w:tc>
      </w:tr>
      <w:tr w:rsidR="005E6FA2" w:rsidRPr="005E6FA2" w14:paraId="4DA7FDBF" w14:textId="77777777" w:rsidTr="00846ED5">
        <w:trPr>
          <w:trHeight w:val="275"/>
        </w:trPr>
        <w:tc>
          <w:tcPr>
            <w:tcW w:w="2763" w:type="dxa"/>
            <w:vMerge w:val="restart"/>
          </w:tcPr>
          <w:p w14:paraId="6FC10863"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 xml:space="preserve">ПК-4 способность использовать возможности образовательной среды для достижения личностных, </w:t>
            </w:r>
            <w:proofErr w:type="spellStart"/>
            <w:r w:rsidRPr="005E6FA2">
              <w:rPr>
                <w:rFonts w:ascii="Times New Roman" w:hAnsi="Times New Roman"/>
                <w:lang w:eastAsia="ru-RU"/>
              </w:rPr>
              <w:t>метапредметных</w:t>
            </w:r>
            <w:proofErr w:type="spellEnd"/>
            <w:r w:rsidRPr="005E6FA2">
              <w:rPr>
                <w:rFonts w:ascii="Times New Roman" w:hAnsi="Times New Roman"/>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5103" w:type="dxa"/>
            <w:shd w:val="clear" w:color="auto" w:fill="auto"/>
          </w:tcPr>
          <w:p w14:paraId="5B6BB267"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 xml:space="preserve">Может перечислить основные личностные, </w:t>
            </w:r>
            <w:proofErr w:type="spellStart"/>
            <w:r w:rsidRPr="005E6FA2">
              <w:rPr>
                <w:rFonts w:ascii="Times New Roman" w:hAnsi="Times New Roman"/>
                <w:lang w:eastAsia="ru-RU"/>
              </w:rPr>
              <w:t>метапредметные</w:t>
            </w:r>
            <w:proofErr w:type="spellEnd"/>
            <w:r w:rsidRPr="005E6FA2">
              <w:rPr>
                <w:rFonts w:ascii="Times New Roman" w:hAnsi="Times New Roman"/>
                <w:lang w:eastAsia="ru-RU"/>
              </w:rPr>
              <w:t xml:space="preserve"> и предметные результаты обучения к занятию и эффективные средства их достижения.</w:t>
            </w:r>
          </w:p>
        </w:tc>
      </w:tr>
      <w:tr w:rsidR="005E6FA2" w:rsidRPr="005E6FA2" w14:paraId="75A26846" w14:textId="77777777" w:rsidTr="00846ED5">
        <w:trPr>
          <w:trHeight w:val="256"/>
        </w:trPr>
        <w:tc>
          <w:tcPr>
            <w:tcW w:w="2763" w:type="dxa"/>
            <w:vMerge/>
          </w:tcPr>
          <w:p w14:paraId="40BE6A8B"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640A2E63"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определить образовательные и развивающие цели занятия, подобрать эффективные средства их достижения.</w:t>
            </w:r>
          </w:p>
        </w:tc>
      </w:tr>
      <w:tr w:rsidR="005E6FA2" w:rsidRPr="005E6FA2" w14:paraId="7F855F42" w14:textId="77777777" w:rsidTr="00846ED5">
        <w:trPr>
          <w:trHeight w:val="256"/>
        </w:trPr>
        <w:tc>
          <w:tcPr>
            <w:tcW w:w="2763" w:type="dxa"/>
            <w:vMerge/>
          </w:tcPr>
          <w:p w14:paraId="72873D3D"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49453815"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использовать различные приемы, методы, технологии обучения для достижения поставленных образовательных и развивающих целей.</w:t>
            </w:r>
          </w:p>
        </w:tc>
      </w:tr>
      <w:tr w:rsidR="005E6FA2" w:rsidRPr="005E6FA2" w14:paraId="0F0C05C7" w14:textId="77777777" w:rsidTr="00846ED5">
        <w:trPr>
          <w:trHeight w:val="256"/>
        </w:trPr>
        <w:tc>
          <w:tcPr>
            <w:tcW w:w="2763" w:type="dxa"/>
            <w:vMerge w:val="restart"/>
          </w:tcPr>
          <w:p w14:paraId="3AA45AD1"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ПК-5 способность осуществлять педагогическое сопровождение социализации и профессионального самоопределения обучающихся</w:t>
            </w:r>
          </w:p>
        </w:tc>
        <w:tc>
          <w:tcPr>
            <w:tcW w:w="5103" w:type="dxa"/>
            <w:shd w:val="clear" w:color="auto" w:fill="auto"/>
          </w:tcPr>
          <w:p w14:paraId="4E3CD6DF"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выделить особенности педагогического сопровождения социализации обучающихся.</w:t>
            </w:r>
          </w:p>
        </w:tc>
      </w:tr>
      <w:tr w:rsidR="005E6FA2" w:rsidRPr="005E6FA2" w14:paraId="15F1D1C5" w14:textId="77777777" w:rsidTr="00846ED5">
        <w:trPr>
          <w:trHeight w:val="256"/>
        </w:trPr>
        <w:tc>
          <w:tcPr>
            <w:tcW w:w="2763" w:type="dxa"/>
            <w:vMerge/>
          </w:tcPr>
          <w:p w14:paraId="5B4651D2"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33BDDDC6"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использовать элементы педагогического социального сопровождения обучающихся в учебно-воспитательный процесс.</w:t>
            </w:r>
          </w:p>
        </w:tc>
      </w:tr>
      <w:tr w:rsidR="005E6FA2" w:rsidRPr="005E6FA2" w14:paraId="59BBB5A2" w14:textId="77777777" w:rsidTr="00846ED5">
        <w:trPr>
          <w:trHeight w:val="275"/>
        </w:trPr>
        <w:tc>
          <w:tcPr>
            <w:tcW w:w="2763" w:type="dxa"/>
            <w:vMerge w:val="restart"/>
          </w:tcPr>
          <w:p w14:paraId="79092810"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ПК-6 готовность к взаимодействию с участниками образовательного процесса</w:t>
            </w:r>
          </w:p>
        </w:tc>
        <w:tc>
          <w:tcPr>
            <w:tcW w:w="5103" w:type="dxa"/>
            <w:tcBorders>
              <w:bottom w:val="single" w:sz="4" w:space="0" w:color="auto"/>
            </w:tcBorders>
            <w:shd w:val="clear" w:color="auto" w:fill="auto"/>
          </w:tcPr>
          <w:p w14:paraId="6F52E22C"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виды и особенности взаимодействия с различными участниками образовательного процесса, психологические технологии, позволяющие эффективно выстраивать и регулировать взаимодействие в рамках образовательного процесса.</w:t>
            </w:r>
          </w:p>
        </w:tc>
      </w:tr>
      <w:tr w:rsidR="005E6FA2" w:rsidRPr="005E6FA2" w14:paraId="5D9A09C1" w14:textId="77777777" w:rsidTr="00846ED5">
        <w:trPr>
          <w:trHeight w:val="256"/>
        </w:trPr>
        <w:tc>
          <w:tcPr>
            <w:tcW w:w="2763" w:type="dxa"/>
            <w:vMerge/>
          </w:tcPr>
          <w:p w14:paraId="1133E73D"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tcBorders>
              <w:top w:val="single" w:sz="4" w:space="0" w:color="auto"/>
            </w:tcBorders>
            <w:shd w:val="clear" w:color="auto" w:fill="auto"/>
          </w:tcPr>
          <w:p w14:paraId="0F3ACB68"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использовать различные виды взаимодействия участников образовательного процесса с учетом психологических особенностей  в учебно-методических разработках.</w:t>
            </w:r>
          </w:p>
        </w:tc>
      </w:tr>
      <w:tr w:rsidR="005E6FA2" w:rsidRPr="005E6FA2" w14:paraId="28FF3905" w14:textId="77777777" w:rsidTr="00846ED5">
        <w:trPr>
          <w:trHeight w:val="275"/>
        </w:trPr>
        <w:tc>
          <w:tcPr>
            <w:tcW w:w="2763" w:type="dxa"/>
            <w:vMerge w:val="restart"/>
          </w:tcPr>
          <w:p w14:paraId="79751B0F"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ПК-7 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5103" w:type="dxa"/>
            <w:shd w:val="clear" w:color="auto" w:fill="auto"/>
          </w:tcPr>
          <w:p w14:paraId="1C9C0883"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основные методы активизации учебной деятельности и развития творческих способностей</w:t>
            </w:r>
          </w:p>
        </w:tc>
      </w:tr>
      <w:tr w:rsidR="005E6FA2" w:rsidRPr="005E6FA2" w14:paraId="79C8C9FB" w14:textId="77777777" w:rsidTr="00846ED5">
        <w:trPr>
          <w:trHeight w:val="256"/>
        </w:trPr>
        <w:tc>
          <w:tcPr>
            <w:tcW w:w="2763" w:type="dxa"/>
            <w:vMerge/>
          </w:tcPr>
          <w:p w14:paraId="623B4DD4"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1825B621"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Использует в методических разработках приемы и средства активизации учебной деятельности и развития творческих способностей</w:t>
            </w:r>
          </w:p>
        </w:tc>
      </w:tr>
      <w:tr w:rsidR="005E6FA2" w:rsidRPr="005E6FA2" w14:paraId="5DD5266F" w14:textId="77777777" w:rsidTr="00846ED5">
        <w:trPr>
          <w:trHeight w:val="275"/>
        </w:trPr>
        <w:tc>
          <w:tcPr>
            <w:tcW w:w="2763" w:type="dxa"/>
            <w:vMerge w:val="restart"/>
          </w:tcPr>
          <w:p w14:paraId="26F992A7"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lastRenderedPageBreak/>
              <w:t>ПК-11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5103" w:type="dxa"/>
            <w:shd w:val="clear" w:color="auto" w:fill="auto"/>
          </w:tcPr>
          <w:p w14:paraId="4F7BDCDF"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Знает основные элементы педагогического исследования, включая педагогический эксперимент.</w:t>
            </w:r>
          </w:p>
        </w:tc>
      </w:tr>
      <w:tr w:rsidR="005E6FA2" w:rsidRPr="005E6FA2" w14:paraId="6ABFF3AC" w14:textId="77777777" w:rsidTr="00846ED5">
        <w:trPr>
          <w:trHeight w:val="256"/>
        </w:trPr>
        <w:tc>
          <w:tcPr>
            <w:tcW w:w="2763" w:type="dxa"/>
            <w:vMerge/>
          </w:tcPr>
          <w:p w14:paraId="55305ED8" w14:textId="77777777" w:rsidR="005E6FA2" w:rsidRPr="005E6FA2" w:rsidRDefault="005E6FA2" w:rsidP="005E6FA2">
            <w:pPr>
              <w:tabs>
                <w:tab w:val="left" w:pos="336"/>
              </w:tabs>
              <w:spacing w:after="0" w:line="240" w:lineRule="auto"/>
              <w:ind w:right="-1"/>
              <w:rPr>
                <w:rFonts w:ascii="Times New Roman" w:hAnsi="Times New Roman"/>
                <w:lang w:eastAsia="ru-RU"/>
              </w:rPr>
            </w:pPr>
          </w:p>
        </w:tc>
        <w:tc>
          <w:tcPr>
            <w:tcW w:w="5103" w:type="dxa"/>
            <w:shd w:val="clear" w:color="auto" w:fill="auto"/>
          </w:tcPr>
          <w:p w14:paraId="3BB35B3C" w14:textId="77777777" w:rsidR="005E6FA2" w:rsidRPr="005E6FA2" w:rsidRDefault="005E6FA2" w:rsidP="005E6FA2">
            <w:pPr>
              <w:tabs>
                <w:tab w:val="left" w:pos="336"/>
              </w:tabs>
              <w:spacing w:after="0" w:line="240" w:lineRule="auto"/>
              <w:ind w:right="-1"/>
              <w:rPr>
                <w:rFonts w:ascii="Times New Roman" w:hAnsi="Times New Roman"/>
                <w:lang w:eastAsia="ru-RU"/>
              </w:rPr>
            </w:pPr>
            <w:r w:rsidRPr="005E6FA2">
              <w:rPr>
                <w:rFonts w:ascii="Times New Roman" w:hAnsi="Times New Roman"/>
                <w:lang w:eastAsia="ru-RU"/>
              </w:rPr>
              <w:t>Может сформулировать элементы педагогического исследования. Может спроектировать педагогический эксперимент с учетом выбранной диагностической методики.</w:t>
            </w:r>
          </w:p>
        </w:tc>
      </w:tr>
    </w:tbl>
    <w:p w14:paraId="60F3F662" w14:textId="77777777" w:rsidR="005E6FA2" w:rsidRPr="005E6FA2" w:rsidRDefault="005E6FA2" w:rsidP="005E6FA2">
      <w:pPr>
        <w:spacing w:after="0" w:line="240" w:lineRule="auto"/>
      </w:pPr>
    </w:p>
    <w:p w14:paraId="0A3FF2D5" w14:textId="77777777" w:rsidR="005E6FA2" w:rsidRPr="005E6FA2" w:rsidRDefault="005E6FA2" w:rsidP="005E6FA2">
      <w:pPr>
        <w:spacing w:after="0" w:line="240" w:lineRule="auto"/>
        <w:rPr>
          <w:rFonts w:ascii="Times New Roman" w:hAnsi="Times New Roman"/>
          <w:b/>
          <w:bCs/>
          <w:sz w:val="24"/>
        </w:rPr>
      </w:pPr>
      <w:r w:rsidRPr="005E6FA2">
        <w:rPr>
          <w:rFonts w:ascii="Times New Roman" w:hAnsi="Times New Roman"/>
          <w:b/>
          <w:bCs/>
          <w:sz w:val="24"/>
        </w:rPr>
        <w:t>Краткое содержание:</w:t>
      </w:r>
    </w:p>
    <w:p w14:paraId="52539810" w14:textId="77777777" w:rsidR="005E6FA2" w:rsidRPr="005E6FA2" w:rsidRDefault="005E6FA2" w:rsidP="005E6FA2">
      <w:pPr>
        <w:spacing w:after="0" w:line="234" w:lineRule="auto"/>
        <w:ind w:right="20"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Тема курсовой работы должна соотноситься с видами и задачами профессиональной деятельности по направлению подготовки.</w:t>
      </w:r>
    </w:p>
    <w:p w14:paraId="6BFD90FA" w14:textId="77777777" w:rsidR="005E6FA2" w:rsidRPr="005E6FA2" w:rsidRDefault="005E6FA2" w:rsidP="005E6FA2">
      <w:pPr>
        <w:spacing w:after="0" w:line="14" w:lineRule="exact"/>
        <w:ind w:firstLine="709"/>
        <w:rPr>
          <w:rFonts w:ascii="Times New Roman" w:eastAsia="Times New Roman" w:hAnsi="Times New Roman" w:cs="Arial"/>
          <w:sz w:val="20"/>
          <w:szCs w:val="20"/>
          <w:lang w:eastAsia="ru-RU"/>
        </w:rPr>
      </w:pPr>
    </w:p>
    <w:p w14:paraId="79AFA7A0" w14:textId="77777777" w:rsidR="005E6FA2" w:rsidRPr="005E6FA2" w:rsidRDefault="005E6FA2" w:rsidP="005E6FA2">
      <w:pPr>
        <w:spacing w:after="0" w:line="237" w:lineRule="auto"/>
        <w:ind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Тема курсовой работы предлагается студенту научным руководителем, при этом должны быть учтены научно-исследовательские интересы студента. Студент также имеет право предложить свою тему исследования с аргументированным обоснованием целесообразности её разработки. При необходимости предложенная студентом тема может быть скорректирована научным руководителем.</w:t>
      </w:r>
    </w:p>
    <w:p w14:paraId="62BE990A" w14:textId="77777777" w:rsidR="005E6FA2" w:rsidRPr="005E6FA2" w:rsidRDefault="005E6FA2" w:rsidP="005E6FA2">
      <w:pPr>
        <w:spacing w:after="0" w:line="18" w:lineRule="exact"/>
        <w:ind w:firstLine="709"/>
        <w:rPr>
          <w:rFonts w:ascii="Times New Roman" w:eastAsia="Times New Roman" w:hAnsi="Times New Roman" w:cs="Arial"/>
          <w:sz w:val="20"/>
          <w:szCs w:val="20"/>
          <w:lang w:eastAsia="ru-RU"/>
        </w:rPr>
      </w:pPr>
    </w:p>
    <w:p w14:paraId="4501EE79" w14:textId="77777777" w:rsidR="005E6FA2" w:rsidRPr="005E6FA2" w:rsidRDefault="005E6FA2" w:rsidP="005E6FA2">
      <w:pPr>
        <w:spacing w:after="0" w:line="236" w:lineRule="auto"/>
        <w:ind w:right="20"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Курсовые работы могут иметь разную направленность в соответствии с целями и задачами проводимого исследования.</w:t>
      </w:r>
    </w:p>
    <w:p w14:paraId="762669A0" w14:textId="77777777" w:rsidR="005E6FA2" w:rsidRPr="005E6FA2" w:rsidRDefault="005E6FA2" w:rsidP="005E6FA2">
      <w:pPr>
        <w:spacing w:after="0" w:line="14" w:lineRule="exact"/>
        <w:ind w:firstLine="709"/>
        <w:rPr>
          <w:rFonts w:ascii="Times New Roman" w:eastAsia="Times New Roman" w:hAnsi="Times New Roman" w:cs="Arial"/>
          <w:sz w:val="20"/>
          <w:szCs w:val="20"/>
          <w:lang w:eastAsia="ru-RU"/>
        </w:rPr>
      </w:pPr>
    </w:p>
    <w:p w14:paraId="3AAF1EE1" w14:textId="77777777" w:rsidR="005E6FA2" w:rsidRPr="005E6FA2" w:rsidRDefault="005E6FA2" w:rsidP="005E6FA2">
      <w:pPr>
        <w:tabs>
          <w:tab w:val="left" w:pos="1229"/>
        </w:tabs>
        <w:spacing w:after="0" w:line="238" w:lineRule="auto"/>
        <w:ind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В курсовой работе студентов, обучающихся по направлению «Педагогическое образование», могут быть сделаны акценты на изучении актуальных проблем, составляющих содержание педагогических и, психологических аспектах организации учебного процесса в школе. Курсовая работа преимущественно носит прикладной характер – это исследование, проводимое в целях решения прикладной проблемы (задачи) с итогом в виде разработки некоторого продукта или результата исследования.</w:t>
      </w:r>
    </w:p>
    <w:p w14:paraId="6B406C09" w14:textId="77777777" w:rsidR="005E6FA2" w:rsidRPr="005E6FA2" w:rsidRDefault="005E6FA2" w:rsidP="005E6FA2">
      <w:pPr>
        <w:spacing w:after="0" w:line="2" w:lineRule="exact"/>
        <w:ind w:firstLine="709"/>
        <w:rPr>
          <w:rFonts w:ascii="Times New Roman" w:eastAsia="Times New Roman" w:hAnsi="Times New Roman" w:cs="Arial"/>
          <w:sz w:val="20"/>
          <w:szCs w:val="20"/>
          <w:lang w:eastAsia="ru-RU"/>
        </w:rPr>
      </w:pPr>
    </w:p>
    <w:p w14:paraId="217D8E5B" w14:textId="77777777" w:rsidR="005E6FA2" w:rsidRPr="005E6FA2" w:rsidRDefault="005E6FA2" w:rsidP="005E6FA2">
      <w:pPr>
        <w:tabs>
          <w:tab w:val="left" w:pos="1420"/>
          <w:tab w:val="left" w:pos="2360"/>
          <w:tab w:val="left" w:pos="3880"/>
          <w:tab w:val="left" w:pos="5120"/>
          <w:tab w:val="left" w:pos="6820"/>
          <w:tab w:val="left" w:pos="8340"/>
          <w:tab w:val="left" w:pos="8740"/>
        </w:tabs>
        <w:spacing w:after="0" w:line="0" w:lineRule="atLeast"/>
        <w:ind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С целью достижения наиболее эффективных результатов с научной и исследовательской точек зрения, а также практической значимости работы, курсовая работа может быть выполнена группой обучающихся. В этом случае на стадии согласования темы в заявлении, а также в приказе об утверждении тем и руководителей делается отметка о выполнении работы в составе группы.</w:t>
      </w:r>
    </w:p>
    <w:p w14:paraId="68CB00EA" w14:textId="77777777" w:rsidR="005E6FA2" w:rsidRPr="005E6FA2" w:rsidRDefault="005E6FA2" w:rsidP="005E6FA2">
      <w:pPr>
        <w:spacing w:after="0" w:line="14" w:lineRule="exact"/>
        <w:ind w:firstLine="709"/>
        <w:rPr>
          <w:rFonts w:ascii="Times New Roman" w:eastAsia="Times New Roman" w:hAnsi="Times New Roman" w:cs="Arial"/>
          <w:sz w:val="24"/>
          <w:szCs w:val="20"/>
          <w:lang w:eastAsia="ru-RU"/>
        </w:rPr>
      </w:pPr>
    </w:p>
    <w:p w14:paraId="4EEEF244" w14:textId="77777777" w:rsidR="005E6FA2" w:rsidRPr="005E6FA2" w:rsidRDefault="005E6FA2" w:rsidP="005E6FA2">
      <w:pPr>
        <w:spacing w:after="0" w:line="234" w:lineRule="auto"/>
        <w:ind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Объём курсовой работы зависит от темы и цели исследования и должен составлять от 20 до 25 страниц.</w:t>
      </w:r>
    </w:p>
    <w:p w14:paraId="3FD0EBB3" w14:textId="77777777" w:rsidR="005E6FA2" w:rsidRPr="005E6FA2" w:rsidRDefault="005E6FA2" w:rsidP="005E6FA2">
      <w:pPr>
        <w:spacing w:after="0" w:line="13" w:lineRule="exact"/>
        <w:ind w:firstLine="709"/>
        <w:jc w:val="both"/>
        <w:rPr>
          <w:rFonts w:ascii="Times New Roman" w:eastAsia="Times New Roman" w:hAnsi="Times New Roman" w:cs="Arial"/>
          <w:sz w:val="24"/>
          <w:szCs w:val="20"/>
          <w:lang w:eastAsia="ru-RU"/>
        </w:rPr>
      </w:pPr>
    </w:p>
    <w:p w14:paraId="4CEF196E" w14:textId="77777777" w:rsidR="005E6FA2" w:rsidRPr="005E6FA2" w:rsidRDefault="005E6FA2" w:rsidP="005E6FA2">
      <w:pPr>
        <w:spacing w:after="0" w:line="234" w:lineRule="auto"/>
        <w:ind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sz w:val="24"/>
          <w:szCs w:val="20"/>
          <w:lang w:eastAsia="ru-RU"/>
        </w:rPr>
        <w:t>Список использованной литературы (библиографический список) должен насчитывать не менее 20 наименований.</w:t>
      </w:r>
    </w:p>
    <w:p w14:paraId="0BAF5DEA" w14:textId="77777777" w:rsidR="005E6FA2" w:rsidRPr="005E6FA2" w:rsidRDefault="005E6FA2" w:rsidP="005E6FA2">
      <w:pPr>
        <w:spacing w:after="0" w:line="0" w:lineRule="atLeast"/>
        <w:ind w:firstLine="709"/>
        <w:jc w:val="both"/>
        <w:rPr>
          <w:rFonts w:ascii="Times New Roman" w:eastAsia="Times New Roman" w:hAnsi="Times New Roman" w:cs="Arial"/>
          <w:sz w:val="24"/>
          <w:szCs w:val="20"/>
          <w:lang w:eastAsia="ru-RU"/>
        </w:rPr>
      </w:pPr>
      <w:r w:rsidRPr="005E6FA2">
        <w:rPr>
          <w:rFonts w:ascii="Times New Roman" w:eastAsia="Times New Roman" w:hAnsi="Times New Roman" w:cs="Arial"/>
          <w:bCs/>
          <w:sz w:val="24"/>
          <w:szCs w:val="20"/>
          <w:lang w:eastAsia="ru-RU"/>
        </w:rPr>
        <w:t>Структура</w:t>
      </w:r>
      <w:r w:rsidRPr="005E6FA2">
        <w:rPr>
          <w:rFonts w:ascii="Times New Roman" w:eastAsia="Times New Roman" w:hAnsi="Times New Roman" w:cs="Arial"/>
          <w:sz w:val="24"/>
          <w:szCs w:val="20"/>
          <w:lang w:eastAsia="ru-RU"/>
        </w:rPr>
        <w:t xml:space="preserve"> курсовой работы должна быть следующей: титульный лист; оглавление; введение; теоретическая часть; практическая (экспериментальная) часть; заключение; список литературы (библиографический список); приложения.</w:t>
      </w:r>
    </w:p>
    <w:p w14:paraId="61B2A263" w14:textId="77777777" w:rsidR="005E6FA2" w:rsidRPr="005E6FA2" w:rsidRDefault="005E6FA2" w:rsidP="005E6FA2">
      <w:pPr>
        <w:spacing w:after="0" w:line="240" w:lineRule="auto"/>
      </w:pPr>
    </w:p>
    <w:p w14:paraId="69E3D847" w14:textId="7161D893" w:rsidR="00846ED5" w:rsidRDefault="00846ED5">
      <w:r>
        <w:br w:type="page"/>
      </w:r>
    </w:p>
    <w:p w14:paraId="114F705F"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sz w:val="24"/>
          <w:szCs w:val="24"/>
        </w:rPr>
        <w:lastRenderedPageBreak/>
        <w:t xml:space="preserve">МИНИСТЕРСТВО НАУКИ И ВЫСШЕГО ОБРАЗОВАНИЯ </w:t>
      </w:r>
    </w:p>
    <w:p w14:paraId="2F969E6A"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sz w:val="24"/>
          <w:szCs w:val="24"/>
        </w:rPr>
        <w:t>РОССИЙСКОЙ ФЕДЕРАЦИИ</w:t>
      </w:r>
    </w:p>
    <w:p w14:paraId="4048214C"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sz w:val="24"/>
          <w:szCs w:val="24"/>
        </w:rPr>
        <w:t>Федеральное государственное автономное образовательное учреждение высшего образования</w:t>
      </w:r>
    </w:p>
    <w:p w14:paraId="2A3243D1"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sz w:val="24"/>
          <w:szCs w:val="24"/>
        </w:rPr>
        <w:t>«ТЮМЕНСКИЙ ГОСУДАРСТВЕННЫЙ УНИВЕРСИТЕТ»</w:t>
      </w:r>
    </w:p>
    <w:p w14:paraId="65606F48" w14:textId="77777777" w:rsidR="00846ED5" w:rsidRPr="00846ED5" w:rsidRDefault="00846ED5" w:rsidP="00846ED5">
      <w:pPr>
        <w:spacing w:after="0" w:line="240" w:lineRule="auto"/>
        <w:jc w:val="center"/>
        <w:rPr>
          <w:rFonts w:ascii="Times New Roman" w:eastAsia="Times New Roman" w:hAnsi="Times New Roman"/>
          <w:sz w:val="24"/>
          <w:szCs w:val="24"/>
          <w:lang w:eastAsia="ru-RU"/>
        </w:rPr>
      </w:pPr>
      <w:r w:rsidRPr="00846ED5">
        <w:rPr>
          <w:rFonts w:ascii="Times New Roman" w:eastAsia="Times New Roman" w:hAnsi="Times New Roman"/>
          <w:sz w:val="24"/>
          <w:szCs w:val="24"/>
          <w:lang w:eastAsia="ru-RU"/>
        </w:rPr>
        <w:t xml:space="preserve">Тобольский педагогический институт им. </w:t>
      </w:r>
      <w:proofErr w:type="spellStart"/>
      <w:r w:rsidRPr="00846ED5">
        <w:rPr>
          <w:rFonts w:ascii="Times New Roman" w:eastAsia="Times New Roman" w:hAnsi="Times New Roman"/>
          <w:sz w:val="24"/>
          <w:szCs w:val="24"/>
          <w:lang w:eastAsia="ru-RU"/>
        </w:rPr>
        <w:t>Д.И.Менделеева</w:t>
      </w:r>
      <w:proofErr w:type="spellEnd"/>
      <w:r w:rsidRPr="00846ED5">
        <w:rPr>
          <w:rFonts w:ascii="Times New Roman" w:eastAsia="Times New Roman" w:hAnsi="Times New Roman"/>
          <w:sz w:val="24"/>
          <w:szCs w:val="24"/>
          <w:lang w:eastAsia="ru-RU"/>
        </w:rPr>
        <w:t xml:space="preserve"> (филиал) </w:t>
      </w:r>
    </w:p>
    <w:p w14:paraId="3F9A0C80" w14:textId="77777777" w:rsidR="00846ED5" w:rsidRPr="00846ED5" w:rsidRDefault="00846ED5" w:rsidP="00846ED5">
      <w:pPr>
        <w:spacing w:after="0" w:line="240" w:lineRule="auto"/>
        <w:jc w:val="center"/>
        <w:rPr>
          <w:rFonts w:ascii="Times New Roman" w:eastAsia="Arial" w:hAnsi="Times New Roman"/>
          <w:sz w:val="24"/>
          <w:szCs w:val="28"/>
          <w:lang w:bidi="en-US"/>
        </w:rPr>
      </w:pPr>
      <w:r w:rsidRPr="00846ED5">
        <w:rPr>
          <w:rFonts w:ascii="Times New Roman" w:eastAsia="Times New Roman" w:hAnsi="Times New Roman"/>
          <w:sz w:val="24"/>
          <w:szCs w:val="24"/>
          <w:lang w:eastAsia="ru-RU"/>
        </w:rPr>
        <w:t>Тюменского государственного университета</w:t>
      </w:r>
    </w:p>
    <w:p w14:paraId="13DE6132" w14:textId="77777777" w:rsidR="00846ED5" w:rsidRPr="00846ED5" w:rsidRDefault="00846ED5" w:rsidP="00846ED5">
      <w:pPr>
        <w:spacing w:after="0" w:line="240" w:lineRule="auto"/>
        <w:jc w:val="center"/>
        <w:rPr>
          <w:rFonts w:ascii="Times New Roman" w:hAnsi="Times New Roman"/>
          <w:sz w:val="24"/>
          <w:szCs w:val="24"/>
        </w:rPr>
      </w:pPr>
    </w:p>
    <w:p w14:paraId="554374B5"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sz w:val="24"/>
          <w:szCs w:val="24"/>
        </w:rPr>
        <w:t xml:space="preserve">АННОТАЦИЯ К ПРОГРАММЕ </w:t>
      </w:r>
    </w:p>
    <w:p w14:paraId="17E130C7"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b/>
          <w:bCs/>
          <w:sz w:val="24"/>
          <w:szCs w:val="24"/>
        </w:rPr>
        <w:t>ГОСУДАРСТВЕННОЙ ИТОГОВОЙ АТТЕСТАЦИИ</w:t>
      </w:r>
    </w:p>
    <w:p w14:paraId="351900C9" w14:textId="77777777" w:rsidR="00846ED5" w:rsidRPr="00846ED5" w:rsidRDefault="00846ED5" w:rsidP="00846ED5">
      <w:pPr>
        <w:spacing w:after="0" w:line="240" w:lineRule="auto"/>
        <w:jc w:val="center"/>
        <w:rPr>
          <w:rFonts w:ascii="Times New Roman" w:eastAsia="Times New Roman" w:hAnsi="Times New Roman"/>
          <w:sz w:val="24"/>
          <w:szCs w:val="24"/>
          <w:lang w:eastAsia="ru-RU"/>
        </w:rPr>
      </w:pPr>
      <w:r w:rsidRPr="00846ED5">
        <w:rPr>
          <w:rFonts w:ascii="Times New Roman" w:eastAsia="Times New Roman" w:hAnsi="Times New Roman"/>
          <w:sz w:val="24"/>
          <w:szCs w:val="24"/>
          <w:lang w:eastAsia="ru-RU"/>
        </w:rPr>
        <w:t>44.03.05 Педагогическое образование (с двумя профилями подготовки):</w:t>
      </w:r>
    </w:p>
    <w:p w14:paraId="1B3FE53B" w14:textId="77777777" w:rsidR="00846ED5" w:rsidRPr="00846ED5" w:rsidRDefault="00846ED5" w:rsidP="00846ED5">
      <w:pPr>
        <w:spacing w:after="0" w:line="240" w:lineRule="auto"/>
        <w:jc w:val="center"/>
        <w:rPr>
          <w:rFonts w:ascii="Times New Roman" w:eastAsia="Times New Roman" w:hAnsi="Times New Roman"/>
          <w:sz w:val="24"/>
          <w:szCs w:val="24"/>
          <w:lang w:eastAsia="ru-RU"/>
        </w:rPr>
      </w:pPr>
      <w:r w:rsidRPr="00846ED5">
        <w:rPr>
          <w:rFonts w:ascii="Times New Roman" w:eastAsia="Times New Roman" w:hAnsi="Times New Roman"/>
          <w:sz w:val="24"/>
          <w:szCs w:val="24"/>
          <w:lang w:eastAsia="ru-RU"/>
        </w:rPr>
        <w:t xml:space="preserve">математика; </w:t>
      </w:r>
      <w:r w:rsidRPr="00846ED5">
        <w:rPr>
          <w:rFonts w:ascii="Times New Roman" w:eastAsia="Times New Roman" w:hAnsi="Times New Roman"/>
          <w:sz w:val="24"/>
          <w:szCs w:val="24"/>
        </w:rPr>
        <w:t>информатика</w:t>
      </w:r>
    </w:p>
    <w:p w14:paraId="7D49C379" w14:textId="77777777" w:rsidR="00846ED5" w:rsidRPr="00846ED5" w:rsidRDefault="00846ED5" w:rsidP="00846ED5">
      <w:pPr>
        <w:spacing w:after="0" w:line="240" w:lineRule="auto"/>
        <w:jc w:val="center"/>
        <w:rPr>
          <w:rFonts w:ascii="Times New Roman" w:hAnsi="Times New Roman"/>
          <w:sz w:val="24"/>
          <w:szCs w:val="24"/>
        </w:rPr>
      </w:pPr>
      <w:r w:rsidRPr="00846ED5">
        <w:rPr>
          <w:rFonts w:ascii="Times New Roman" w:hAnsi="Times New Roman"/>
          <w:sz w:val="24"/>
          <w:szCs w:val="24"/>
        </w:rPr>
        <w:t xml:space="preserve">Форма обучения очная </w:t>
      </w:r>
    </w:p>
    <w:p w14:paraId="11DCFE42" w14:textId="77777777" w:rsidR="00846ED5" w:rsidRPr="00846ED5" w:rsidRDefault="00846ED5" w:rsidP="00846ED5">
      <w:pPr>
        <w:spacing w:after="0" w:line="240" w:lineRule="auto"/>
        <w:jc w:val="center"/>
        <w:rPr>
          <w:rFonts w:ascii="Times New Roman" w:hAnsi="Times New Roman"/>
          <w:sz w:val="24"/>
          <w:szCs w:val="24"/>
        </w:rPr>
      </w:pPr>
    </w:p>
    <w:p w14:paraId="6612E2D8" w14:textId="77777777" w:rsidR="00846ED5" w:rsidRPr="00846ED5" w:rsidRDefault="00846ED5" w:rsidP="00846ED5">
      <w:pPr>
        <w:spacing w:after="0" w:line="240" w:lineRule="auto"/>
        <w:rPr>
          <w:rFonts w:ascii="Times New Roman" w:hAnsi="Times New Roman"/>
          <w:sz w:val="24"/>
          <w:szCs w:val="24"/>
        </w:rPr>
      </w:pPr>
      <w:r w:rsidRPr="00846ED5">
        <w:rPr>
          <w:rFonts w:ascii="Times New Roman" w:hAnsi="Times New Roman"/>
          <w:b/>
          <w:bCs/>
          <w:sz w:val="24"/>
          <w:szCs w:val="24"/>
        </w:rPr>
        <w:t xml:space="preserve">Объем: </w:t>
      </w:r>
      <w:r w:rsidRPr="00846ED5">
        <w:rPr>
          <w:rFonts w:ascii="Times New Roman" w:hAnsi="Times New Roman"/>
          <w:sz w:val="24"/>
          <w:szCs w:val="24"/>
        </w:rPr>
        <w:t>216 часов (6 зачетных единиц)</w:t>
      </w:r>
    </w:p>
    <w:p w14:paraId="7D95737F" w14:textId="77777777" w:rsidR="00846ED5" w:rsidRPr="00846ED5" w:rsidRDefault="00846ED5" w:rsidP="00846ED5">
      <w:pPr>
        <w:spacing w:after="0" w:line="240" w:lineRule="auto"/>
        <w:rPr>
          <w:rFonts w:ascii="Times New Roman" w:hAnsi="Times New Roman"/>
          <w:sz w:val="24"/>
          <w:szCs w:val="24"/>
        </w:rPr>
      </w:pPr>
    </w:p>
    <w:p w14:paraId="697CD914" w14:textId="77777777" w:rsidR="00846ED5" w:rsidRPr="00846ED5" w:rsidRDefault="00846ED5" w:rsidP="00846ED5">
      <w:pPr>
        <w:spacing w:after="0" w:line="240" w:lineRule="auto"/>
        <w:rPr>
          <w:rFonts w:ascii="Times New Roman" w:hAnsi="Times New Roman"/>
          <w:sz w:val="24"/>
          <w:szCs w:val="24"/>
        </w:rPr>
      </w:pPr>
      <w:r w:rsidRPr="00846ED5">
        <w:rPr>
          <w:rFonts w:ascii="Times New Roman" w:hAnsi="Times New Roman"/>
          <w:b/>
          <w:bCs/>
          <w:sz w:val="24"/>
          <w:szCs w:val="24"/>
        </w:rPr>
        <w:t xml:space="preserve">Форма </w:t>
      </w:r>
      <w:r w:rsidRPr="00846ED5">
        <w:rPr>
          <w:rFonts w:ascii="Times New Roman" w:eastAsia="Times New Roman" w:hAnsi="Times New Roman"/>
          <w:b/>
          <w:bCs/>
          <w:sz w:val="24"/>
        </w:rPr>
        <w:t>государственной итоговой</w:t>
      </w:r>
      <w:r w:rsidRPr="00846ED5">
        <w:rPr>
          <w:rFonts w:ascii="Times New Roman" w:hAnsi="Times New Roman"/>
          <w:b/>
          <w:bCs/>
          <w:sz w:val="24"/>
          <w:szCs w:val="24"/>
        </w:rPr>
        <w:t xml:space="preserve"> аттестации:</w:t>
      </w:r>
      <w:r w:rsidRPr="00846ED5">
        <w:rPr>
          <w:rFonts w:ascii="Times New Roman" w:hAnsi="Times New Roman"/>
          <w:sz w:val="24"/>
          <w:szCs w:val="24"/>
        </w:rPr>
        <w:t xml:space="preserve"> защита выпускной квалификационной работы, включая подготовку к процедуре защиты и процедуру защиты (10 семестр).</w:t>
      </w:r>
    </w:p>
    <w:p w14:paraId="75A0BD89" w14:textId="77777777" w:rsidR="00846ED5" w:rsidRPr="00846ED5" w:rsidRDefault="00846ED5" w:rsidP="00846ED5">
      <w:pPr>
        <w:spacing w:after="0" w:line="240" w:lineRule="auto"/>
        <w:rPr>
          <w:rFonts w:ascii="Times New Roman" w:hAnsi="Times New Roman"/>
          <w:sz w:val="24"/>
          <w:szCs w:val="24"/>
        </w:rPr>
      </w:pPr>
    </w:p>
    <w:p w14:paraId="329438D7" w14:textId="77777777" w:rsidR="00846ED5" w:rsidRPr="00846ED5" w:rsidRDefault="00846ED5" w:rsidP="00846ED5">
      <w:pPr>
        <w:widowControl w:val="0"/>
        <w:spacing w:after="0" w:line="240" w:lineRule="auto"/>
        <w:jc w:val="both"/>
        <w:rPr>
          <w:rFonts w:ascii="Times New Roman" w:hAnsi="Times New Roman"/>
          <w:iCs/>
          <w:sz w:val="24"/>
          <w:szCs w:val="24"/>
        </w:rPr>
      </w:pPr>
      <w:r w:rsidRPr="00846ED5">
        <w:rPr>
          <w:rFonts w:ascii="Times New Roman" w:hAnsi="Times New Roman"/>
          <w:b/>
          <w:bCs/>
          <w:sz w:val="24"/>
          <w:szCs w:val="24"/>
        </w:rPr>
        <w:t xml:space="preserve">Цели и задачи </w:t>
      </w:r>
    </w:p>
    <w:p w14:paraId="7B55648C" w14:textId="77777777" w:rsidR="00846ED5" w:rsidRPr="00846ED5" w:rsidRDefault="00846ED5" w:rsidP="00846ED5">
      <w:pPr>
        <w:spacing w:after="0" w:line="240" w:lineRule="auto"/>
        <w:jc w:val="both"/>
        <w:rPr>
          <w:rFonts w:ascii="Times New Roman" w:eastAsia="Times New Roman" w:hAnsi="Times New Roman"/>
          <w:color w:val="000000"/>
          <w:sz w:val="24"/>
          <w:szCs w:val="24"/>
          <w:lang w:eastAsia="ru-RU"/>
        </w:rPr>
      </w:pPr>
      <w:r w:rsidRPr="00846ED5">
        <w:rPr>
          <w:rFonts w:ascii="Times New Roman" w:eastAsia="Times New Roman" w:hAnsi="Times New Roman"/>
          <w:color w:val="000000"/>
          <w:sz w:val="24"/>
          <w:szCs w:val="24"/>
          <w:lang w:eastAsia="ru-RU"/>
        </w:rPr>
        <w:t xml:space="preserve">Государственная итоговая аттестация осуществляется с </w:t>
      </w:r>
      <w:r w:rsidRPr="00846ED5">
        <w:rPr>
          <w:rFonts w:ascii="Times New Roman" w:eastAsia="Times New Roman" w:hAnsi="Times New Roman"/>
          <w:b/>
          <w:bCs/>
          <w:color w:val="000000"/>
          <w:sz w:val="24"/>
          <w:szCs w:val="24"/>
          <w:lang w:eastAsia="ru-RU"/>
        </w:rPr>
        <w:t>целью</w:t>
      </w:r>
      <w:r w:rsidRPr="00846ED5">
        <w:rPr>
          <w:rFonts w:ascii="Times New Roman" w:eastAsia="Times New Roman" w:hAnsi="Times New Roman"/>
          <w:color w:val="000000"/>
          <w:sz w:val="24"/>
          <w:szCs w:val="24"/>
          <w:lang w:eastAsia="ru-RU"/>
        </w:rPr>
        <w:t xml:space="preserve">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ФГОС ВО по направлению подготовки 44.03.05 Педагогическое образование (с двумя профилями подготовки) высшего образования.</w:t>
      </w:r>
    </w:p>
    <w:p w14:paraId="15FF43E6" w14:textId="77777777" w:rsidR="00846ED5" w:rsidRPr="00846ED5" w:rsidRDefault="00846ED5" w:rsidP="00846ED5">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46ED5">
        <w:rPr>
          <w:rFonts w:ascii="Times New Roman" w:eastAsia="Times New Roman" w:hAnsi="Times New Roman"/>
          <w:b/>
          <w:color w:val="000000"/>
          <w:sz w:val="24"/>
          <w:szCs w:val="24"/>
          <w:lang w:eastAsia="ru-RU"/>
        </w:rPr>
        <w:t>Задачи:</w:t>
      </w:r>
    </w:p>
    <w:p w14:paraId="7CDC9DE6" w14:textId="77777777" w:rsidR="00846ED5" w:rsidRPr="00846ED5" w:rsidRDefault="00846ED5" w:rsidP="00846ED5">
      <w:pPr>
        <w:numPr>
          <w:ilvl w:val="0"/>
          <w:numId w:val="44"/>
        </w:numPr>
        <w:tabs>
          <w:tab w:val="left" w:pos="851"/>
        </w:tabs>
        <w:spacing w:after="0" w:line="236" w:lineRule="auto"/>
        <w:ind w:firstLine="426"/>
        <w:jc w:val="both"/>
        <w:rPr>
          <w:rFonts w:ascii="Times New Roman" w:eastAsia="Times New Roman" w:hAnsi="Times New Roman" w:cs="Arial"/>
          <w:sz w:val="24"/>
          <w:szCs w:val="24"/>
          <w:lang w:eastAsia="ru-RU"/>
        </w:rPr>
      </w:pPr>
      <w:r w:rsidRPr="00846ED5">
        <w:rPr>
          <w:rFonts w:ascii="Times New Roman" w:eastAsia="Times New Roman" w:hAnsi="Times New Roman" w:cs="Arial"/>
          <w:sz w:val="24"/>
          <w:szCs w:val="24"/>
          <w:lang w:eastAsia="ru-RU"/>
        </w:rPr>
        <w:t>Самостоятельно решать на современном уровне задачи своей профессиональной деятельности, опираясь на полученные знания, умения и сформированные навыки:</w:t>
      </w:r>
    </w:p>
    <w:p w14:paraId="36A28E78" w14:textId="77777777" w:rsidR="00846ED5" w:rsidRPr="00846ED5" w:rsidRDefault="00846ED5" w:rsidP="00846ED5">
      <w:pPr>
        <w:numPr>
          <w:ilvl w:val="0"/>
          <w:numId w:val="45"/>
        </w:numPr>
        <w:tabs>
          <w:tab w:val="left" w:pos="1418"/>
        </w:tabs>
        <w:spacing w:after="0" w:line="236" w:lineRule="auto"/>
        <w:ind w:firstLine="993"/>
        <w:jc w:val="both"/>
        <w:rPr>
          <w:rFonts w:ascii="Times New Roman" w:eastAsia="Times New Roman" w:hAnsi="Times New Roman" w:cs="Arial"/>
          <w:sz w:val="24"/>
          <w:szCs w:val="24"/>
          <w:lang w:eastAsia="ru-RU"/>
        </w:rPr>
      </w:pPr>
      <w:r w:rsidRPr="00846ED5">
        <w:rPr>
          <w:rFonts w:ascii="Times New Roman" w:eastAsia="Times New Roman" w:hAnsi="Times New Roman" w:cs="Arial"/>
          <w:sz w:val="24"/>
          <w:szCs w:val="24"/>
          <w:lang w:eastAsia="ru-RU"/>
        </w:rPr>
        <w:t>Систематизация, закрепление, углубление и расширение теоретических знаний по дисциплинам, изученным за период обучения, их применение для решения конкретных научно-исследовательских, учебно-исследовательских и практических задач.</w:t>
      </w:r>
    </w:p>
    <w:p w14:paraId="15406CA2" w14:textId="77777777" w:rsidR="00846ED5" w:rsidRPr="00846ED5" w:rsidRDefault="00846ED5" w:rsidP="00846ED5">
      <w:pPr>
        <w:numPr>
          <w:ilvl w:val="0"/>
          <w:numId w:val="45"/>
        </w:numPr>
        <w:tabs>
          <w:tab w:val="left" w:pos="1418"/>
        </w:tabs>
        <w:spacing w:after="0" w:line="236" w:lineRule="auto"/>
        <w:ind w:firstLine="993"/>
        <w:jc w:val="both"/>
        <w:rPr>
          <w:rFonts w:ascii="Times New Roman" w:eastAsia="Times New Roman" w:hAnsi="Times New Roman" w:cs="Arial"/>
          <w:sz w:val="24"/>
          <w:szCs w:val="24"/>
          <w:lang w:eastAsia="ru-RU"/>
        </w:rPr>
      </w:pPr>
      <w:r w:rsidRPr="00846ED5">
        <w:rPr>
          <w:rFonts w:ascii="Times New Roman" w:eastAsia="Times New Roman" w:hAnsi="Times New Roman" w:cs="Arial"/>
          <w:sz w:val="24"/>
          <w:szCs w:val="24"/>
          <w:lang w:eastAsia="ru-RU"/>
        </w:rPr>
        <w:t>Закрепление реферативных форм научной деятельности (отбор, группировка, анализ, обобщение информации, определение актуальных проблем образования, определение степени достоверности информации, ее доказательности).</w:t>
      </w:r>
    </w:p>
    <w:p w14:paraId="639450ED" w14:textId="77777777" w:rsidR="00846ED5" w:rsidRPr="00846ED5" w:rsidRDefault="00846ED5" w:rsidP="00846ED5">
      <w:pPr>
        <w:numPr>
          <w:ilvl w:val="0"/>
          <w:numId w:val="45"/>
        </w:numPr>
        <w:tabs>
          <w:tab w:val="left" w:pos="1313"/>
          <w:tab w:val="left" w:pos="1418"/>
        </w:tabs>
        <w:spacing w:after="0" w:line="237" w:lineRule="auto"/>
        <w:ind w:firstLine="993"/>
        <w:jc w:val="both"/>
        <w:rPr>
          <w:rFonts w:ascii="Times New Roman" w:eastAsia="Times New Roman" w:hAnsi="Times New Roman" w:cs="Arial"/>
          <w:sz w:val="24"/>
          <w:szCs w:val="24"/>
          <w:lang w:eastAsia="ru-RU"/>
        </w:rPr>
      </w:pPr>
      <w:r w:rsidRPr="00846ED5">
        <w:rPr>
          <w:rFonts w:ascii="Times New Roman" w:eastAsia="Times New Roman" w:hAnsi="Times New Roman" w:cs="Arial"/>
          <w:sz w:val="24"/>
          <w:szCs w:val="24"/>
          <w:lang w:eastAsia="ru-RU"/>
        </w:rPr>
        <w:t>Составление методологического аппарата исследования (обоснование актуальности темы, формулировка проблемы исследования, выделение объекта, предмета, формулировка цели, задач, гипотезы исследования, теоретико-методологической базы исследования, практической значимости исследования, описание этапов работы).</w:t>
      </w:r>
    </w:p>
    <w:p w14:paraId="4BF17847" w14:textId="77777777" w:rsidR="00846ED5" w:rsidRPr="00846ED5" w:rsidRDefault="00846ED5" w:rsidP="00846ED5">
      <w:pPr>
        <w:numPr>
          <w:ilvl w:val="0"/>
          <w:numId w:val="45"/>
        </w:numPr>
        <w:tabs>
          <w:tab w:val="left" w:pos="1418"/>
        </w:tabs>
        <w:spacing w:after="0" w:line="237" w:lineRule="auto"/>
        <w:ind w:firstLine="993"/>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Освоение и закрепление форм методической деятельности (в рамках опытно-экспериментальной): разработка, модификация, адаптация, апробация методик обучения, воспитания, развития личности учащихся; разработка, модификация, адаптация, апробация методик организации педагогической деятельности, профессионально-личностного роста учителя и повышения его профессиональной компетентности.</w:t>
      </w:r>
    </w:p>
    <w:p w14:paraId="09A01004" w14:textId="77777777" w:rsidR="00846ED5" w:rsidRPr="00846ED5" w:rsidRDefault="00846ED5" w:rsidP="00846ED5">
      <w:pPr>
        <w:numPr>
          <w:ilvl w:val="0"/>
          <w:numId w:val="45"/>
        </w:numPr>
        <w:tabs>
          <w:tab w:val="left" w:pos="1418"/>
        </w:tabs>
        <w:spacing w:after="0" w:line="237" w:lineRule="auto"/>
        <w:ind w:firstLine="993"/>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 xml:space="preserve">Освоение и закрепление форм эмпирической научно-исследовательской деятельности (самостоятельное исследование констатирующего характера, направленное на выявление состояния, актуального уровня изучаемого феномена; анализ, интерпретация, </w:t>
      </w:r>
      <w:r w:rsidRPr="00846ED5">
        <w:rPr>
          <w:rFonts w:ascii="Times New Roman" w:eastAsia="Times New Roman" w:hAnsi="Times New Roman" w:cs="Arial"/>
          <w:sz w:val="24"/>
          <w:szCs w:val="20"/>
          <w:lang w:eastAsia="ru-RU"/>
        </w:rPr>
        <w:lastRenderedPageBreak/>
        <w:t>обобщение и представление результатов диагностического обследования, формулировка суждений и выводов, последовательное и доказательное их изложение).</w:t>
      </w:r>
    </w:p>
    <w:p w14:paraId="5C932339" w14:textId="77777777" w:rsidR="00846ED5" w:rsidRPr="00846ED5" w:rsidRDefault="00846ED5" w:rsidP="00846ED5">
      <w:pPr>
        <w:numPr>
          <w:ilvl w:val="0"/>
          <w:numId w:val="45"/>
        </w:numPr>
        <w:tabs>
          <w:tab w:val="left" w:pos="1418"/>
        </w:tabs>
        <w:spacing w:after="0" w:line="17" w:lineRule="exact"/>
        <w:ind w:firstLine="993"/>
        <w:rPr>
          <w:rFonts w:ascii="Times New Roman" w:eastAsia="Times New Roman" w:hAnsi="Times New Roman" w:cs="Arial"/>
          <w:sz w:val="24"/>
          <w:szCs w:val="20"/>
          <w:lang w:eastAsia="ru-RU"/>
        </w:rPr>
      </w:pPr>
    </w:p>
    <w:p w14:paraId="13BB1D46" w14:textId="77777777" w:rsidR="00846ED5" w:rsidRPr="00846ED5" w:rsidRDefault="00846ED5" w:rsidP="00846ED5">
      <w:pPr>
        <w:numPr>
          <w:ilvl w:val="0"/>
          <w:numId w:val="45"/>
        </w:numPr>
        <w:tabs>
          <w:tab w:val="left" w:pos="1418"/>
        </w:tabs>
        <w:spacing w:after="0" w:line="236" w:lineRule="auto"/>
        <w:ind w:firstLine="993"/>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Освоение форм опытно-экспериментальной деятельности (самостоятельное планирование и проведение практической работы развивающего, формирующего, коррекционного, преобразующего характера; анализ, интерпретация, обобщение представление результатов опытно-экспериментальной работы, оценка результативности опытно-экспериментальной работы, формулировка суждений и выводов, последовательное и доказательное их изложение, разработка рекомендаций, описание перспектив дальнейшего исследования по изучаемой проблеме).</w:t>
      </w:r>
    </w:p>
    <w:p w14:paraId="0C5EB88F" w14:textId="77777777" w:rsidR="00846ED5" w:rsidRPr="00846ED5" w:rsidRDefault="00846ED5" w:rsidP="00846ED5">
      <w:pPr>
        <w:numPr>
          <w:ilvl w:val="0"/>
          <w:numId w:val="45"/>
        </w:numPr>
        <w:tabs>
          <w:tab w:val="left" w:pos="1418"/>
        </w:tabs>
        <w:spacing w:after="0" w:line="13" w:lineRule="exact"/>
        <w:ind w:firstLine="993"/>
        <w:rPr>
          <w:rFonts w:ascii="Times New Roman" w:eastAsia="Times New Roman" w:hAnsi="Times New Roman" w:cs="Arial"/>
          <w:sz w:val="24"/>
          <w:szCs w:val="20"/>
          <w:lang w:eastAsia="ru-RU"/>
        </w:rPr>
      </w:pPr>
    </w:p>
    <w:p w14:paraId="28DB0D48" w14:textId="77777777" w:rsidR="00846ED5" w:rsidRPr="00846ED5" w:rsidRDefault="00846ED5" w:rsidP="00846ED5">
      <w:pPr>
        <w:numPr>
          <w:ilvl w:val="0"/>
          <w:numId w:val="45"/>
        </w:numPr>
        <w:tabs>
          <w:tab w:val="left" w:pos="1418"/>
        </w:tabs>
        <w:spacing w:after="0" w:line="17" w:lineRule="exact"/>
        <w:ind w:firstLine="993"/>
        <w:rPr>
          <w:rFonts w:ascii="Times New Roman" w:eastAsia="Times New Roman" w:hAnsi="Times New Roman" w:cs="Arial"/>
          <w:sz w:val="24"/>
          <w:szCs w:val="20"/>
          <w:lang w:eastAsia="ru-RU"/>
        </w:rPr>
      </w:pPr>
    </w:p>
    <w:p w14:paraId="769959FF" w14:textId="77777777" w:rsidR="00846ED5" w:rsidRPr="00846ED5" w:rsidRDefault="00846ED5" w:rsidP="00846ED5">
      <w:pPr>
        <w:numPr>
          <w:ilvl w:val="0"/>
          <w:numId w:val="44"/>
        </w:numPr>
        <w:tabs>
          <w:tab w:val="left" w:pos="851"/>
          <w:tab w:val="left" w:pos="11129"/>
        </w:tabs>
        <w:spacing w:after="0" w:line="240" w:lineRule="auto"/>
        <w:ind w:right="-2" w:firstLine="426"/>
        <w:jc w:val="both"/>
        <w:rPr>
          <w:rFonts w:ascii="Times New Roman" w:eastAsia="Times New Roman" w:hAnsi="Times New Roman" w:cs="Arial"/>
          <w:sz w:val="24"/>
          <w:szCs w:val="24"/>
          <w:lang w:eastAsia="ru-RU"/>
        </w:rPr>
      </w:pPr>
      <w:r w:rsidRPr="00846ED5">
        <w:rPr>
          <w:rFonts w:ascii="Times New Roman" w:eastAsia="Times New Roman" w:hAnsi="Times New Roman" w:cs="Arial"/>
          <w:sz w:val="24"/>
          <w:szCs w:val="24"/>
          <w:lang w:eastAsia="ru-RU"/>
        </w:rPr>
        <w:t>Профессионально излагать специальную информацию.</w:t>
      </w:r>
    </w:p>
    <w:p w14:paraId="741E797B" w14:textId="77777777" w:rsidR="00846ED5" w:rsidRPr="00846ED5" w:rsidRDefault="00846ED5" w:rsidP="00846ED5">
      <w:pPr>
        <w:numPr>
          <w:ilvl w:val="0"/>
          <w:numId w:val="44"/>
        </w:numPr>
        <w:tabs>
          <w:tab w:val="left" w:pos="851"/>
          <w:tab w:val="left" w:pos="11129"/>
        </w:tabs>
        <w:spacing w:after="0" w:line="240" w:lineRule="auto"/>
        <w:ind w:right="-2" w:firstLine="426"/>
        <w:jc w:val="both"/>
        <w:rPr>
          <w:rFonts w:ascii="Times New Roman" w:eastAsia="Times New Roman" w:hAnsi="Times New Roman" w:cs="Arial"/>
          <w:sz w:val="24"/>
          <w:szCs w:val="24"/>
          <w:lang w:eastAsia="ru-RU"/>
        </w:rPr>
      </w:pPr>
      <w:r w:rsidRPr="00846ED5">
        <w:rPr>
          <w:rFonts w:ascii="Times New Roman" w:eastAsia="Times New Roman" w:hAnsi="Times New Roman" w:cs="Arial"/>
          <w:sz w:val="24"/>
          <w:szCs w:val="24"/>
          <w:lang w:eastAsia="ru-RU"/>
        </w:rPr>
        <w:t>Научно аргументировать и защищать свою точку зрения:</w:t>
      </w:r>
    </w:p>
    <w:p w14:paraId="5027489D" w14:textId="77777777" w:rsidR="00846ED5" w:rsidRPr="00846ED5" w:rsidRDefault="00846ED5" w:rsidP="00846ED5">
      <w:pPr>
        <w:spacing w:after="0" w:line="240" w:lineRule="auto"/>
        <w:rPr>
          <w:rFonts w:ascii="Times New Roman" w:hAnsi="Times New Roman"/>
          <w:b/>
          <w:bCs/>
          <w:sz w:val="24"/>
        </w:rPr>
      </w:pPr>
    </w:p>
    <w:p w14:paraId="0E197C4A" w14:textId="77777777" w:rsidR="00846ED5" w:rsidRPr="00846ED5" w:rsidRDefault="00846ED5" w:rsidP="00846ED5">
      <w:pPr>
        <w:spacing w:after="240" w:line="240" w:lineRule="auto"/>
        <w:rPr>
          <w:rFonts w:ascii="Times New Roman" w:hAnsi="Times New Roman"/>
          <w:b/>
          <w:bCs/>
          <w:sz w:val="24"/>
        </w:rPr>
      </w:pPr>
      <w:r w:rsidRPr="00846ED5">
        <w:rPr>
          <w:rFonts w:ascii="Times New Roman" w:hAnsi="Times New Roman"/>
          <w:b/>
          <w:bCs/>
          <w:sz w:val="24"/>
        </w:rPr>
        <w:t xml:space="preserve">Планируемые результаты </w:t>
      </w:r>
    </w:p>
    <w:tbl>
      <w:tblPr>
        <w:tblW w:w="99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7"/>
        <w:gridCol w:w="7185"/>
      </w:tblGrid>
      <w:tr w:rsidR="00846ED5" w:rsidRPr="00846ED5" w14:paraId="1BB1EE96" w14:textId="77777777" w:rsidTr="00846ED5">
        <w:trPr>
          <w:trHeight w:val="544"/>
          <w:tblHeader/>
        </w:trPr>
        <w:tc>
          <w:tcPr>
            <w:tcW w:w="2797" w:type="dxa"/>
          </w:tcPr>
          <w:p w14:paraId="02C1E0C7" w14:textId="77777777" w:rsidR="00846ED5" w:rsidRPr="00846ED5" w:rsidRDefault="00846ED5" w:rsidP="00846ED5">
            <w:pPr>
              <w:spacing w:after="0" w:line="240" w:lineRule="auto"/>
              <w:ind w:right="142"/>
              <w:jc w:val="center"/>
              <w:rPr>
                <w:rFonts w:ascii="Times New Roman" w:eastAsia="Times New Roman" w:hAnsi="Times New Roman"/>
                <w:lang w:eastAsia="ru-RU"/>
              </w:rPr>
            </w:pPr>
            <w:r w:rsidRPr="00846ED5">
              <w:rPr>
                <w:rFonts w:ascii="Times New Roman" w:eastAsia="Times New Roman" w:hAnsi="Times New Roman"/>
                <w:lang w:eastAsia="ru-RU"/>
              </w:rPr>
              <w:t xml:space="preserve">Код и наименование компетенции </w:t>
            </w:r>
          </w:p>
        </w:tc>
        <w:tc>
          <w:tcPr>
            <w:tcW w:w="7185" w:type="dxa"/>
          </w:tcPr>
          <w:p w14:paraId="62D8E71E" w14:textId="77777777" w:rsidR="00846ED5" w:rsidRPr="00846ED5" w:rsidRDefault="00846ED5" w:rsidP="00846ED5">
            <w:pPr>
              <w:spacing w:after="0" w:line="240" w:lineRule="auto"/>
              <w:ind w:right="142"/>
              <w:jc w:val="center"/>
              <w:rPr>
                <w:rFonts w:ascii="Times New Roman" w:eastAsia="Times New Roman" w:hAnsi="Times New Roman"/>
                <w:lang w:eastAsia="ru-RU"/>
              </w:rPr>
            </w:pPr>
            <w:r w:rsidRPr="00846ED5">
              <w:rPr>
                <w:rFonts w:ascii="Times New Roman" w:eastAsia="Times New Roman" w:hAnsi="Times New Roman"/>
                <w:lang w:eastAsia="ru-RU"/>
              </w:rPr>
              <w:t>Компонент</w:t>
            </w:r>
          </w:p>
          <w:p w14:paraId="362745EA" w14:textId="77777777" w:rsidR="00846ED5" w:rsidRPr="00846ED5" w:rsidRDefault="00846ED5" w:rsidP="00846ED5">
            <w:pPr>
              <w:spacing w:after="0" w:line="240" w:lineRule="auto"/>
              <w:ind w:right="142"/>
              <w:jc w:val="center"/>
              <w:rPr>
                <w:rFonts w:ascii="Times New Roman" w:eastAsia="Times New Roman" w:hAnsi="Times New Roman"/>
                <w:lang w:eastAsia="ru-RU"/>
              </w:rPr>
            </w:pPr>
            <w:r w:rsidRPr="00846ED5">
              <w:rPr>
                <w:rFonts w:ascii="Times New Roman" w:eastAsia="Times New Roman" w:hAnsi="Times New Roman"/>
                <w:lang w:eastAsia="ru-RU"/>
              </w:rPr>
              <w:t>(</w:t>
            </w:r>
            <w:proofErr w:type="spellStart"/>
            <w:r w:rsidRPr="00846ED5">
              <w:rPr>
                <w:rFonts w:ascii="Times New Roman" w:eastAsia="Times New Roman" w:hAnsi="Times New Roman"/>
                <w:lang w:eastAsia="ru-RU"/>
              </w:rPr>
              <w:t>знаниевый</w:t>
            </w:r>
            <w:proofErr w:type="spellEnd"/>
            <w:r w:rsidRPr="00846ED5">
              <w:rPr>
                <w:rFonts w:ascii="Times New Roman" w:eastAsia="Times New Roman" w:hAnsi="Times New Roman"/>
                <w:lang w:eastAsia="ru-RU"/>
              </w:rPr>
              <w:t>/функциональный)</w:t>
            </w:r>
          </w:p>
        </w:tc>
      </w:tr>
      <w:tr w:rsidR="00846ED5" w:rsidRPr="00846ED5" w14:paraId="65803AF2" w14:textId="77777777" w:rsidTr="00846ED5">
        <w:trPr>
          <w:trHeight w:val="256"/>
        </w:trPr>
        <w:tc>
          <w:tcPr>
            <w:tcW w:w="2797" w:type="dxa"/>
            <w:vMerge w:val="restart"/>
            <w:shd w:val="clear" w:color="auto" w:fill="auto"/>
          </w:tcPr>
          <w:p w14:paraId="141ABC6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ОК-1</w:t>
            </w:r>
            <w:r w:rsidRPr="00846ED5">
              <w:rPr>
                <w:rFonts w:ascii="Times New Roman" w:hAnsi="Times New Roman"/>
                <w:szCs w:val="20"/>
                <w:lang w:eastAsia="ru-RU"/>
              </w:rPr>
              <w:tab/>
              <w:t xml:space="preserve">способность использовать основы философских и </w:t>
            </w:r>
            <w:proofErr w:type="spellStart"/>
            <w:r w:rsidRPr="00846ED5">
              <w:rPr>
                <w:rFonts w:ascii="Times New Roman" w:hAnsi="Times New Roman"/>
                <w:szCs w:val="20"/>
                <w:lang w:eastAsia="ru-RU"/>
              </w:rPr>
              <w:t>социогуманитарных</w:t>
            </w:r>
            <w:proofErr w:type="spellEnd"/>
            <w:r w:rsidRPr="00846ED5">
              <w:rPr>
                <w:rFonts w:ascii="Times New Roman" w:hAnsi="Times New Roman"/>
                <w:szCs w:val="20"/>
                <w:lang w:eastAsia="ru-RU"/>
              </w:rPr>
              <w:t xml:space="preserve"> знаний для формирования научного мировоззрения</w:t>
            </w:r>
          </w:p>
        </w:tc>
        <w:tc>
          <w:tcPr>
            <w:tcW w:w="7185" w:type="dxa"/>
            <w:tcBorders>
              <w:top w:val="single" w:sz="6" w:space="0" w:color="auto"/>
              <w:left w:val="single" w:sz="6" w:space="0" w:color="auto"/>
              <w:bottom w:val="single" w:sz="4" w:space="0" w:color="auto"/>
              <w:right w:val="single" w:sz="6" w:space="0" w:color="auto"/>
            </w:tcBorders>
          </w:tcPr>
          <w:p w14:paraId="60BA489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этапы педагогического исследования, этапы педагогического эксперимента, эмпирические и теоретические методы исследования</w:t>
            </w:r>
          </w:p>
        </w:tc>
      </w:tr>
      <w:tr w:rsidR="00846ED5" w:rsidRPr="00846ED5" w14:paraId="2739151A" w14:textId="77777777" w:rsidTr="00846ED5">
        <w:trPr>
          <w:trHeight w:val="256"/>
        </w:trPr>
        <w:tc>
          <w:tcPr>
            <w:tcW w:w="2797" w:type="dxa"/>
            <w:vMerge/>
            <w:shd w:val="clear" w:color="auto" w:fill="auto"/>
          </w:tcPr>
          <w:p w14:paraId="0362518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6" w:space="0" w:color="auto"/>
            </w:tcBorders>
          </w:tcPr>
          <w:p w14:paraId="6DDF367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использовать теоретико-методологические знания для моделирования профессионально-педагогической деятельности: педагогическая проблематика обсуждается с позиции научного знания, в русле соответствующих современных научных парадигм, с привлечением аргументов из специальной литературы (на которую в тексте содержатся корректные ссылки)</w:t>
            </w:r>
          </w:p>
        </w:tc>
      </w:tr>
      <w:tr w:rsidR="00846ED5" w:rsidRPr="00846ED5" w14:paraId="1CA9C57D" w14:textId="77777777" w:rsidTr="00846ED5">
        <w:trPr>
          <w:trHeight w:val="256"/>
        </w:trPr>
        <w:tc>
          <w:tcPr>
            <w:tcW w:w="2797" w:type="dxa"/>
            <w:vMerge/>
            <w:shd w:val="clear" w:color="auto" w:fill="auto"/>
          </w:tcPr>
          <w:p w14:paraId="53EB3DD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6" w:space="0" w:color="auto"/>
            </w:tcBorders>
          </w:tcPr>
          <w:p w14:paraId="02AF5DA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навыками применения теоретико-методологических знаний в профессионально-педагогической деятельности</w:t>
            </w:r>
          </w:p>
        </w:tc>
      </w:tr>
      <w:tr w:rsidR="00846ED5" w:rsidRPr="00846ED5" w14:paraId="4F49F3EC" w14:textId="77777777" w:rsidTr="00846ED5">
        <w:trPr>
          <w:trHeight w:val="256"/>
        </w:trPr>
        <w:tc>
          <w:tcPr>
            <w:tcW w:w="2797" w:type="dxa"/>
            <w:vMerge w:val="restart"/>
            <w:shd w:val="clear" w:color="auto" w:fill="auto"/>
          </w:tcPr>
          <w:p w14:paraId="380A07C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ОК-2</w:t>
            </w:r>
            <w:r w:rsidRPr="00846ED5">
              <w:rPr>
                <w:rFonts w:ascii="Times New Roman" w:hAnsi="Times New Roman"/>
                <w:szCs w:val="20"/>
                <w:lang w:eastAsia="ru-RU"/>
              </w:rPr>
              <w:tab/>
              <w:t>способность анализировать основные этапы и закономерности исторического развития для формирования патриотизма и гражданской позиции</w:t>
            </w:r>
          </w:p>
        </w:tc>
        <w:tc>
          <w:tcPr>
            <w:tcW w:w="7185" w:type="dxa"/>
            <w:tcBorders>
              <w:top w:val="single" w:sz="4" w:space="0" w:color="auto"/>
              <w:left w:val="single" w:sz="4" w:space="0" w:color="auto"/>
              <w:bottom w:val="single" w:sz="4" w:space="0" w:color="auto"/>
              <w:right w:val="single" w:sz="4" w:space="0" w:color="auto"/>
            </w:tcBorders>
          </w:tcPr>
          <w:p w14:paraId="73D8628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этапы становления физической и естественнонаучной картины мира, место в этом процессе знаний из профильной отрасли.</w:t>
            </w:r>
          </w:p>
        </w:tc>
      </w:tr>
      <w:tr w:rsidR="00846ED5" w:rsidRPr="00846ED5" w14:paraId="38ECAF82" w14:textId="77777777" w:rsidTr="00846ED5">
        <w:trPr>
          <w:trHeight w:val="256"/>
        </w:trPr>
        <w:tc>
          <w:tcPr>
            <w:tcW w:w="2797" w:type="dxa"/>
            <w:vMerge/>
            <w:shd w:val="clear" w:color="auto" w:fill="auto"/>
          </w:tcPr>
          <w:p w14:paraId="631F74D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4" w:space="0" w:color="auto"/>
              <w:bottom w:val="single" w:sz="4" w:space="0" w:color="auto"/>
              <w:right w:val="single" w:sz="4" w:space="0" w:color="auto"/>
            </w:tcBorders>
          </w:tcPr>
          <w:p w14:paraId="48D1EFE3"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объяснить предпосылки открытий в профильной отрасли с точки зрения исторического развития.</w:t>
            </w:r>
          </w:p>
        </w:tc>
      </w:tr>
      <w:tr w:rsidR="00846ED5" w:rsidRPr="00846ED5" w14:paraId="59741D55" w14:textId="77777777" w:rsidTr="00846ED5">
        <w:trPr>
          <w:trHeight w:val="256"/>
        </w:trPr>
        <w:tc>
          <w:tcPr>
            <w:tcW w:w="2797" w:type="dxa"/>
            <w:vMerge/>
            <w:shd w:val="clear" w:color="auto" w:fill="auto"/>
          </w:tcPr>
          <w:p w14:paraId="6B15D21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4" w:space="0" w:color="auto"/>
            </w:tcBorders>
          </w:tcPr>
          <w:p w14:paraId="3F2A6BB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навыками использования знаний профильной отрасли для формирования научного мировоззрения и высокой гражданской позиции.</w:t>
            </w:r>
          </w:p>
        </w:tc>
      </w:tr>
      <w:tr w:rsidR="00846ED5" w:rsidRPr="00846ED5" w14:paraId="49E0055C" w14:textId="77777777" w:rsidTr="00846ED5">
        <w:trPr>
          <w:trHeight w:val="256"/>
        </w:trPr>
        <w:tc>
          <w:tcPr>
            <w:tcW w:w="2797" w:type="dxa"/>
            <w:vMerge w:val="restart"/>
            <w:shd w:val="clear" w:color="auto" w:fill="auto"/>
          </w:tcPr>
          <w:p w14:paraId="5696206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ОК-3</w:t>
            </w:r>
            <w:r w:rsidRPr="00846ED5">
              <w:rPr>
                <w:rFonts w:ascii="Times New Roman" w:hAnsi="Times New Roman"/>
                <w:szCs w:val="20"/>
                <w:lang w:eastAsia="ru-RU"/>
              </w:rPr>
              <w:tab/>
              <w:t>способность использовать основы естественнонаучных и экономических знаний при оценке эффективности результатов деятельности в различных сферах</w:t>
            </w:r>
          </w:p>
        </w:tc>
        <w:tc>
          <w:tcPr>
            <w:tcW w:w="7185" w:type="dxa"/>
            <w:tcBorders>
              <w:top w:val="single" w:sz="4" w:space="0" w:color="auto"/>
              <w:left w:val="single" w:sz="4" w:space="0" w:color="auto"/>
              <w:bottom w:val="single" w:sz="4" w:space="0" w:color="auto"/>
              <w:right w:val="single" w:sz="4" w:space="0" w:color="auto"/>
            </w:tcBorders>
          </w:tcPr>
          <w:p w14:paraId="5865865A"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Знает методы статистической обработки количественных результатов профессионально-педагогической деятельности. </w:t>
            </w:r>
          </w:p>
        </w:tc>
      </w:tr>
      <w:tr w:rsidR="00846ED5" w:rsidRPr="00846ED5" w14:paraId="184ACC82" w14:textId="77777777" w:rsidTr="00846ED5">
        <w:trPr>
          <w:trHeight w:val="256"/>
        </w:trPr>
        <w:tc>
          <w:tcPr>
            <w:tcW w:w="2797" w:type="dxa"/>
            <w:vMerge/>
            <w:shd w:val="clear" w:color="auto" w:fill="auto"/>
          </w:tcPr>
          <w:p w14:paraId="323A6C0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4" w:space="0" w:color="auto"/>
              <w:bottom w:val="single" w:sz="4" w:space="0" w:color="auto"/>
              <w:right w:val="single" w:sz="4" w:space="0" w:color="auto"/>
            </w:tcBorders>
          </w:tcPr>
          <w:p w14:paraId="064ECE3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провести статистическую обработку и интерпретацию количественных результатов профессионально-педагогической деятельности.</w:t>
            </w:r>
          </w:p>
        </w:tc>
      </w:tr>
      <w:tr w:rsidR="00846ED5" w:rsidRPr="00846ED5" w14:paraId="37740B53" w14:textId="77777777" w:rsidTr="00846ED5">
        <w:trPr>
          <w:trHeight w:val="256"/>
        </w:trPr>
        <w:tc>
          <w:tcPr>
            <w:tcW w:w="2797" w:type="dxa"/>
            <w:vMerge/>
            <w:shd w:val="clear" w:color="auto" w:fill="auto"/>
          </w:tcPr>
          <w:p w14:paraId="0894629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4" w:space="0" w:color="auto"/>
            </w:tcBorders>
          </w:tcPr>
          <w:p w14:paraId="3F97A3C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Владеет навыками оформления и представления результатов в виде графиков, схем, таблиц, в том числе, с использованием мультимедийной презентации. </w:t>
            </w:r>
          </w:p>
        </w:tc>
      </w:tr>
      <w:tr w:rsidR="00846ED5" w:rsidRPr="00846ED5" w14:paraId="6746ACF3" w14:textId="77777777" w:rsidTr="00846ED5">
        <w:trPr>
          <w:trHeight w:val="256"/>
        </w:trPr>
        <w:tc>
          <w:tcPr>
            <w:tcW w:w="2797" w:type="dxa"/>
            <w:vMerge w:val="restart"/>
            <w:shd w:val="clear" w:color="auto" w:fill="auto"/>
          </w:tcPr>
          <w:p w14:paraId="79E341C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ОК-4</w:t>
            </w:r>
            <w:r w:rsidRPr="00846ED5">
              <w:rPr>
                <w:rFonts w:ascii="Times New Roman" w:hAnsi="Times New Roman"/>
                <w:szCs w:val="20"/>
                <w:lang w:eastAsia="ru-RU"/>
              </w:rPr>
              <w:tab/>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7185" w:type="dxa"/>
            <w:tcBorders>
              <w:top w:val="single" w:sz="6" w:space="0" w:color="auto"/>
              <w:left w:val="single" w:sz="6" w:space="0" w:color="auto"/>
              <w:bottom w:val="single" w:sz="4" w:space="0" w:color="auto"/>
              <w:right w:val="single" w:sz="6" w:space="0" w:color="auto"/>
            </w:tcBorders>
          </w:tcPr>
          <w:p w14:paraId="1E60165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профессиональную терминологию. Терминология соответствует контексту.</w:t>
            </w:r>
          </w:p>
        </w:tc>
      </w:tr>
      <w:tr w:rsidR="00846ED5" w:rsidRPr="00846ED5" w14:paraId="1944998B" w14:textId="77777777" w:rsidTr="00846ED5">
        <w:trPr>
          <w:trHeight w:val="256"/>
        </w:trPr>
        <w:tc>
          <w:tcPr>
            <w:tcW w:w="2797" w:type="dxa"/>
            <w:vMerge/>
            <w:shd w:val="clear" w:color="auto" w:fill="auto"/>
          </w:tcPr>
          <w:p w14:paraId="1D65C4D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6" w:space="0" w:color="auto"/>
            </w:tcBorders>
          </w:tcPr>
          <w:p w14:paraId="643D286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Использует широкий арсенал профессионально-педагогической терминологии. Оформление отчета соответствует требованиям.</w:t>
            </w:r>
          </w:p>
        </w:tc>
      </w:tr>
      <w:tr w:rsidR="00846ED5" w:rsidRPr="00846ED5" w14:paraId="51335008" w14:textId="77777777" w:rsidTr="00846ED5">
        <w:trPr>
          <w:trHeight w:val="256"/>
        </w:trPr>
        <w:tc>
          <w:tcPr>
            <w:tcW w:w="2797" w:type="dxa"/>
            <w:vMerge/>
            <w:shd w:val="clear" w:color="auto" w:fill="auto"/>
          </w:tcPr>
          <w:p w14:paraId="77C328F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6" w:space="0" w:color="auto"/>
            </w:tcBorders>
          </w:tcPr>
          <w:p w14:paraId="1507397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Уверенно, сознательно и правильно использует профессиональную терминологию, владеет культурой письменной речи (устойчивые навыки профессиональной речи).</w:t>
            </w:r>
          </w:p>
        </w:tc>
      </w:tr>
      <w:tr w:rsidR="00846ED5" w:rsidRPr="00846ED5" w14:paraId="370514F6" w14:textId="77777777" w:rsidTr="00846ED5">
        <w:trPr>
          <w:trHeight w:val="256"/>
        </w:trPr>
        <w:tc>
          <w:tcPr>
            <w:tcW w:w="2797" w:type="dxa"/>
            <w:vMerge w:val="restart"/>
            <w:shd w:val="clear" w:color="auto" w:fill="auto"/>
          </w:tcPr>
          <w:p w14:paraId="389234A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lastRenderedPageBreak/>
              <w:t>ОК-5</w:t>
            </w:r>
            <w:r w:rsidRPr="00846ED5">
              <w:rPr>
                <w:rFonts w:ascii="Times New Roman" w:hAnsi="Times New Roman"/>
                <w:szCs w:val="20"/>
                <w:lang w:eastAsia="ru-RU"/>
              </w:rPr>
              <w:tab/>
              <w:t>способность работать в команде, толерантно воспринимая социальные, этнические, конфессиональные и культурные различия</w:t>
            </w:r>
          </w:p>
        </w:tc>
        <w:tc>
          <w:tcPr>
            <w:tcW w:w="7185" w:type="dxa"/>
            <w:tcBorders>
              <w:top w:val="single" w:sz="4" w:space="0" w:color="auto"/>
              <w:left w:val="single" w:sz="4" w:space="0" w:color="auto"/>
              <w:bottom w:val="single" w:sz="4" w:space="0" w:color="auto"/>
              <w:right w:val="single" w:sz="4" w:space="0" w:color="auto"/>
            </w:tcBorders>
          </w:tcPr>
          <w:p w14:paraId="5BFA93C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правила этики и закономерности профессионально-педагогического взаимодействия с участниками учебно-воспитательного процесса.</w:t>
            </w:r>
          </w:p>
        </w:tc>
      </w:tr>
      <w:tr w:rsidR="00846ED5" w:rsidRPr="00846ED5" w14:paraId="49FC34FC" w14:textId="77777777" w:rsidTr="00846ED5">
        <w:trPr>
          <w:trHeight w:val="256"/>
        </w:trPr>
        <w:tc>
          <w:tcPr>
            <w:tcW w:w="2797" w:type="dxa"/>
            <w:vMerge/>
            <w:shd w:val="clear" w:color="auto" w:fill="auto"/>
          </w:tcPr>
          <w:p w14:paraId="5901F403"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4" w:space="0" w:color="auto"/>
              <w:bottom w:val="single" w:sz="4" w:space="0" w:color="auto"/>
              <w:right w:val="single" w:sz="4" w:space="0" w:color="auto"/>
            </w:tcBorders>
          </w:tcPr>
          <w:p w14:paraId="3AFAFE5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подобрать методические приемы (технологии) взаимодействия участниками учебно-воспитательного процесса с учетом их особенностей.</w:t>
            </w:r>
          </w:p>
        </w:tc>
      </w:tr>
      <w:tr w:rsidR="00846ED5" w:rsidRPr="00846ED5" w14:paraId="45595A21" w14:textId="77777777" w:rsidTr="00846ED5">
        <w:trPr>
          <w:trHeight w:val="256"/>
        </w:trPr>
        <w:tc>
          <w:tcPr>
            <w:tcW w:w="2797" w:type="dxa"/>
            <w:vMerge/>
            <w:shd w:val="clear" w:color="auto" w:fill="auto"/>
          </w:tcPr>
          <w:p w14:paraId="6B89782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4" w:space="0" w:color="auto"/>
            </w:tcBorders>
          </w:tcPr>
          <w:p w14:paraId="13D3F48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навыками организации эффективного взаимодействия участников учебно-воспитательного процесса.</w:t>
            </w:r>
          </w:p>
        </w:tc>
      </w:tr>
      <w:tr w:rsidR="00846ED5" w:rsidRPr="00846ED5" w14:paraId="35219C5E" w14:textId="77777777" w:rsidTr="00846ED5">
        <w:trPr>
          <w:trHeight w:val="256"/>
        </w:trPr>
        <w:tc>
          <w:tcPr>
            <w:tcW w:w="2797" w:type="dxa"/>
            <w:vMerge w:val="restart"/>
            <w:shd w:val="clear" w:color="auto" w:fill="auto"/>
          </w:tcPr>
          <w:p w14:paraId="0FE3717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ОК-6</w:t>
            </w:r>
            <w:r w:rsidRPr="00846ED5">
              <w:rPr>
                <w:rFonts w:ascii="Times New Roman" w:hAnsi="Times New Roman"/>
                <w:szCs w:val="20"/>
                <w:lang w:eastAsia="ru-RU"/>
              </w:rPr>
              <w:tab/>
              <w:t>способность к самоорганизации и самообразованию</w:t>
            </w:r>
          </w:p>
        </w:tc>
        <w:tc>
          <w:tcPr>
            <w:tcW w:w="7185" w:type="dxa"/>
            <w:tcBorders>
              <w:top w:val="single" w:sz="4" w:space="0" w:color="auto"/>
              <w:left w:val="single" w:sz="4" w:space="0" w:color="auto"/>
              <w:bottom w:val="single" w:sz="4" w:space="0" w:color="auto"/>
              <w:right w:val="single" w:sz="4" w:space="0" w:color="auto"/>
            </w:tcBorders>
            <w:shd w:val="clear" w:color="auto" w:fill="auto"/>
          </w:tcPr>
          <w:p w14:paraId="2384B50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средства и методы эффективного поиска и обработки информации по теме исследования.</w:t>
            </w:r>
          </w:p>
        </w:tc>
      </w:tr>
      <w:tr w:rsidR="00846ED5" w:rsidRPr="00846ED5" w14:paraId="538E02B5" w14:textId="77777777" w:rsidTr="00846ED5">
        <w:trPr>
          <w:trHeight w:val="256"/>
        </w:trPr>
        <w:tc>
          <w:tcPr>
            <w:tcW w:w="2797" w:type="dxa"/>
            <w:vMerge/>
            <w:shd w:val="clear" w:color="auto" w:fill="auto"/>
          </w:tcPr>
          <w:p w14:paraId="65789F4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6" w:space="0" w:color="auto"/>
            </w:tcBorders>
          </w:tcPr>
          <w:p w14:paraId="5F8384E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использовать различные средства и методы поиска и обработки информации по теме исследования.</w:t>
            </w:r>
          </w:p>
        </w:tc>
      </w:tr>
      <w:tr w:rsidR="00846ED5" w:rsidRPr="00846ED5" w14:paraId="151BAA1D" w14:textId="77777777" w:rsidTr="00846ED5">
        <w:trPr>
          <w:trHeight w:val="256"/>
        </w:trPr>
        <w:tc>
          <w:tcPr>
            <w:tcW w:w="2797" w:type="dxa"/>
            <w:vMerge/>
            <w:shd w:val="clear" w:color="auto" w:fill="auto"/>
          </w:tcPr>
          <w:p w14:paraId="0A0AB87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6" w:space="0" w:color="auto"/>
            </w:tcBorders>
          </w:tcPr>
          <w:p w14:paraId="5853777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навыками рационального планирования и организации своей деятельности.</w:t>
            </w:r>
          </w:p>
        </w:tc>
      </w:tr>
      <w:tr w:rsidR="00846ED5" w:rsidRPr="00846ED5" w14:paraId="106ED5A5" w14:textId="77777777" w:rsidTr="00846ED5">
        <w:trPr>
          <w:trHeight w:val="256"/>
        </w:trPr>
        <w:tc>
          <w:tcPr>
            <w:tcW w:w="2797" w:type="dxa"/>
            <w:vMerge w:val="restart"/>
            <w:shd w:val="clear" w:color="auto" w:fill="auto"/>
          </w:tcPr>
          <w:p w14:paraId="6159DAB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ОК-7</w:t>
            </w:r>
            <w:r w:rsidRPr="00846ED5">
              <w:rPr>
                <w:rFonts w:ascii="Times New Roman" w:hAnsi="Times New Roman"/>
                <w:szCs w:val="20"/>
                <w:lang w:eastAsia="ru-RU"/>
              </w:rPr>
              <w:tab/>
              <w:t>способность использовать базовые правовые знания в различных сферах деятельности</w:t>
            </w:r>
          </w:p>
        </w:tc>
        <w:tc>
          <w:tcPr>
            <w:tcW w:w="7185" w:type="dxa"/>
            <w:tcBorders>
              <w:top w:val="single" w:sz="4" w:space="0" w:color="auto"/>
              <w:left w:val="single" w:sz="4" w:space="0" w:color="auto"/>
              <w:bottom w:val="single" w:sz="4" w:space="0" w:color="auto"/>
              <w:right w:val="single" w:sz="4" w:space="0" w:color="auto"/>
            </w:tcBorders>
          </w:tcPr>
          <w:p w14:paraId="4F29C4C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перечень нормативных документов, регламентирующих профессионально-педагогическую деятельность в разных ее аспектах.</w:t>
            </w:r>
          </w:p>
        </w:tc>
      </w:tr>
      <w:tr w:rsidR="00846ED5" w:rsidRPr="00846ED5" w14:paraId="4DBC4FE0" w14:textId="77777777" w:rsidTr="00846ED5">
        <w:trPr>
          <w:trHeight w:val="256"/>
        </w:trPr>
        <w:tc>
          <w:tcPr>
            <w:tcW w:w="2797" w:type="dxa"/>
            <w:vMerge/>
            <w:shd w:val="clear" w:color="auto" w:fill="auto"/>
          </w:tcPr>
          <w:p w14:paraId="0706DC2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4" w:space="0" w:color="auto"/>
              <w:bottom w:val="single" w:sz="4" w:space="0" w:color="auto"/>
              <w:right w:val="single" w:sz="4" w:space="0" w:color="auto"/>
            </w:tcBorders>
          </w:tcPr>
          <w:p w14:paraId="2D37B8E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самостоятельно обосновать профессионально-педагогические решения ссылками на соответствующие нормативные документы.</w:t>
            </w:r>
          </w:p>
        </w:tc>
      </w:tr>
      <w:tr w:rsidR="00846ED5" w:rsidRPr="00846ED5" w14:paraId="171375F2" w14:textId="77777777" w:rsidTr="00846ED5">
        <w:trPr>
          <w:trHeight w:val="256"/>
        </w:trPr>
        <w:tc>
          <w:tcPr>
            <w:tcW w:w="2797" w:type="dxa"/>
            <w:vMerge/>
            <w:shd w:val="clear" w:color="auto" w:fill="auto"/>
          </w:tcPr>
          <w:p w14:paraId="4C5130C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4" w:space="0" w:color="auto"/>
            </w:tcBorders>
          </w:tcPr>
          <w:p w14:paraId="61C9D59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Свободно владеет навыками поиска и анализа нормативных документов, регламентирующих профессионально-педагогическую деятельность в разных ее аспектах.</w:t>
            </w:r>
          </w:p>
        </w:tc>
      </w:tr>
      <w:tr w:rsidR="00846ED5" w:rsidRPr="00846ED5" w14:paraId="3A1822B8" w14:textId="77777777" w:rsidTr="00846ED5">
        <w:trPr>
          <w:trHeight w:val="256"/>
        </w:trPr>
        <w:tc>
          <w:tcPr>
            <w:tcW w:w="2797" w:type="dxa"/>
            <w:vMerge w:val="restart"/>
            <w:shd w:val="clear" w:color="auto" w:fill="auto"/>
          </w:tcPr>
          <w:p w14:paraId="60A07CF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ОК-8</w:t>
            </w:r>
            <w:r w:rsidRPr="00846ED5">
              <w:rPr>
                <w:rFonts w:ascii="Times New Roman" w:hAnsi="Times New Roman"/>
                <w:szCs w:val="20"/>
                <w:lang w:eastAsia="ru-RU"/>
              </w:rPr>
              <w:tab/>
              <w:t>готовность поддерживать уровень физической подготовки обеспечивающий полноценную деятельность</w:t>
            </w:r>
          </w:p>
        </w:tc>
        <w:tc>
          <w:tcPr>
            <w:tcW w:w="7185" w:type="dxa"/>
            <w:tcBorders>
              <w:top w:val="single" w:sz="4" w:space="0" w:color="auto"/>
              <w:left w:val="single" w:sz="4" w:space="0" w:color="auto"/>
              <w:bottom w:val="single" w:sz="4" w:space="0" w:color="auto"/>
              <w:right w:val="single" w:sz="4" w:space="0" w:color="auto"/>
            </w:tcBorders>
          </w:tcPr>
          <w:p w14:paraId="07E6BE1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Понимает ценность физического здоровья участников профессионально-педагогической деятельности и, его влияние на успешность обучения. </w:t>
            </w:r>
          </w:p>
        </w:tc>
      </w:tr>
      <w:tr w:rsidR="00846ED5" w:rsidRPr="00846ED5" w14:paraId="22AACAE1" w14:textId="77777777" w:rsidTr="00846ED5">
        <w:trPr>
          <w:trHeight w:val="256"/>
        </w:trPr>
        <w:tc>
          <w:tcPr>
            <w:tcW w:w="2797" w:type="dxa"/>
            <w:vMerge/>
            <w:shd w:val="clear" w:color="auto" w:fill="auto"/>
          </w:tcPr>
          <w:p w14:paraId="4AF8D1E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4" w:space="0" w:color="auto"/>
              <w:bottom w:val="single" w:sz="4" w:space="0" w:color="auto"/>
              <w:right w:val="single" w:sz="4" w:space="0" w:color="auto"/>
            </w:tcBorders>
          </w:tcPr>
          <w:p w14:paraId="469A25D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проанализировать и оценить потенциальные угрозы здоровью обучающихся в конкретных условиях профессионально-педагогической деятельности.</w:t>
            </w:r>
          </w:p>
        </w:tc>
      </w:tr>
      <w:tr w:rsidR="00846ED5" w:rsidRPr="00846ED5" w14:paraId="5D719CFB" w14:textId="77777777" w:rsidTr="00846ED5">
        <w:trPr>
          <w:trHeight w:val="256"/>
        </w:trPr>
        <w:tc>
          <w:tcPr>
            <w:tcW w:w="2797" w:type="dxa"/>
            <w:vMerge/>
            <w:shd w:val="clear" w:color="auto" w:fill="auto"/>
          </w:tcPr>
          <w:p w14:paraId="0D35D37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4" w:space="0" w:color="auto"/>
            </w:tcBorders>
          </w:tcPr>
          <w:p w14:paraId="64FD1DE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Демонстрирует владение приемами поддержания (сохранения) и профилактики физического здоровья обучающихся на занятиях.</w:t>
            </w:r>
          </w:p>
        </w:tc>
      </w:tr>
      <w:tr w:rsidR="00846ED5" w:rsidRPr="00846ED5" w14:paraId="06690629" w14:textId="77777777" w:rsidTr="00846ED5">
        <w:trPr>
          <w:trHeight w:val="256"/>
        </w:trPr>
        <w:tc>
          <w:tcPr>
            <w:tcW w:w="2797" w:type="dxa"/>
            <w:vMerge w:val="restart"/>
            <w:shd w:val="clear" w:color="auto" w:fill="auto"/>
          </w:tcPr>
          <w:p w14:paraId="6AA0368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ОК-9</w:t>
            </w:r>
            <w:r w:rsidRPr="00846ED5">
              <w:rPr>
                <w:rFonts w:ascii="Times New Roman" w:hAnsi="Times New Roman"/>
                <w:szCs w:val="20"/>
                <w:lang w:eastAsia="ru-RU"/>
              </w:rPr>
              <w:tab/>
              <w:t>готовность использовать приемы первой помощи, методы защиты в условиях чрезвычайных ситуаций</w:t>
            </w:r>
          </w:p>
        </w:tc>
        <w:tc>
          <w:tcPr>
            <w:tcW w:w="7185" w:type="dxa"/>
            <w:tcBorders>
              <w:top w:val="single" w:sz="4" w:space="0" w:color="auto"/>
              <w:left w:val="single" w:sz="4" w:space="0" w:color="auto"/>
              <w:bottom w:val="single" w:sz="4" w:space="0" w:color="auto"/>
              <w:right w:val="single" w:sz="4" w:space="0" w:color="auto"/>
            </w:tcBorders>
          </w:tcPr>
          <w:p w14:paraId="1F57CD3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условия безопасной работы обучающихся в лабораториях и мастерских по профилю обучения, а также при проведении учебных и производственных практик.</w:t>
            </w:r>
          </w:p>
        </w:tc>
      </w:tr>
      <w:tr w:rsidR="00846ED5" w:rsidRPr="00846ED5" w14:paraId="0944BD3D" w14:textId="77777777" w:rsidTr="00846ED5">
        <w:trPr>
          <w:trHeight w:val="256"/>
        </w:trPr>
        <w:tc>
          <w:tcPr>
            <w:tcW w:w="2797" w:type="dxa"/>
            <w:vMerge/>
            <w:shd w:val="clear" w:color="auto" w:fill="auto"/>
          </w:tcPr>
          <w:p w14:paraId="061E0F7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4" w:space="0" w:color="auto"/>
              <w:bottom w:val="single" w:sz="4" w:space="0" w:color="auto"/>
              <w:right w:val="single" w:sz="4" w:space="0" w:color="auto"/>
            </w:tcBorders>
          </w:tcPr>
          <w:p w14:paraId="4A430C8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разработать комплексную инструкцию по технике безопасности для обучающихся в конкретных условиях профессионально-педагогической деятельности.</w:t>
            </w:r>
          </w:p>
        </w:tc>
      </w:tr>
      <w:tr w:rsidR="00846ED5" w:rsidRPr="00846ED5" w14:paraId="3FBD3EA2" w14:textId="77777777" w:rsidTr="00846ED5">
        <w:trPr>
          <w:trHeight w:val="256"/>
        </w:trPr>
        <w:tc>
          <w:tcPr>
            <w:tcW w:w="2797" w:type="dxa"/>
            <w:vMerge/>
            <w:shd w:val="clear" w:color="auto" w:fill="auto"/>
          </w:tcPr>
          <w:p w14:paraId="2D1C7BF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Borders>
              <w:top w:val="single" w:sz="4" w:space="0" w:color="auto"/>
              <w:left w:val="single" w:sz="6" w:space="0" w:color="auto"/>
              <w:bottom w:val="single" w:sz="4" w:space="0" w:color="auto"/>
              <w:right w:val="single" w:sz="4" w:space="0" w:color="auto"/>
            </w:tcBorders>
          </w:tcPr>
          <w:p w14:paraId="38CD86E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Свободно владеет навыками проведения различного типа инструктажа для обучающихся в конкретных условиях.</w:t>
            </w:r>
          </w:p>
        </w:tc>
      </w:tr>
      <w:tr w:rsidR="00846ED5" w:rsidRPr="00846ED5" w14:paraId="583C8BB5" w14:textId="77777777" w:rsidTr="00846ED5">
        <w:trPr>
          <w:trHeight w:val="256"/>
        </w:trPr>
        <w:tc>
          <w:tcPr>
            <w:tcW w:w="2797" w:type="dxa"/>
            <w:vMerge w:val="restart"/>
            <w:shd w:val="clear" w:color="auto" w:fill="auto"/>
          </w:tcPr>
          <w:p w14:paraId="5A18AA36" w14:textId="77777777" w:rsidR="00846ED5" w:rsidRPr="00846ED5" w:rsidRDefault="00846ED5" w:rsidP="00846ED5">
            <w:pPr>
              <w:tabs>
                <w:tab w:val="left" w:pos="336"/>
              </w:tabs>
              <w:spacing w:after="0" w:line="240" w:lineRule="auto"/>
              <w:ind w:right="142"/>
              <w:rPr>
                <w:rFonts w:ascii="Times New Roman" w:eastAsia="Times New Roman" w:hAnsi="Times New Roman"/>
                <w:lang w:eastAsia="ru-RU"/>
              </w:rPr>
            </w:pPr>
            <w:r w:rsidRPr="00846ED5">
              <w:rPr>
                <w:rFonts w:ascii="Times New Roman" w:hAnsi="Times New Roman"/>
                <w:szCs w:val="20"/>
                <w:lang w:eastAsia="ru-RU"/>
              </w:rPr>
              <w:t>ОПК-1 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7185" w:type="dxa"/>
          </w:tcPr>
          <w:p w14:paraId="7F46BFE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самостоятельно сформулировать общие цели и задачи учителя математики и информатики, в том числе, исследовательского характера.</w:t>
            </w:r>
          </w:p>
        </w:tc>
      </w:tr>
      <w:tr w:rsidR="00846ED5" w:rsidRPr="00846ED5" w14:paraId="68AC8B78" w14:textId="77777777" w:rsidTr="00846ED5">
        <w:trPr>
          <w:trHeight w:val="256"/>
        </w:trPr>
        <w:tc>
          <w:tcPr>
            <w:tcW w:w="2797" w:type="dxa"/>
            <w:vMerge/>
          </w:tcPr>
          <w:p w14:paraId="25C87E97" w14:textId="77777777" w:rsidR="00846ED5" w:rsidRPr="00846ED5" w:rsidRDefault="00846ED5" w:rsidP="00846ED5">
            <w:pPr>
              <w:spacing w:after="0" w:line="240" w:lineRule="auto"/>
              <w:ind w:right="142"/>
              <w:jc w:val="both"/>
              <w:rPr>
                <w:rFonts w:ascii="Times New Roman" w:eastAsia="Times New Roman" w:hAnsi="Times New Roman"/>
                <w:lang w:eastAsia="ru-RU"/>
              </w:rPr>
            </w:pPr>
          </w:p>
        </w:tc>
        <w:tc>
          <w:tcPr>
            <w:tcW w:w="7185" w:type="dxa"/>
          </w:tcPr>
          <w:p w14:paraId="17AD268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сформулировать социальную значимость результатов обучения школьников по математике и информатике, конкретизировать их приложение в отдельных отраслях общества и определить актуальные проблемы физико-математического образования в школе</w:t>
            </w:r>
          </w:p>
        </w:tc>
      </w:tr>
      <w:tr w:rsidR="00846ED5" w:rsidRPr="00846ED5" w14:paraId="3FC8223D" w14:textId="77777777" w:rsidTr="00846ED5">
        <w:trPr>
          <w:trHeight w:val="256"/>
        </w:trPr>
        <w:tc>
          <w:tcPr>
            <w:tcW w:w="2797" w:type="dxa"/>
            <w:vMerge/>
          </w:tcPr>
          <w:p w14:paraId="3E6F66CA" w14:textId="77777777" w:rsidR="00846ED5" w:rsidRPr="00846ED5" w:rsidRDefault="00846ED5" w:rsidP="00846ED5">
            <w:pPr>
              <w:spacing w:after="0" w:line="240" w:lineRule="auto"/>
              <w:ind w:right="142"/>
              <w:jc w:val="both"/>
              <w:rPr>
                <w:rFonts w:ascii="Times New Roman" w:eastAsia="Times New Roman" w:hAnsi="Times New Roman"/>
                <w:lang w:eastAsia="ru-RU"/>
              </w:rPr>
            </w:pPr>
          </w:p>
        </w:tc>
        <w:tc>
          <w:tcPr>
            <w:tcW w:w="7185" w:type="dxa"/>
          </w:tcPr>
          <w:p w14:paraId="52C7384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самостоятельно сформулировать актуальность педагогического исследования, проблему и противоречия, включая проблему и противоречия.</w:t>
            </w:r>
          </w:p>
        </w:tc>
      </w:tr>
      <w:tr w:rsidR="00846ED5" w:rsidRPr="00846ED5" w14:paraId="48BEABD8" w14:textId="77777777" w:rsidTr="00846ED5">
        <w:trPr>
          <w:trHeight w:val="275"/>
        </w:trPr>
        <w:tc>
          <w:tcPr>
            <w:tcW w:w="2797" w:type="dxa"/>
            <w:vMerge w:val="restart"/>
          </w:tcPr>
          <w:p w14:paraId="7BD65B7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ОПК-2 способность осуществлять обучение, воспитание и развитие с учетом социальных, возрастных, психофизических и индивидуальных особенностей, в том </w:t>
            </w:r>
            <w:r w:rsidRPr="00846ED5">
              <w:rPr>
                <w:rFonts w:ascii="Times New Roman" w:hAnsi="Times New Roman"/>
                <w:szCs w:val="20"/>
                <w:lang w:eastAsia="ru-RU"/>
              </w:rPr>
              <w:lastRenderedPageBreak/>
              <w:t>числе особых образовательных потребностей обучающихся</w:t>
            </w:r>
          </w:p>
        </w:tc>
        <w:tc>
          <w:tcPr>
            <w:tcW w:w="7185" w:type="dxa"/>
          </w:tcPr>
          <w:p w14:paraId="697F03B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lastRenderedPageBreak/>
              <w:t>Знает социальные, возрастные, психофизические и индивидуальные особенности обучающихся, особенности обучающихся с особыми образовательными потребностями, методы диагностики по выявлению обучающихся с особыми образовательными потребностями, методы и технологии обучения школьников с особыми образовательными потребностями</w:t>
            </w:r>
          </w:p>
        </w:tc>
      </w:tr>
      <w:tr w:rsidR="00846ED5" w:rsidRPr="00846ED5" w14:paraId="3DCB72B4" w14:textId="77777777" w:rsidTr="00846ED5">
        <w:trPr>
          <w:trHeight w:val="256"/>
        </w:trPr>
        <w:tc>
          <w:tcPr>
            <w:tcW w:w="2797" w:type="dxa"/>
            <w:vMerge/>
          </w:tcPr>
          <w:p w14:paraId="55D35CE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8A0D9A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Может организовать обучение математике и информатике с учетом социальных, возрастных, психофизических и индивидуальных </w:t>
            </w:r>
            <w:r w:rsidRPr="00846ED5">
              <w:rPr>
                <w:rFonts w:ascii="Times New Roman" w:hAnsi="Times New Roman"/>
                <w:szCs w:val="20"/>
                <w:lang w:eastAsia="ru-RU"/>
              </w:rPr>
              <w:lastRenderedPageBreak/>
              <w:t>особенностей обучающихся, умение выстроить индивидуальный маршрут обучения для обучающихся с особыми образовательными потребностями</w:t>
            </w:r>
          </w:p>
        </w:tc>
      </w:tr>
      <w:tr w:rsidR="00846ED5" w:rsidRPr="00846ED5" w14:paraId="22C96720" w14:textId="77777777" w:rsidTr="00846ED5">
        <w:trPr>
          <w:trHeight w:val="256"/>
        </w:trPr>
        <w:tc>
          <w:tcPr>
            <w:tcW w:w="2797" w:type="dxa"/>
            <w:vMerge/>
          </w:tcPr>
          <w:p w14:paraId="40FC275A"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47E77D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методами и приемами обучения с учетом особых образовательных потребностей обучающихся, навыком организации процесса обучения и воспитания в различных социокультурных условиях</w:t>
            </w:r>
          </w:p>
        </w:tc>
      </w:tr>
      <w:tr w:rsidR="00846ED5" w:rsidRPr="00846ED5" w14:paraId="484DA7F2" w14:textId="77777777" w:rsidTr="00846ED5">
        <w:trPr>
          <w:trHeight w:val="256"/>
        </w:trPr>
        <w:tc>
          <w:tcPr>
            <w:tcW w:w="2797" w:type="dxa"/>
            <w:vMerge w:val="restart"/>
          </w:tcPr>
          <w:p w14:paraId="23860A8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ОПК-3 готовность к психолого-педагогическому сопровождению учебно-воспитательного процесса</w:t>
            </w:r>
          </w:p>
        </w:tc>
        <w:tc>
          <w:tcPr>
            <w:tcW w:w="7185" w:type="dxa"/>
          </w:tcPr>
          <w:p w14:paraId="684F611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3-4 индикатора эффективности учебно-воспитательного процесса, их характеристику.</w:t>
            </w:r>
          </w:p>
        </w:tc>
      </w:tr>
      <w:tr w:rsidR="00846ED5" w:rsidRPr="00846ED5" w14:paraId="44E3F190" w14:textId="77777777" w:rsidTr="00846ED5">
        <w:trPr>
          <w:trHeight w:val="256"/>
        </w:trPr>
        <w:tc>
          <w:tcPr>
            <w:tcW w:w="2797" w:type="dxa"/>
            <w:vMerge/>
          </w:tcPr>
          <w:p w14:paraId="6630C5E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8252AB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Может подобрать не менее 2 методик оценки </w:t>
            </w:r>
            <w:proofErr w:type="spellStart"/>
            <w:r w:rsidRPr="00846ED5">
              <w:rPr>
                <w:rFonts w:ascii="Times New Roman" w:hAnsi="Times New Roman"/>
                <w:szCs w:val="20"/>
                <w:lang w:eastAsia="ru-RU"/>
              </w:rPr>
              <w:t>сформированности</w:t>
            </w:r>
            <w:proofErr w:type="spellEnd"/>
            <w:r w:rsidRPr="00846ED5">
              <w:rPr>
                <w:rFonts w:ascii="Times New Roman" w:hAnsi="Times New Roman"/>
                <w:szCs w:val="20"/>
                <w:lang w:eastAsia="ru-RU"/>
              </w:rPr>
              <w:t xml:space="preserve"> не менее 2 индикаторов эффективности учебно-воспитательного процесса. Обосновывает выбор.</w:t>
            </w:r>
          </w:p>
        </w:tc>
      </w:tr>
      <w:tr w:rsidR="00846ED5" w:rsidRPr="00846ED5" w14:paraId="6F3A0746" w14:textId="77777777" w:rsidTr="00846ED5">
        <w:trPr>
          <w:trHeight w:val="256"/>
        </w:trPr>
        <w:tc>
          <w:tcPr>
            <w:tcW w:w="2797" w:type="dxa"/>
            <w:vMerge/>
          </w:tcPr>
          <w:p w14:paraId="77B707B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43B0C31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спроектировать и провести педагогический эксперимент с интерпретацией полученных результатов и формулировкой рекомендаций по повышению качества учебно-воспитательного процесса.</w:t>
            </w:r>
          </w:p>
        </w:tc>
      </w:tr>
      <w:tr w:rsidR="00846ED5" w:rsidRPr="00846ED5" w14:paraId="376F648A" w14:textId="77777777" w:rsidTr="00846ED5">
        <w:trPr>
          <w:trHeight w:val="256"/>
        </w:trPr>
        <w:tc>
          <w:tcPr>
            <w:tcW w:w="2797" w:type="dxa"/>
            <w:vMerge w:val="restart"/>
          </w:tcPr>
          <w:p w14:paraId="2035FD2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ОПК-4 готовность к профессиональной деятельности в соответствии с нормативными правовыми актами в сфере образования</w:t>
            </w:r>
          </w:p>
        </w:tc>
        <w:tc>
          <w:tcPr>
            <w:tcW w:w="7185" w:type="dxa"/>
          </w:tcPr>
          <w:p w14:paraId="523E347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основные нормативные документы федерального, областного и локального уровня, может систематизировать их по направлениям деятельности образовательного учреждения.</w:t>
            </w:r>
          </w:p>
        </w:tc>
      </w:tr>
      <w:tr w:rsidR="00846ED5" w:rsidRPr="00846ED5" w14:paraId="25F89D09" w14:textId="77777777" w:rsidTr="00846ED5">
        <w:trPr>
          <w:trHeight w:val="256"/>
        </w:trPr>
        <w:tc>
          <w:tcPr>
            <w:tcW w:w="2797" w:type="dxa"/>
            <w:vMerge/>
          </w:tcPr>
          <w:p w14:paraId="4770DB8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4FA271E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найти и использовать основные нормативные документы федерального, областного и локального в официальных источниках (порталы, сайты) в соответствии с направлением своей деятельности.</w:t>
            </w:r>
          </w:p>
        </w:tc>
      </w:tr>
      <w:tr w:rsidR="00846ED5" w:rsidRPr="00846ED5" w14:paraId="6C3AE515" w14:textId="77777777" w:rsidTr="00846ED5">
        <w:trPr>
          <w:trHeight w:val="256"/>
        </w:trPr>
        <w:tc>
          <w:tcPr>
            <w:tcW w:w="2797" w:type="dxa"/>
            <w:vMerge/>
          </w:tcPr>
          <w:p w14:paraId="4DAD2E3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07D407C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Использует нормативные документы в планировании учебно-воспитательного процесса. Ссылки на источники соответствуют содержанию текста. Текст содержит анализ документа.</w:t>
            </w:r>
          </w:p>
        </w:tc>
      </w:tr>
      <w:tr w:rsidR="00846ED5" w:rsidRPr="00846ED5" w14:paraId="2405B11C" w14:textId="77777777" w:rsidTr="00846ED5">
        <w:trPr>
          <w:trHeight w:val="275"/>
        </w:trPr>
        <w:tc>
          <w:tcPr>
            <w:tcW w:w="2797" w:type="dxa"/>
            <w:vMerge w:val="restart"/>
          </w:tcPr>
          <w:p w14:paraId="2A7352A3"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ОПК-5 владение основами профессиональной этики и речевой культуры</w:t>
            </w:r>
          </w:p>
        </w:tc>
        <w:tc>
          <w:tcPr>
            <w:tcW w:w="7185" w:type="dxa"/>
          </w:tcPr>
          <w:p w14:paraId="2536025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профессиональную терминологию (область психолого-педагогических и методических наук, предметная область). Практически нет замечаний к контексту использования терминов.</w:t>
            </w:r>
          </w:p>
        </w:tc>
      </w:tr>
      <w:tr w:rsidR="00846ED5" w:rsidRPr="00846ED5" w14:paraId="045BD437" w14:textId="77777777" w:rsidTr="00846ED5">
        <w:trPr>
          <w:trHeight w:val="256"/>
        </w:trPr>
        <w:tc>
          <w:tcPr>
            <w:tcW w:w="2797" w:type="dxa"/>
            <w:vMerge/>
          </w:tcPr>
          <w:p w14:paraId="0968344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DAB192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Использует широкий арсенал терминов в собственных методических разработках (научные, психолого-педагогические, методические и предметные термины). </w:t>
            </w:r>
          </w:p>
          <w:p w14:paraId="27EFF8C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Оригинальность работы не менее 70 %.</w:t>
            </w:r>
          </w:p>
          <w:p w14:paraId="3C28CD6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Оформление текста ВКР соответствует требованиям</w:t>
            </w:r>
          </w:p>
        </w:tc>
      </w:tr>
      <w:tr w:rsidR="00846ED5" w:rsidRPr="00846ED5" w14:paraId="2A1742B4" w14:textId="77777777" w:rsidTr="00846ED5">
        <w:trPr>
          <w:trHeight w:val="256"/>
        </w:trPr>
        <w:tc>
          <w:tcPr>
            <w:tcW w:w="2797" w:type="dxa"/>
            <w:vMerge/>
          </w:tcPr>
          <w:p w14:paraId="51E8EA8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6F79AE0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Уверенно, сознательно и правильно использует профессиональную терминологию (устойчивые навыки профессиональной речи).</w:t>
            </w:r>
          </w:p>
        </w:tc>
      </w:tr>
      <w:tr w:rsidR="00846ED5" w:rsidRPr="00846ED5" w14:paraId="74C35FDE" w14:textId="77777777" w:rsidTr="00846ED5">
        <w:trPr>
          <w:trHeight w:val="275"/>
        </w:trPr>
        <w:tc>
          <w:tcPr>
            <w:tcW w:w="2797" w:type="dxa"/>
            <w:vMerge w:val="restart"/>
          </w:tcPr>
          <w:p w14:paraId="5966B15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ОПК-2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7185" w:type="dxa"/>
          </w:tcPr>
          <w:p w14:paraId="53AED23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социальные, возрастные, психофизические и индивидуальные особенности обучающихся, особенности обучающихся с особыми образовательными потребностями, методы диагностики по выявлению обучающихся с особыми образовательными потребностями, методы и технологии обучения школьников с особыми образовательными потребностями</w:t>
            </w:r>
          </w:p>
        </w:tc>
      </w:tr>
      <w:tr w:rsidR="00846ED5" w:rsidRPr="00846ED5" w14:paraId="64C00F6E" w14:textId="77777777" w:rsidTr="00846ED5">
        <w:trPr>
          <w:trHeight w:val="256"/>
        </w:trPr>
        <w:tc>
          <w:tcPr>
            <w:tcW w:w="2797" w:type="dxa"/>
            <w:vMerge/>
          </w:tcPr>
          <w:p w14:paraId="0641CA5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4FBA39A"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организовать обучение математике и физике с учетом социальных, возрастных, психофизических и индивидуальных особенностей обучающихся, умение выстроить индивидуальный маршрут обучения для обучающихся с особыми образовательными потребностями</w:t>
            </w:r>
          </w:p>
        </w:tc>
      </w:tr>
      <w:tr w:rsidR="00846ED5" w:rsidRPr="00846ED5" w14:paraId="7C60B1BC" w14:textId="77777777" w:rsidTr="00846ED5">
        <w:trPr>
          <w:trHeight w:val="256"/>
        </w:trPr>
        <w:tc>
          <w:tcPr>
            <w:tcW w:w="2797" w:type="dxa"/>
            <w:vMerge/>
          </w:tcPr>
          <w:p w14:paraId="371CC98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666CF0D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методами и приемами обучения с учетом особых образовательных потребностей обучающихся, навыком организации процесса обучения и воспитания в различных социокультурных условиях</w:t>
            </w:r>
          </w:p>
        </w:tc>
      </w:tr>
      <w:tr w:rsidR="00846ED5" w:rsidRPr="00846ED5" w14:paraId="62D2C398" w14:textId="77777777" w:rsidTr="00846ED5">
        <w:trPr>
          <w:trHeight w:val="275"/>
        </w:trPr>
        <w:tc>
          <w:tcPr>
            <w:tcW w:w="2797" w:type="dxa"/>
            <w:vMerge w:val="restart"/>
          </w:tcPr>
          <w:p w14:paraId="248F71A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ОПК-6 готовность к обеспечению охраны </w:t>
            </w:r>
            <w:r w:rsidRPr="00846ED5">
              <w:rPr>
                <w:rFonts w:ascii="Times New Roman" w:hAnsi="Times New Roman"/>
                <w:szCs w:val="20"/>
                <w:lang w:eastAsia="ru-RU"/>
              </w:rPr>
              <w:lastRenderedPageBreak/>
              <w:t>жизни и здоровья обучающихся</w:t>
            </w:r>
          </w:p>
        </w:tc>
        <w:tc>
          <w:tcPr>
            <w:tcW w:w="7185" w:type="dxa"/>
          </w:tcPr>
          <w:p w14:paraId="2E0722E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lastRenderedPageBreak/>
              <w:t>Правила безопасности жизнедеятельности, охраны жизни и здоровья обучающихся, может конкретизировать их для условий проведения занятий по предмету.</w:t>
            </w:r>
          </w:p>
        </w:tc>
      </w:tr>
      <w:tr w:rsidR="00846ED5" w:rsidRPr="00846ED5" w14:paraId="03B9AE12" w14:textId="77777777" w:rsidTr="00846ED5">
        <w:trPr>
          <w:trHeight w:val="256"/>
        </w:trPr>
        <w:tc>
          <w:tcPr>
            <w:tcW w:w="2797" w:type="dxa"/>
            <w:vMerge/>
          </w:tcPr>
          <w:p w14:paraId="4AA6899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1F94AD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Умеет использовать правила безопасности жизнедеятельности, охраны жизни и здоровья обучающихся, может конкретизировать их для условий проведения конкретного занятия по предмету.</w:t>
            </w:r>
          </w:p>
        </w:tc>
      </w:tr>
      <w:tr w:rsidR="00846ED5" w:rsidRPr="00846ED5" w14:paraId="3E95B0E4" w14:textId="77777777" w:rsidTr="00846ED5">
        <w:trPr>
          <w:trHeight w:val="256"/>
        </w:trPr>
        <w:tc>
          <w:tcPr>
            <w:tcW w:w="2797" w:type="dxa"/>
            <w:vMerge/>
          </w:tcPr>
          <w:p w14:paraId="05579B6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0CF2182A"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составить памятку и провести вводный, текущий инструктаж по технике безопасности на занятии по математике и информатике в помещении и на выезде.</w:t>
            </w:r>
          </w:p>
        </w:tc>
      </w:tr>
      <w:tr w:rsidR="00846ED5" w:rsidRPr="00846ED5" w14:paraId="71903D74" w14:textId="77777777" w:rsidTr="00846ED5">
        <w:trPr>
          <w:trHeight w:val="275"/>
        </w:trPr>
        <w:tc>
          <w:tcPr>
            <w:tcW w:w="2797" w:type="dxa"/>
            <w:vMerge w:val="restart"/>
          </w:tcPr>
          <w:p w14:paraId="0FAFE60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ПК-1 готовность реализовывать образовательные программы по учебным предметам в соответствии с требованиями образовательных стандартов</w:t>
            </w:r>
          </w:p>
        </w:tc>
        <w:tc>
          <w:tcPr>
            <w:tcW w:w="7185" w:type="dxa"/>
          </w:tcPr>
          <w:p w14:paraId="6A198F0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основные разделы предмета по классам (математика и информатика), может выделить этапы формирования содержательных линий, демонстрирует хорошее знание предмета.</w:t>
            </w:r>
          </w:p>
        </w:tc>
      </w:tr>
      <w:tr w:rsidR="00846ED5" w:rsidRPr="00846ED5" w14:paraId="2C46F46E" w14:textId="77777777" w:rsidTr="00846ED5">
        <w:trPr>
          <w:trHeight w:val="256"/>
        </w:trPr>
        <w:tc>
          <w:tcPr>
            <w:tcW w:w="2797" w:type="dxa"/>
            <w:vMerge/>
          </w:tcPr>
          <w:p w14:paraId="4592836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0C7CE6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сделать содержательный анализ темы в соответствии с требованиями образовательного стандарта.</w:t>
            </w:r>
          </w:p>
        </w:tc>
      </w:tr>
      <w:tr w:rsidR="00846ED5" w:rsidRPr="00846ED5" w14:paraId="7E74B8C2" w14:textId="77777777" w:rsidTr="00846ED5">
        <w:trPr>
          <w:trHeight w:val="256"/>
        </w:trPr>
        <w:tc>
          <w:tcPr>
            <w:tcW w:w="2797" w:type="dxa"/>
            <w:vMerge/>
          </w:tcPr>
          <w:p w14:paraId="391BE8B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EBB9CA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разрабатывать учебно-методические материалы для формирования у школьников одной из компетенций в соответствии с требованиями образовательного стандарта.</w:t>
            </w:r>
          </w:p>
        </w:tc>
      </w:tr>
      <w:tr w:rsidR="00846ED5" w:rsidRPr="00846ED5" w14:paraId="114076E3" w14:textId="77777777" w:rsidTr="00846ED5">
        <w:trPr>
          <w:trHeight w:val="275"/>
        </w:trPr>
        <w:tc>
          <w:tcPr>
            <w:tcW w:w="2797" w:type="dxa"/>
            <w:vMerge w:val="restart"/>
          </w:tcPr>
          <w:p w14:paraId="5EE0D67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ПК-2 способность использовать современные методы и технологии обучения и диагностики</w:t>
            </w:r>
          </w:p>
        </w:tc>
        <w:tc>
          <w:tcPr>
            <w:tcW w:w="7185" w:type="dxa"/>
          </w:tcPr>
          <w:p w14:paraId="728FC9D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пассивные, активные и интерактивные методы и технологии обучения.</w:t>
            </w:r>
          </w:p>
        </w:tc>
      </w:tr>
      <w:tr w:rsidR="00846ED5" w:rsidRPr="00846ED5" w14:paraId="3AF746DF" w14:textId="77777777" w:rsidTr="00846ED5">
        <w:trPr>
          <w:trHeight w:val="256"/>
        </w:trPr>
        <w:tc>
          <w:tcPr>
            <w:tcW w:w="2797" w:type="dxa"/>
            <w:vMerge/>
          </w:tcPr>
          <w:p w14:paraId="711D942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16C9135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способы диагностики коллектива школьников, адекватные в конкретных условиях.</w:t>
            </w:r>
          </w:p>
        </w:tc>
      </w:tr>
      <w:tr w:rsidR="00846ED5" w:rsidRPr="00846ED5" w14:paraId="27AD1BC5" w14:textId="77777777" w:rsidTr="00846ED5">
        <w:trPr>
          <w:trHeight w:val="256"/>
        </w:trPr>
        <w:tc>
          <w:tcPr>
            <w:tcW w:w="2797" w:type="dxa"/>
            <w:vMerge/>
          </w:tcPr>
          <w:p w14:paraId="3B66AC2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6CE8526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разрабатывать занятия по предмету (уроки, внеклассные мероприятия) с применением пассивных, активных и интерактивных методов обучения.</w:t>
            </w:r>
          </w:p>
        </w:tc>
      </w:tr>
      <w:tr w:rsidR="00846ED5" w:rsidRPr="00846ED5" w14:paraId="05665E28" w14:textId="77777777" w:rsidTr="00846ED5">
        <w:trPr>
          <w:trHeight w:val="275"/>
        </w:trPr>
        <w:tc>
          <w:tcPr>
            <w:tcW w:w="2797" w:type="dxa"/>
            <w:vMerge w:val="restart"/>
          </w:tcPr>
          <w:p w14:paraId="370F27D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ПК-3 способность решать задачи воспитания и духовно-нравственного развития, обучающихся в учебной и внеучебной деятельности</w:t>
            </w:r>
          </w:p>
        </w:tc>
        <w:tc>
          <w:tcPr>
            <w:tcW w:w="7185" w:type="dxa"/>
          </w:tcPr>
          <w:p w14:paraId="5B7728D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направления воспитательной работы со школьниками, может дать их краткую характеристику и предложить формы реализации.</w:t>
            </w:r>
          </w:p>
        </w:tc>
      </w:tr>
      <w:tr w:rsidR="00846ED5" w:rsidRPr="00846ED5" w14:paraId="0C074B86" w14:textId="77777777" w:rsidTr="00846ED5">
        <w:trPr>
          <w:trHeight w:val="256"/>
        </w:trPr>
        <w:tc>
          <w:tcPr>
            <w:tcW w:w="2797" w:type="dxa"/>
            <w:vMerge/>
          </w:tcPr>
          <w:p w14:paraId="4336D1CA"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91B012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сформулировать разноплановые конкретные воспитательные задачи урока (мероприятия).</w:t>
            </w:r>
          </w:p>
        </w:tc>
      </w:tr>
      <w:tr w:rsidR="00846ED5" w:rsidRPr="00846ED5" w14:paraId="37F7B59F" w14:textId="77777777" w:rsidTr="00846ED5">
        <w:trPr>
          <w:trHeight w:val="256"/>
        </w:trPr>
        <w:tc>
          <w:tcPr>
            <w:tcW w:w="2797" w:type="dxa"/>
            <w:vMerge/>
          </w:tcPr>
          <w:p w14:paraId="0EE902D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1C1DA2B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Демонстрирует полностью решенные воспитательные задачи, поставленные перед уроком (мероприятием).</w:t>
            </w:r>
          </w:p>
        </w:tc>
      </w:tr>
      <w:tr w:rsidR="00846ED5" w:rsidRPr="00846ED5" w14:paraId="6A5DCC76" w14:textId="77777777" w:rsidTr="00846ED5">
        <w:trPr>
          <w:trHeight w:val="275"/>
        </w:trPr>
        <w:tc>
          <w:tcPr>
            <w:tcW w:w="2797" w:type="dxa"/>
            <w:vMerge w:val="restart"/>
          </w:tcPr>
          <w:p w14:paraId="34FF739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ПК-4 способность использовать возможности образовательной среды для достижения личностных, </w:t>
            </w:r>
            <w:proofErr w:type="spellStart"/>
            <w:r w:rsidRPr="00846ED5">
              <w:rPr>
                <w:rFonts w:ascii="Times New Roman" w:hAnsi="Times New Roman"/>
                <w:szCs w:val="20"/>
                <w:lang w:eastAsia="ru-RU"/>
              </w:rPr>
              <w:t>метапредметных</w:t>
            </w:r>
            <w:proofErr w:type="spellEnd"/>
            <w:r w:rsidRPr="00846ED5">
              <w:rPr>
                <w:rFonts w:ascii="Times New Roman" w:hAnsi="Times New Roman"/>
                <w:szCs w:val="20"/>
                <w:lang w:eastAsia="ru-RU"/>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c>
          <w:tcPr>
            <w:tcW w:w="7185" w:type="dxa"/>
          </w:tcPr>
          <w:p w14:paraId="470372F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Может перечислить основные личностные, </w:t>
            </w:r>
            <w:proofErr w:type="spellStart"/>
            <w:r w:rsidRPr="00846ED5">
              <w:rPr>
                <w:rFonts w:ascii="Times New Roman" w:hAnsi="Times New Roman"/>
                <w:szCs w:val="20"/>
                <w:lang w:eastAsia="ru-RU"/>
              </w:rPr>
              <w:t>метапредметные</w:t>
            </w:r>
            <w:proofErr w:type="spellEnd"/>
            <w:r w:rsidRPr="00846ED5">
              <w:rPr>
                <w:rFonts w:ascii="Times New Roman" w:hAnsi="Times New Roman"/>
                <w:szCs w:val="20"/>
                <w:lang w:eastAsia="ru-RU"/>
              </w:rPr>
              <w:t xml:space="preserve"> и предметные результаты обучения  и эффективные средства их достижения.</w:t>
            </w:r>
          </w:p>
        </w:tc>
      </w:tr>
      <w:tr w:rsidR="00846ED5" w:rsidRPr="00846ED5" w14:paraId="3C7DF44F" w14:textId="77777777" w:rsidTr="00846ED5">
        <w:trPr>
          <w:trHeight w:val="256"/>
        </w:trPr>
        <w:tc>
          <w:tcPr>
            <w:tcW w:w="2797" w:type="dxa"/>
            <w:vMerge/>
          </w:tcPr>
          <w:p w14:paraId="2B79B23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6B5EE2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определить образовательные и развивающие цели обучения в соответствии с планируемыми результатами обучения, подобрать эффективные средства их достижения.</w:t>
            </w:r>
          </w:p>
        </w:tc>
      </w:tr>
      <w:tr w:rsidR="00846ED5" w:rsidRPr="00846ED5" w14:paraId="3021D19F" w14:textId="77777777" w:rsidTr="00846ED5">
        <w:trPr>
          <w:trHeight w:val="256"/>
        </w:trPr>
        <w:tc>
          <w:tcPr>
            <w:tcW w:w="2797" w:type="dxa"/>
            <w:vMerge/>
          </w:tcPr>
          <w:p w14:paraId="47123FB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222E7C2" w14:textId="77777777" w:rsidR="00846ED5" w:rsidRPr="00846ED5" w:rsidRDefault="00846ED5" w:rsidP="00846ED5">
            <w:pPr>
              <w:tabs>
                <w:tab w:val="left" w:pos="336"/>
              </w:tabs>
              <w:spacing w:after="0" w:line="240" w:lineRule="auto"/>
              <w:ind w:right="142"/>
              <w:rPr>
                <w:rFonts w:ascii="Times New Roman" w:eastAsia="Times New Roman" w:hAnsi="Times New Roman"/>
                <w:sz w:val="20"/>
                <w:szCs w:val="20"/>
                <w:lang w:eastAsia="ru-RU"/>
              </w:rPr>
            </w:pPr>
            <w:r w:rsidRPr="00846ED5">
              <w:rPr>
                <w:rFonts w:ascii="Times New Roman" w:hAnsi="Times New Roman"/>
                <w:szCs w:val="20"/>
                <w:lang w:eastAsia="ru-RU"/>
              </w:rPr>
              <w:t>Может использовать различные приемы, методы, технологии обучения для достижения поставленных образовательных и развивающих целей.</w:t>
            </w:r>
          </w:p>
        </w:tc>
      </w:tr>
      <w:tr w:rsidR="00846ED5" w:rsidRPr="00846ED5" w14:paraId="0028E8C7" w14:textId="77777777" w:rsidTr="00846ED5">
        <w:trPr>
          <w:trHeight w:val="275"/>
        </w:trPr>
        <w:tc>
          <w:tcPr>
            <w:tcW w:w="2797" w:type="dxa"/>
            <w:vMerge w:val="restart"/>
          </w:tcPr>
          <w:p w14:paraId="1C7399E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ПК-5 способность осуществлять педагогическое сопровождение социализации и профессионального самоопределения обучающихся</w:t>
            </w:r>
          </w:p>
        </w:tc>
        <w:tc>
          <w:tcPr>
            <w:tcW w:w="7185" w:type="dxa"/>
          </w:tcPr>
          <w:p w14:paraId="19E4F8C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выделить особенности педагогического сопровождения социализации обучающихся.</w:t>
            </w:r>
          </w:p>
        </w:tc>
      </w:tr>
      <w:tr w:rsidR="00846ED5" w:rsidRPr="00846ED5" w14:paraId="3CFEE1CE" w14:textId="77777777" w:rsidTr="00846ED5">
        <w:trPr>
          <w:trHeight w:val="256"/>
        </w:trPr>
        <w:tc>
          <w:tcPr>
            <w:tcW w:w="2797" w:type="dxa"/>
            <w:vMerge/>
          </w:tcPr>
          <w:p w14:paraId="3C76BEC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3281EA1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Способен включить элементы педагогического социального сопровождения обучающихся в учебно-воспитательный процесс. </w:t>
            </w:r>
          </w:p>
        </w:tc>
      </w:tr>
      <w:tr w:rsidR="00846ED5" w:rsidRPr="00846ED5" w14:paraId="60B30206" w14:textId="77777777" w:rsidTr="00846ED5">
        <w:trPr>
          <w:trHeight w:val="256"/>
        </w:trPr>
        <w:tc>
          <w:tcPr>
            <w:tcW w:w="2797" w:type="dxa"/>
            <w:vMerge/>
          </w:tcPr>
          <w:p w14:paraId="1929671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6463B8B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использовать элементы педагогического социального сопровождения обучающихся в учебно-воспитательный процесс.</w:t>
            </w:r>
          </w:p>
        </w:tc>
      </w:tr>
      <w:tr w:rsidR="00846ED5" w:rsidRPr="00846ED5" w14:paraId="5DD9FB68" w14:textId="77777777" w:rsidTr="00846ED5">
        <w:trPr>
          <w:trHeight w:val="275"/>
        </w:trPr>
        <w:tc>
          <w:tcPr>
            <w:tcW w:w="2797" w:type="dxa"/>
            <w:vMerge w:val="restart"/>
          </w:tcPr>
          <w:p w14:paraId="4E61987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 xml:space="preserve">ПК-6 готовность к взаимодействию с участниками </w:t>
            </w:r>
            <w:r w:rsidRPr="00846ED5">
              <w:rPr>
                <w:rFonts w:ascii="Times New Roman" w:hAnsi="Times New Roman"/>
                <w:szCs w:val="20"/>
                <w:lang w:eastAsia="ru-RU"/>
              </w:rPr>
              <w:lastRenderedPageBreak/>
              <w:t>образовательного процесса</w:t>
            </w:r>
          </w:p>
        </w:tc>
        <w:tc>
          <w:tcPr>
            <w:tcW w:w="7185" w:type="dxa"/>
          </w:tcPr>
          <w:p w14:paraId="1121EEF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lastRenderedPageBreak/>
              <w:t>Знает на высоком уровне виды и особенности взаимодействия с различными участниками образовательного процесса, психологические технологии, позволяющие выстраивать и регулировать взаимодействие в рамках образовательного процесса;</w:t>
            </w:r>
          </w:p>
        </w:tc>
      </w:tr>
      <w:tr w:rsidR="00846ED5" w:rsidRPr="00846ED5" w14:paraId="09C9B3A7" w14:textId="77777777" w:rsidTr="00846ED5">
        <w:trPr>
          <w:trHeight w:val="256"/>
        </w:trPr>
        <w:tc>
          <w:tcPr>
            <w:tcW w:w="2797" w:type="dxa"/>
            <w:vMerge/>
          </w:tcPr>
          <w:p w14:paraId="0E8EB80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14367F98"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Самостоятельно может выстраивать взаимодействие с участниками образовательного процесса с учетом психологических особенностей его участников, привлекать к сотрудничеству.</w:t>
            </w:r>
          </w:p>
        </w:tc>
      </w:tr>
      <w:tr w:rsidR="00846ED5" w:rsidRPr="00846ED5" w14:paraId="225E2B7D" w14:textId="77777777" w:rsidTr="00846ED5">
        <w:trPr>
          <w:trHeight w:val="256"/>
        </w:trPr>
        <w:tc>
          <w:tcPr>
            <w:tcW w:w="2797" w:type="dxa"/>
            <w:vMerge/>
          </w:tcPr>
          <w:p w14:paraId="19FDC17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36F2F99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Владеет навыками и технологиями организации эффективного общения и взаимодействия в рамках образовательного процесса и научно-исследовательской деятельности.</w:t>
            </w:r>
          </w:p>
        </w:tc>
      </w:tr>
      <w:tr w:rsidR="00846ED5" w:rsidRPr="00846ED5" w14:paraId="14DDFBE3" w14:textId="77777777" w:rsidTr="00846ED5">
        <w:trPr>
          <w:trHeight w:val="275"/>
        </w:trPr>
        <w:tc>
          <w:tcPr>
            <w:tcW w:w="2797" w:type="dxa"/>
            <w:vMerge w:val="restart"/>
          </w:tcPr>
          <w:p w14:paraId="11B72A23"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ПК-7 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7185" w:type="dxa"/>
          </w:tcPr>
          <w:p w14:paraId="3AD83E6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основные методы активизации учебной деятельности и развития творческих способностей.</w:t>
            </w:r>
          </w:p>
        </w:tc>
      </w:tr>
      <w:tr w:rsidR="00846ED5" w:rsidRPr="00846ED5" w14:paraId="63E90BE2" w14:textId="77777777" w:rsidTr="00846ED5">
        <w:trPr>
          <w:trHeight w:val="256"/>
        </w:trPr>
        <w:tc>
          <w:tcPr>
            <w:tcW w:w="2797" w:type="dxa"/>
            <w:vMerge/>
          </w:tcPr>
          <w:p w14:paraId="2314F57B"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61A242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Использует в методических разработках приемы и средства активизации учебной деятельности и развития творческих способностей.</w:t>
            </w:r>
          </w:p>
        </w:tc>
      </w:tr>
      <w:tr w:rsidR="00846ED5" w:rsidRPr="00846ED5" w14:paraId="25E1DC03" w14:textId="77777777" w:rsidTr="00846ED5">
        <w:trPr>
          <w:trHeight w:val="256"/>
        </w:trPr>
        <w:tc>
          <w:tcPr>
            <w:tcW w:w="2797" w:type="dxa"/>
            <w:vMerge/>
          </w:tcPr>
          <w:p w14:paraId="7E79CDB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1D5E5E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использовать приемы и средства активизации учебной деятельности и развития творческих способностей при проведении занятий.</w:t>
            </w:r>
          </w:p>
        </w:tc>
      </w:tr>
      <w:tr w:rsidR="00846ED5" w:rsidRPr="00846ED5" w14:paraId="5F396214" w14:textId="77777777" w:rsidTr="00846ED5">
        <w:trPr>
          <w:trHeight w:val="275"/>
        </w:trPr>
        <w:tc>
          <w:tcPr>
            <w:tcW w:w="2797" w:type="dxa"/>
            <w:vMerge w:val="restart"/>
          </w:tcPr>
          <w:p w14:paraId="64C213B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7185" w:type="dxa"/>
          </w:tcPr>
          <w:p w14:paraId="047A346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Знает основные элементы педагогического исследования, включая педагогический эксперимент.</w:t>
            </w:r>
          </w:p>
        </w:tc>
      </w:tr>
      <w:tr w:rsidR="00846ED5" w:rsidRPr="00846ED5" w14:paraId="58358CD7" w14:textId="77777777" w:rsidTr="00846ED5">
        <w:trPr>
          <w:trHeight w:val="256"/>
        </w:trPr>
        <w:tc>
          <w:tcPr>
            <w:tcW w:w="2797" w:type="dxa"/>
            <w:vMerge/>
          </w:tcPr>
          <w:p w14:paraId="3774937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0E4A6C9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сформулировать элементы педагогического исследования, включая педагогический эксперимент.</w:t>
            </w:r>
          </w:p>
        </w:tc>
      </w:tr>
      <w:tr w:rsidR="00846ED5" w:rsidRPr="00846ED5" w14:paraId="7C9D4094" w14:textId="77777777" w:rsidTr="00846ED5">
        <w:trPr>
          <w:trHeight w:val="256"/>
        </w:trPr>
        <w:tc>
          <w:tcPr>
            <w:tcW w:w="2797" w:type="dxa"/>
            <w:vMerge/>
          </w:tcPr>
          <w:p w14:paraId="1968EABA"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6901942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Проведения педагогического исследования, включая педагогический эксперимент, подтверждающий (опровергающий) выдвинутую гипотезу (при наличии).</w:t>
            </w:r>
          </w:p>
        </w:tc>
      </w:tr>
      <w:tr w:rsidR="00846ED5" w:rsidRPr="00846ED5" w14:paraId="758F98EF" w14:textId="77777777" w:rsidTr="00846ED5">
        <w:trPr>
          <w:trHeight w:val="275"/>
        </w:trPr>
        <w:tc>
          <w:tcPr>
            <w:tcW w:w="2797" w:type="dxa"/>
            <w:vMerge w:val="restart"/>
          </w:tcPr>
          <w:p w14:paraId="37C3789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ПК-12 способность руководить учебно-исследовательской деятельностью обучающихся</w:t>
            </w:r>
          </w:p>
        </w:tc>
        <w:tc>
          <w:tcPr>
            <w:tcW w:w="7185" w:type="dxa"/>
          </w:tcPr>
          <w:p w14:paraId="60F6C27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основные направления учебно-исследовательской и проектной деятельности школьников по математике и информатике, ее элементы и этапы.</w:t>
            </w:r>
          </w:p>
        </w:tc>
      </w:tr>
      <w:tr w:rsidR="00846ED5" w:rsidRPr="00846ED5" w14:paraId="67F7B78D" w14:textId="77777777" w:rsidTr="00846ED5">
        <w:trPr>
          <w:trHeight w:val="256"/>
        </w:trPr>
        <w:tc>
          <w:tcPr>
            <w:tcW w:w="2797" w:type="dxa"/>
            <w:vMerge/>
          </w:tcPr>
          <w:p w14:paraId="20EB0821"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73A3A4D7"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составить план учебно-исследовательской или проектной деятельности по математике и информатике, предложить пути апробации.</w:t>
            </w:r>
          </w:p>
        </w:tc>
      </w:tr>
      <w:tr w:rsidR="00846ED5" w:rsidRPr="00846ED5" w14:paraId="59B8FCC2" w14:textId="77777777" w:rsidTr="00846ED5">
        <w:trPr>
          <w:trHeight w:val="256"/>
        </w:trPr>
        <w:tc>
          <w:tcPr>
            <w:tcW w:w="2797" w:type="dxa"/>
            <w:vMerge/>
          </w:tcPr>
          <w:p w14:paraId="2549885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110075EF"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составить рекомендации (инструкцию) для школьников по проведению учебно-исследовательской работы по математике и информатике, предложить список рекомендуемых источников и конференций для участия.</w:t>
            </w:r>
          </w:p>
        </w:tc>
      </w:tr>
      <w:tr w:rsidR="00846ED5" w:rsidRPr="00846ED5" w14:paraId="2569C6FE" w14:textId="77777777" w:rsidTr="00846ED5">
        <w:trPr>
          <w:trHeight w:val="275"/>
        </w:trPr>
        <w:tc>
          <w:tcPr>
            <w:tcW w:w="2797" w:type="dxa"/>
            <w:vMerge w:val="restart"/>
          </w:tcPr>
          <w:p w14:paraId="28C57B64"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ПК-13 способность выявлять и формировать культурные потребности различных социальных групп</w:t>
            </w:r>
          </w:p>
        </w:tc>
        <w:tc>
          <w:tcPr>
            <w:tcW w:w="7185" w:type="dxa"/>
          </w:tcPr>
          <w:p w14:paraId="3B1B67CC"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назвать базовые культурные ценности и потребности общества, методы и средства выявления и формирования культурных потребностей школьников с учетом их возрастных и социальных различий.</w:t>
            </w:r>
          </w:p>
        </w:tc>
      </w:tr>
      <w:tr w:rsidR="00846ED5" w:rsidRPr="00846ED5" w14:paraId="10F68B29" w14:textId="77777777" w:rsidTr="00846ED5">
        <w:trPr>
          <w:trHeight w:val="256"/>
        </w:trPr>
        <w:tc>
          <w:tcPr>
            <w:tcW w:w="2797" w:type="dxa"/>
            <w:vMerge/>
          </w:tcPr>
          <w:p w14:paraId="6603B57E"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37569DF5"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Умеет составлять материалы для диагностики культурных потребностей различных социальных групп, проводить анализ полученных результатов, разрабатывать с учетом полученных результатов план реализации и формирования культурных потребностей обучающихся; анализировать успешность проведенных мероприятий;</w:t>
            </w:r>
          </w:p>
        </w:tc>
      </w:tr>
      <w:tr w:rsidR="00846ED5" w:rsidRPr="00846ED5" w14:paraId="39C99514" w14:textId="77777777" w:rsidTr="00846ED5">
        <w:trPr>
          <w:trHeight w:val="256"/>
        </w:trPr>
        <w:tc>
          <w:tcPr>
            <w:tcW w:w="2797" w:type="dxa"/>
            <w:vMerge/>
          </w:tcPr>
          <w:p w14:paraId="5D455E7D"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4946BCE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самостоятельно разработать структуру, цели и содержание культурного мероприятия при работе с различными социальными группами.</w:t>
            </w:r>
          </w:p>
        </w:tc>
      </w:tr>
      <w:tr w:rsidR="00846ED5" w:rsidRPr="00846ED5" w14:paraId="023C7012" w14:textId="77777777" w:rsidTr="00846ED5">
        <w:trPr>
          <w:trHeight w:val="275"/>
        </w:trPr>
        <w:tc>
          <w:tcPr>
            <w:tcW w:w="2797" w:type="dxa"/>
            <w:vMerge w:val="restart"/>
          </w:tcPr>
          <w:p w14:paraId="0568EBB9"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ПК-14 способность разрабатывать и реализовывать культурно-просветительские программы</w:t>
            </w:r>
          </w:p>
        </w:tc>
        <w:tc>
          <w:tcPr>
            <w:tcW w:w="7185" w:type="dxa"/>
          </w:tcPr>
          <w:p w14:paraId="2527C850"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назвать разнообразные технологии организации культурно-просветительской деятельности для различных категорий населения, разнообразные технологии внедрения культурно-просветительских программ.</w:t>
            </w:r>
          </w:p>
        </w:tc>
      </w:tr>
      <w:tr w:rsidR="00846ED5" w:rsidRPr="00846ED5" w14:paraId="03DF3CF9" w14:textId="77777777" w:rsidTr="00846ED5">
        <w:trPr>
          <w:trHeight w:val="256"/>
        </w:trPr>
        <w:tc>
          <w:tcPr>
            <w:tcW w:w="2797" w:type="dxa"/>
            <w:vMerge/>
          </w:tcPr>
          <w:p w14:paraId="63A40F32"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27E7D4E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самостоятельно разработать культурно-просветительскую программу мероприятия или комплекса мероприятий для школьников.</w:t>
            </w:r>
          </w:p>
        </w:tc>
      </w:tr>
      <w:tr w:rsidR="00846ED5" w:rsidRPr="00846ED5" w14:paraId="4F51AC78" w14:textId="77777777" w:rsidTr="00846ED5">
        <w:trPr>
          <w:trHeight w:val="256"/>
        </w:trPr>
        <w:tc>
          <w:tcPr>
            <w:tcW w:w="2797" w:type="dxa"/>
            <w:vMerge/>
          </w:tcPr>
          <w:p w14:paraId="2632BF86"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p>
        </w:tc>
        <w:tc>
          <w:tcPr>
            <w:tcW w:w="7185" w:type="dxa"/>
          </w:tcPr>
          <w:p w14:paraId="03EA51D3" w14:textId="77777777" w:rsidR="00846ED5" w:rsidRPr="00846ED5" w:rsidRDefault="00846ED5" w:rsidP="00846ED5">
            <w:pPr>
              <w:tabs>
                <w:tab w:val="left" w:pos="336"/>
              </w:tabs>
              <w:spacing w:after="0" w:line="240" w:lineRule="auto"/>
              <w:ind w:right="142"/>
              <w:rPr>
                <w:rFonts w:ascii="Times New Roman" w:hAnsi="Times New Roman"/>
                <w:szCs w:val="20"/>
                <w:lang w:eastAsia="ru-RU"/>
              </w:rPr>
            </w:pPr>
            <w:r w:rsidRPr="00846ED5">
              <w:rPr>
                <w:rFonts w:ascii="Times New Roman" w:hAnsi="Times New Roman"/>
                <w:szCs w:val="20"/>
                <w:lang w:eastAsia="ru-RU"/>
              </w:rPr>
              <w:t>Может самостоятельно организовать и провести культурно-просветительское мероприятие для школьников, провести его анализ и оценку эффективности.</w:t>
            </w:r>
          </w:p>
        </w:tc>
      </w:tr>
    </w:tbl>
    <w:p w14:paraId="0B5266DE" w14:textId="77777777" w:rsidR="00846ED5" w:rsidRPr="00846ED5" w:rsidRDefault="00846ED5" w:rsidP="00846ED5">
      <w:pPr>
        <w:spacing w:after="0" w:line="240" w:lineRule="auto"/>
        <w:rPr>
          <w:rFonts w:ascii="Times New Roman" w:hAnsi="Times New Roman"/>
          <w:b/>
          <w:bCs/>
          <w:sz w:val="24"/>
        </w:rPr>
      </w:pPr>
    </w:p>
    <w:p w14:paraId="7340FC02" w14:textId="77777777" w:rsidR="00846ED5" w:rsidRPr="00846ED5" w:rsidRDefault="00846ED5" w:rsidP="00846ED5">
      <w:pPr>
        <w:spacing w:after="0" w:line="240" w:lineRule="auto"/>
        <w:rPr>
          <w:rFonts w:ascii="Times New Roman" w:hAnsi="Times New Roman"/>
          <w:b/>
          <w:bCs/>
          <w:sz w:val="24"/>
        </w:rPr>
      </w:pPr>
      <w:r w:rsidRPr="00846ED5">
        <w:rPr>
          <w:rFonts w:ascii="Times New Roman" w:hAnsi="Times New Roman"/>
          <w:b/>
          <w:bCs/>
          <w:sz w:val="24"/>
        </w:rPr>
        <w:t>Краткое содержание:</w:t>
      </w:r>
    </w:p>
    <w:p w14:paraId="1F10BCC2" w14:textId="77777777" w:rsidR="00846ED5" w:rsidRPr="00846ED5" w:rsidRDefault="00846ED5" w:rsidP="00846ED5">
      <w:pPr>
        <w:spacing w:after="0" w:line="234"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 xml:space="preserve">Выпускная квалификационная работа (ВКР) – это самостоятельная учебно-исследовательская работа выпускника, обучавшегося по программе </w:t>
      </w:r>
      <w:proofErr w:type="spellStart"/>
      <w:r w:rsidRPr="00846ED5">
        <w:rPr>
          <w:rFonts w:ascii="Times New Roman" w:eastAsia="Times New Roman" w:hAnsi="Times New Roman" w:cs="Arial"/>
          <w:sz w:val="24"/>
          <w:szCs w:val="20"/>
          <w:lang w:eastAsia="ru-RU"/>
        </w:rPr>
        <w:t>бакалавриата</w:t>
      </w:r>
      <w:proofErr w:type="spellEnd"/>
      <w:r w:rsidRPr="00846ED5">
        <w:rPr>
          <w:rFonts w:ascii="Times New Roman" w:eastAsia="Times New Roman" w:hAnsi="Times New Roman" w:cs="Arial"/>
          <w:sz w:val="24"/>
          <w:szCs w:val="20"/>
          <w:lang w:eastAsia="ru-RU"/>
        </w:rPr>
        <w:t>.</w:t>
      </w:r>
    </w:p>
    <w:p w14:paraId="602624D5" w14:textId="77777777" w:rsidR="00846ED5" w:rsidRPr="00846ED5" w:rsidRDefault="00846ED5" w:rsidP="00846ED5">
      <w:pPr>
        <w:spacing w:after="0" w:line="0" w:lineRule="atLeast"/>
        <w:jc w:val="both"/>
        <w:rPr>
          <w:rFonts w:ascii="Times New Roman" w:eastAsia="Times New Roman" w:hAnsi="Times New Roman" w:cs="Arial"/>
          <w:sz w:val="24"/>
          <w:szCs w:val="20"/>
          <w:lang w:eastAsia="ru-RU"/>
        </w:rPr>
      </w:pPr>
      <w:bookmarkStart w:id="25" w:name="page4"/>
      <w:bookmarkEnd w:id="25"/>
      <w:r w:rsidRPr="00846ED5">
        <w:rPr>
          <w:rFonts w:ascii="Times New Roman" w:eastAsia="Times New Roman" w:hAnsi="Times New Roman" w:cs="Arial"/>
          <w:sz w:val="24"/>
          <w:szCs w:val="20"/>
          <w:lang w:eastAsia="ru-RU"/>
        </w:rPr>
        <w:t>ВКР является одной из форм проверки подготовленности выпускника к самостоятельной работе по специальности, выявляет уровень его квалификации. ВКР выполняется на основе теоретических знаний и практических навыков, полученных выпускником в течение всего срока обучения.</w:t>
      </w:r>
    </w:p>
    <w:p w14:paraId="325FEEB9" w14:textId="77777777" w:rsidR="00846ED5" w:rsidRPr="00846ED5" w:rsidRDefault="00846ED5" w:rsidP="00846ED5">
      <w:pPr>
        <w:spacing w:after="0" w:line="1" w:lineRule="exact"/>
        <w:rPr>
          <w:rFonts w:ascii="Times New Roman" w:eastAsia="Times New Roman" w:hAnsi="Times New Roman" w:cs="Arial"/>
          <w:sz w:val="24"/>
          <w:szCs w:val="20"/>
          <w:lang w:eastAsia="ru-RU"/>
        </w:rPr>
      </w:pPr>
    </w:p>
    <w:p w14:paraId="255605E7" w14:textId="77777777" w:rsidR="00846ED5" w:rsidRPr="00846ED5" w:rsidRDefault="00846ED5" w:rsidP="00846ED5">
      <w:pPr>
        <w:spacing w:after="0" w:line="13" w:lineRule="exact"/>
        <w:jc w:val="both"/>
        <w:rPr>
          <w:rFonts w:ascii="Times New Roman" w:eastAsia="Times New Roman" w:hAnsi="Times New Roman" w:cs="Arial"/>
          <w:sz w:val="24"/>
          <w:szCs w:val="20"/>
          <w:lang w:eastAsia="ru-RU"/>
        </w:rPr>
      </w:pPr>
    </w:p>
    <w:p w14:paraId="702D2876" w14:textId="77777777" w:rsidR="00846ED5" w:rsidRPr="00846ED5" w:rsidRDefault="00846ED5" w:rsidP="00846ED5">
      <w:pPr>
        <w:spacing w:after="0" w:line="237"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ВКР является завершающим этапом учебной и научно-исследовательской деятельности студента, которая осуществляется на протяжении всего срока обучения через систему рефератов, спецкурсов, курсовых работ, докладов на научных конференциях.</w:t>
      </w:r>
    </w:p>
    <w:p w14:paraId="0F7623E4" w14:textId="77777777" w:rsidR="00846ED5" w:rsidRPr="00846ED5" w:rsidRDefault="00846ED5" w:rsidP="00846ED5">
      <w:pPr>
        <w:spacing w:after="0" w:line="236" w:lineRule="auto"/>
        <w:ind w:right="20"/>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ВКР могут иметь разную направленность в соответствии с направлением и профилем подготовки студента, а также с целями и задачами проводимого исследования.</w:t>
      </w:r>
    </w:p>
    <w:p w14:paraId="424BA065" w14:textId="77777777" w:rsidR="00846ED5" w:rsidRPr="00846ED5" w:rsidRDefault="00846ED5" w:rsidP="00846ED5">
      <w:pPr>
        <w:spacing w:after="0" w:line="14" w:lineRule="exact"/>
        <w:rPr>
          <w:rFonts w:ascii="Times New Roman" w:eastAsia="Times New Roman" w:hAnsi="Times New Roman" w:cs="Arial"/>
          <w:sz w:val="20"/>
          <w:szCs w:val="20"/>
          <w:lang w:eastAsia="ru-RU"/>
        </w:rPr>
      </w:pPr>
    </w:p>
    <w:p w14:paraId="6A550FDE" w14:textId="77777777" w:rsidR="00846ED5" w:rsidRPr="00846ED5" w:rsidRDefault="00846ED5" w:rsidP="00846ED5">
      <w:pPr>
        <w:tabs>
          <w:tab w:val="left" w:pos="1229"/>
        </w:tabs>
        <w:spacing w:after="0" w:line="238"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 xml:space="preserve">В ВКР студентов, обучающихся по направлению «Педагогическое образование», могут быть сделаны акценты на изучении актуальных проблем, составляющих содержание предметной подготовки, а также на педагогических, психологических, методических аспектах обучения предмету. </w:t>
      </w:r>
    </w:p>
    <w:p w14:paraId="5C4E94EF" w14:textId="77777777" w:rsidR="00846ED5" w:rsidRPr="00846ED5" w:rsidRDefault="00846ED5" w:rsidP="00846ED5">
      <w:pPr>
        <w:tabs>
          <w:tab w:val="left" w:pos="1229"/>
        </w:tabs>
        <w:spacing w:after="0" w:line="238"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ВКР бакалавра преимущественно носит прикладной характер – это исследование, проводимое в целях решения прикладной проблемы (задачи) с итогом в виде разработки некоторого продукта.</w:t>
      </w:r>
    </w:p>
    <w:p w14:paraId="4DB47422" w14:textId="77777777" w:rsidR="00846ED5" w:rsidRPr="00846ED5" w:rsidRDefault="00846ED5" w:rsidP="00846ED5">
      <w:pPr>
        <w:spacing w:after="0" w:line="2" w:lineRule="exact"/>
        <w:rPr>
          <w:rFonts w:ascii="Times New Roman" w:eastAsia="Times New Roman" w:hAnsi="Times New Roman" w:cs="Arial"/>
          <w:sz w:val="20"/>
          <w:szCs w:val="20"/>
          <w:lang w:eastAsia="ru-RU"/>
        </w:rPr>
      </w:pPr>
    </w:p>
    <w:p w14:paraId="1ED817FE" w14:textId="77777777" w:rsidR="00846ED5" w:rsidRPr="00846ED5" w:rsidRDefault="00846ED5" w:rsidP="00846ED5">
      <w:pPr>
        <w:tabs>
          <w:tab w:val="left" w:pos="1229"/>
        </w:tabs>
        <w:spacing w:after="0" w:line="238" w:lineRule="auto"/>
        <w:jc w:val="both"/>
        <w:rPr>
          <w:rFonts w:ascii="Times New Roman" w:hAnsi="Times New Roman"/>
          <w:sz w:val="24"/>
          <w:szCs w:val="24"/>
          <w:lang w:eastAsia="ru-RU"/>
        </w:rPr>
      </w:pPr>
      <w:r w:rsidRPr="00846ED5">
        <w:rPr>
          <w:rFonts w:ascii="Times New Roman" w:hAnsi="Times New Roman"/>
          <w:sz w:val="24"/>
          <w:szCs w:val="24"/>
          <w:lang w:eastAsia="ru-RU"/>
        </w:rPr>
        <w:t>Содержание выпускной квалификационной работы бакалавра педагогического образования с двумя профилями подготовки должно включать методические разработки по обоим профилям: математика и физика.</w:t>
      </w:r>
    </w:p>
    <w:p w14:paraId="631D245E" w14:textId="77777777" w:rsidR="00846ED5" w:rsidRPr="00846ED5" w:rsidRDefault="00846ED5" w:rsidP="00846ED5">
      <w:pPr>
        <w:tabs>
          <w:tab w:val="left" w:pos="1420"/>
          <w:tab w:val="left" w:pos="2360"/>
          <w:tab w:val="left" w:pos="3880"/>
          <w:tab w:val="left" w:pos="5120"/>
          <w:tab w:val="left" w:pos="6820"/>
          <w:tab w:val="left" w:pos="8340"/>
          <w:tab w:val="left" w:pos="8740"/>
        </w:tabs>
        <w:spacing w:after="0" w:line="0" w:lineRule="atLeast"/>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С целью достижения наиболее эффективных результатов с научной и исследовательской точек зрения, а также практической значимости работы, ВКР может быть выполнена группой обучающихся. В этом случае на стадии согласования темы ВКР в заявлении, а также в приказе об утверждении тем и руководителей делается отметка о выполнении работы в составе группы.</w:t>
      </w:r>
    </w:p>
    <w:p w14:paraId="700913B8" w14:textId="77777777" w:rsidR="00846ED5" w:rsidRPr="00846ED5" w:rsidRDefault="00846ED5" w:rsidP="00846ED5">
      <w:pPr>
        <w:spacing w:after="0" w:line="14" w:lineRule="exact"/>
        <w:rPr>
          <w:rFonts w:ascii="Times New Roman" w:eastAsia="Times New Roman" w:hAnsi="Times New Roman" w:cs="Arial"/>
          <w:sz w:val="24"/>
          <w:szCs w:val="20"/>
          <w:lang w:eastAsia="ru-RU"/>
        </w:rPr>
      </w:pPr>
    </w:p>
    <w:p w14:paraId="2746776D" w14:textId="77777777" w:rsidR="00846ED5" w:rsidRPr="00846ED5" w:rsidRDefault="00846ED5" w:rsidP="00846ED5">
      <w:pPr>
        <w:spacing w:after="0" w:line="234"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Объём бакалаврской ВКР зависит от темы и цели исследования и должен составлять от 30 до 50 страниц.</w:t>
      </w:r>
    </w:p>
    <w:p w14:paraId="5560548E" w14:textId="77777777" w:rsidR="00846ED5" w:rsidRPr="00846ED5" w:rsidRDefault="00846ED5" w:rsidP="00846ED5">
      <w:pPr>
        <w:spacing w:after="0" w:line="13" w:lineRule="exact"/>
        <w:jc w:val="both"/>
        <w:rPr>
          <w:rFonts w:ascii="Times New Roman" w:eastAsia="Times New Roman" w:hAnsi="Times New Roman" w:cs="Arial"/>
          <w:sz w:val="24"/>
          <w:szCs w:val="20"/>
          <w:lang w:eastAsia="ru-RU"/>
        </w:rPr>
      </w:pPr>
    </w:p>
    <w:p w14:paraId="6B98C21F" w14:textId="77777777" w:rsidR="00846ED5" w:rsidRPr="00846ED5" w:rsidRDefault="00846ED5" w:rsidP="00846ED5">
      <w:pPr>
        <w:spacing w:after="0" w:line="234"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Список использованной литературы (библиографический список) должен насчитывать не менее 30 наименований.</w:t>
      </w:r>
    </w:p>
    <w:p w14:paraId="5E5C06BC" w14:textId="77777777" w:rsidR="00846ED5" w:rsidRPr="00846ED5" w:rsidRDefault="00846ED5" w:rsidP="00846ED5">
      <w:pPr>
        <w:spacing w:after="0" w:line="234"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Структура выпускной квалификационной работы должна включать: титульный лист; оглавление; введение; теоретическая часть; практическая (экспериментальная) часть;</w:t>
      </w:r>
    </w:p>
    <w:p w14:paraId="0B7B54A9" w14:textId="77777777" w:rsidR="00846ED5" w:rsidRPr="00846ED5" w:rsidRDefault="00846ED5" w:rsidP="00846ED5">
      <w:pPr>
        <w:spacing w:after="0" w:line="234" w:lineRule="auto"/>
        <w:jc w:val="both"/>
        <w:rPr>
          <w:rFonts w:ascii="Times New Roman" w:eastAsia="Times New Roman" w:hAnsi="Times New Roman" w:cs="Arial"/>
          <w:sz w:val="24"/>
          <w:szCs w:val="20"/>
          <w:lang w:eastAsia="ru-RU"/>
        </w:rPr>
      </w:pPr>
      <w:r w:rsidRPr="00846ED5">
        <w:rPr>
          <w:rFonts w:ascii="Times New Roman" w:eastAsia="Times New Roman" w:hAnsi="Times New Roman" w:cs="Arial"/>
          <w:sz w:val="24"/>
          <w:szCs w:val="20"/>
          <w:lang w:eastAsia="ru-RU"/>
        </w:rPr>
        <w:t>заключение; список литературы (библиографический список); приложения.</w:t>
      </w:r>
    </w:p>
    <w:p w14:paraId="156B7C43" w14:textId="77777777" w:rsidR="00846ED5" w:rsidRPr="00846ED5" w:rsidRDefault="00846ED5" w:rsidP="00846ED5">
      <w:pPr>
        <w:spacing w:after="200" w:line="276" w:lineRule="auto"/>
      </w:pPr>
    </w:p>
    <w:p w14:paraId="578AD7E7" w14:textId="77777777" w:rsidR="00846ED5" w:rsidRPr="00846ED5" w:rsidRDefault="00846ED5" w:rsidP="00846ED5">
      <w:pPr>
        <w:spacing w:after="200" w:line="276" w:lineRule="auto"/>
      </w:pPr>
    </w:p>
    <w:p w14:paraId="0489904A" w14:textId="77777777" w:rsidR="00846ED5" w:rsidRPr="00846ED5" w:rsidRDefault="00846ED5" w:rsidP="00846ED5">
      <w:pPr>
        <w:spacing w:after="200" w:line="276" w:lineRule="auto"/>
      </w:pPr>
    </w:p>
    <w:p w14:paraId="51BE6C59" w14:textId="77777777" w:rsidR="005E6FA2" w:rsidRDefault="005E6FA2" w:rsidP="00DF655A">
      <w:bookmarkStart w:id="26" w:name="_GoBack"/>
      <w:bookmarkEnd w:id="26"/>
    </w:p>
    <w:sectPr w:rsidR="005E6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CC"/>
    <w:family w:val="swiss"/>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TimesNewRomanPS-ItalicMT-Identi">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83E458"/>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5B3E0F"/>
    <w:multiLevelType w:val="hybridMultilevel"/>
    <w:tmpl w:val="966C36AE"/>
    <w:lvl w:ilvl="0" w:tplc="25CC4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6155F9"/>
    <w:multiLevelType w:val="hybridMultilevel"/>
    <w:tmpl w:val="F3D6D832"/>
    <w:lvl w:ilvl="0" w:tplc="9024413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B7B53"/>
    <w:multiLevelType w:val="hybridMultilevel"/>
    <w:tmpl w:val="F9C6E2EE"/>
    <w:lvl w:ilvl="0" w:tplc="9024413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43722A"/>
    <w:multiLevelType w:val="hybridMultilevel"/>
    <w:tmpl w:val="FB9E81EC"/>
    <w:lvl w:ilvl="0" w:tplc="F476ED5E">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856CB"/>
    <w:multiLevelType w:val="hybridMultilevel"/>
    <w:tmpl w:val="009008D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3374BD2"/>
    <w:multiLevelType w:val="hybridMultilevel"/>
    <w:tmpl w:val="F44CA890"/>
    <w:lvl w:ilvl="0" w:tplc="66309B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55344E9"/>
    <w:multiLevelType w:val="hybridMultilevel"/>
    <w:tmpl w:val="A88C9898"/>
    <w:lvl w:ilvl="0" w:tplc="66309B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120273"/>
    <w:multiLevelType w:val="hybridMultilevel"/>
    <w:tmpl w:val="6804B918"/>
    <w:lvl w:ilvl="0" w:tplc="D79E57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58007A"/>
    <w:multiLevelType w:val="hybridMultilevel"/>
    <w:tmpl w:val="4300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B4679"/>
    <w:multiLevelType w:val="hybridMultilevel"/>
    <w:tmpl w:val="C332CEDA"/>
    <w:lvl w:ilvl="0" w:tplc="A6AED1C4">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37035D1"/>
    <w:multiLevelType w:val="hybridMultilevel"/>
    <w:tmpl w:val="D5CA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CA3731"/>
    <w:multiLevelType w:val="hybridMultilevel"/>
    <w:tmpl w:val="2618D43C"/>
    <w:lvl w:ilvl="0" w:tplc="587AB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53BB3"/>
    <w:multiLevelType w:val="hybridMultilevel"/>
    <w:tmpl w:val="D5CA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E000E"/>
    <w:multiLevelType w:val="hybridMultilevel"/>
    <w:tmpl w:val="748828D6"/>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AC3BBD"/>
    <w:multiLevelType w:val="hybridMultilevel"/>
    <w:tmpl w:val="7438E170"/>
    <w:lvl w:ilvl="0" w:tplc="31ECA1D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BA5554"/>
    <w:multiLevelType w:val="hybridMultilevel"/>
    <w:tmpl w:val="7A9C0DD2"/>
    <w:lvl w:ilvl="0" w:tplc="0CA2F574">
      <w:start w:val="1"/>
      <w:numFmt w:val="bullet"/>
      <w:lvlText w:val=""/>
      <w:lvlJc w:val="left"/>
      <w:pPr>
        <w:tabs>
          <w:tab w:val="num" w:pos="397"/>
        </w:tabs>
        <w:ind w:left="397" w:hanging="397"/>
      </w:pPr>
      <w:rPr>
        <w:rFonts w:ascii="Symbol" w:hAnsi="Symbol" w:hint="default"/>
      </w:rPr>
    </w:lvl>
    <w:lvl w:ilvl="1" w:tplc="198EAB3C">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741B20"/>
    <w:multiLevelType w:val="hybridMultilevel"/>
    <w:tmpl w:val="96ACD41C"/>
    <w:lvl w:ilvl="0" w:tplc="587AB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E693BE3"/>
    <w:multiLevelType w:val="hybridMultilevel"/>
    <w:tmpl w:val="48ECF978"/>
    <w:lvl w:ilvl="0" w:tplc="F476ED5E">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1E2A34"/>
    <w:multiLevelType w:val="hybridMultilevel"/>
    <w:tmpl w:val="AC0C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221AC8"/>
    <w:multiLevelType w:val="hybridMultilevel"/>
    <w:tmpl w:val="4AA2B8A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843507"/>
    <w:multiLevelType w:val="hybridMultilevel"/>
    <w:tmpl w:val="1C0AFE60"/>
    <w:lvl w:ilvl="0" w:tplc="66309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24027F"/>
    <w:multiLevelType w:val="hybridMultilevel"/>
    <w:tmpl w:val="BC42B696"/>
    <w:lvl w:ilvl="0" w:tplc="7440561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3B491792"/>
    <w:multiLevelType w:val="hybridMultilevel"/>
    <w:tmpl w:val="D1F2EE6A"/>
    <w:lvl w:ilvl="0" w:tplc="FEF49D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484893"/>
    <w:multiLevelType w:val="hybridMultilevel"/>
    <w:tmpl w:val="F07C5CDC"/>
    <w:lvl w:ilvl="0" w:tplc="D33050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3F27E6"/>
    <w:multiLevelType w:val="hybridMultilevel"/>
    <w:tmpl w:val="9AB6E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4134CEB"/>
    <w:multiLevelType w:val="hybridMultilevel"/>
    <w:tmpl w:val="56185CB8"/>
    <w:lvl w:ilvl="0" w:tplc="D79E57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7" w15:restartNumberingAfterBreak="0">
    <w:nsid w:val="455767B5"/>
    <w:multiLevelType w:val="hybridMultilevel"/>
    <w:tmpl w:val="A1941A7A"/>
    <w:lvl w:ilvl="0" w:tplc="66309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3E56AA"/>
    <w:multiLevelType w:val="hybridMultilevel"/>
    <w:tmpl w:val="50901222"/>
    <w:lvl w:ilvl="0" w:tplc="A4641A0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9" w15:restartNumberingAfterBreak="0">
    <w:nsid w:val="4AB535DF"/>
    <w:multiLevelType w:val="multilevel"/>
    <w:tmpl w:val="C71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896317"/>
    <w:multiLevelType w:val="hybridMultilevel"/>
    <w:tmpl w:val="5D920D60"/>
    <w:lvl w:ilvl="0" w:tplc="66309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BC19B8"/>
    <w:multiLevelType w:val="hybridMultilevel"/>
    <w:tmpl w:val="A6BC0628"/>
    <w:lvl w:ilvl="0" w:tplc="D79E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362056"/>
    <w:multiLevelType w:val="hybridMultilevel"/>
    <w:tmpl w:val="8BACE738"/>
    <w:lvl w:ilvl="0" w:tplc="D79E57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EB834BB"/>
    <w:multiLevelType w:val="hybridMultilevel"/>
    <w:tmpl w:val="D4E010E0"/>
    <w:lvl w:ilvl="0" w:tplc="B20E329C">
      <w:start w:val="1"/>
      <w:numFmt w:val="decimal"/>
      <w:lvlText w:val="%1."/>
      <w:lvlJc w:val="left"/>
      <w:pPr>
        <w:ind w:left="720" w:hanging="360"/>
      </w:pPr>
      <w:rPr>
        <w:rFonts w:ascii="Times New Roman" w:hAnsi="Times New Roman" w:hint="default"/>
        <w:b w:val="0"/>
        <w:i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470AD4"/>
    <w:multiLevelType w:val="hybridMultilevel"/>
    <w:tmpl w:val="42AAF5CE"/>
    <w:lvl w:ilvl="0" w:tplc="587AB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0657F89"/>
    <w:multiLevelType w:val="hybridMultilevel"/>
    <w:tmpl w:val="D5CA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709F8"/>
    <w:multiLevelType w:val="hybridMultilevel"/>
    <w:tmpl w:val="448869F6"/>
    <w:lvl w:ilvl="0" w:tplc="707816B0">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7" w15:restartNumberingAfterBreak="0">
    <w:nsid w:val="59FD1271"/>
    <w:multiLevelType w:val="hybridMultilevel"/>
    <w:tmpl w:val="D5CA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B517AA"/>
    <w:multiLevelType w:val="hybridMultilevel"/>
    <w:tmpl w:val="F23CA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C62A44"/>
    <w:multiLevelType w:val="hybridMultilevel"/>
    <w:tmpl w:val="D5CA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173F66"/>
    <w:multiLevelType w:val="singleLevel"/>
    <w:tmpl w:val="BDCE1A14"/>
    <w:lvl w:ilvl="0">
      <w:numFmt w:val="bullet"/>
      <w:lvlText w:val="-"/>
      <w:lvlJc w:val="left"/>
      <w:pPr>
        <w:tabs>
          <w:tab w:val="num" w:pos="786"/>
        </w:tabs>
        <w:ind w:left="786" w:hanging="360"/>
      </w:pPr>
      <w:rPr>
        <w:rFonts w:hint="default"/>
      </w:rPr>
    </w:lvl>
  </w:abstractNum>
  <w:abstractNum w:abstractNumId="41" w15:restartNumberingAfterBreak="0">
    <w:nsid w:val="5C4059A7"/>
    <w:multiLevelType w:val="hybridMultilevel"/>
    <w:tmpl w:val="2EA01610"/>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D30F4B"/>
    <w:multiLevelType w:val="hybridMultilevel"/>
    <w:tmpl w:val="AAD407D8"/>
    <w:lvl w:ilvl="0" w:tplc="F476ED5E">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FA6CA5"/>
    <w:multiLevelType w:val="hybridMultilevel"/>
    <w:tmpl w:val="63F2BAAA"/>
    <w:lvl w:ilvl="0" w:tplc="66309B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9275BDC"/>
    <w:multiLevelType w:val="hybridMultilevel"/>
    <w:tmpl w:val="97CACAD8"/>
    <w:lvl w:ilvl="0" w:tplc="B798BA4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40"/>
        </w:tabs>
        <w:ind w:left="1040" w:hanging="360"/>
      </w:pPr>
      <w:rPr>
        <w:rFonts w:ascii="Courier New" w:hAnsi="Courier New" w:cs="Courier New" w:hint="default"/>
      </w:rPr>
    </w:lvl>
    <w:lvl w:ilvl="2" w:tplc="04190005" w:tentative="1">
      <w:start w:val="1"/>
      <w:numFmt w:val="bullet"/>
      <w:lvlText w:val=""/>
      <w:lvlJc w:val="left"/>
      <w:pPr>
        <w:tabs>
          <w:tab w:val="num" w:pos="1760"/>
        </w:tabs>
        <w:ind w:left="1760" w:hanging="360"/>
      </w:pPr>
      <w:rPr>
        <w:rFonts w:ascii="Wingdings" w:hAnsi="Wingdings" w:hint="default"/>
      </w:rPr>
    </w:lvl>
    <w:lvl w:ilvl="3" w:tplc="04190001" w:tentative="1">
      <w:start w:val="1"/>
      <w:numFmt w:val="bullet"/>
      <w:lvlText w:val=""/>
      <w:lvlJc w:val="left"/>
      <w:pPr>
        <w:tabs>
          <w:tab w:val="num" w:pos="2480"/>
        </w:tabs>
        <w:ind w:left="2480" w:hanging="360"/>
      </w:pPr>
      <w:rPr>
        <w:rFonts w:ascii="Symbol" w:hAnsi="Symbol" w:hint="default"/>
      </w:rPr>
    </w:lvl>
    <w:lvl w:ilvl="4" w:tplc="04190003" w:tentative="1">
      <w:start w:val="1"/>
      <w:numFmt w:val="bullet"/>
      <w:lvlText w:val="o"/>
      <w:lvlJc w:val="left"/>
      <w:pPr>
        <w:tabs>
          <w:tab w:val="num" w:pos="3200"/>
        </w:tabs>
        <w:ind w:left="3200" w:hanging="360"/>
      </w:pPr>
      <w:rPr>
        <w:rFonts w:ascii="Courier New" w:hAnsi="Courier New" w:cs="Courier New" w:hint="default"/>
      </w:rPr>
    </w:lvl>
    <w:lvl w:ilvl="5" w:tplc="04190005" w:tentative="1">
      <w:start w:val="1"/>
      <w:numFmt w:val="bullet"/>
      <w:lvlText w:val=""/>
      <w:lvlJc w:val="left"/>
      <w:pPr>
        <w:tabs>
          <w:tab w:val="num" w:pos="3920"/>
        </w:tabs>
        <w:ind w:left="3920" w:hanging="360"/>
      </w:pPr>
      <w:rPr>
        <w:rFonts w:ascii="Wingdings" w:hAnsi="Wingdings" w:hint="default"/>
      </w:rPr>
    </w:lvl>
    <w:lvl w:ilvl="6" w:tplc="04190001" w:tentative="1">
      <w:start w:val="1"/>
      <w:numFmt w:val="bullet"/>
      <w:lvlText w:val=""/>
      <w:lvlJc w:val="left"/>
      <w:pPr>
        <w:tabs>
          <w:tab w:val="num" w:pos="4640"/>
        </w:tabs>
        <w:ind w:left="4640" w:hanging="360"/>
      </w:pPr>
      <w:rPr>
        <w:rFonts w:ascii="Symbol" w:hAnsi="Symbol" w:hint="default"/>
      </w:rPr>
    </w:lvl>
    <w:lvl w:ilvl="7" w:tplc="04190003" w:tentative="1">
      <w:start w:val="1"/>
      <w:numFmt w:val="bullet"/>
      <w:lvlText w:val="o"/>
      <w:lvlJc w:val="left"/>
      <w:pPr>
        <w:tabs>
          <w:tab w:val="num" w:pos="5360"/>
        </w:tabs>
        <w:ind w:left="5360" w:hanging="360"/>
      </w:pPr>
      <w:rPr>
        <w:rFonts w:ascii="Courier New" w:hAnsi="Courier New" w:cs="Courier New" w:hint="default"/>
      </w:rPr>
    </w:lvl>
    <w:lvl w:ilvl="8" w:tplc="04190005" w:tentative="1">
      <w:start w:val="1"/>
      <w:numFmt w:val="bullet"/>
      <w:lvlText w:val=""/>
      <w:lvlJc w:val="left"/>
      <w:pPr>
        <w:tabs>
          <w:tab w:val="num" w:pos="6080"/>
        </w:tabs>
        <w:ind w:left="6080" w:hanging="360"/>
      </w:pPr>
      <w:rPr>
        <w:rFonts w:ascii="Wingdings" w:hAnsi="Wingdings" w:hint="default"/>
      </w:rPr>
    </w:lvl>
  </w:abstractNum>
  <w:abstractNum w:abstractNumId="45" w15:restartNumberingAfterBreak="0">
    <w:nsid w:val="693E4E3E"/>
    <w:multiLevelType w:val="hybridMultilevel"/>
    <w:tmpl w:val="A7BC586C"/>
    <w:lvl w:ilvl="0" w:tplc="66309B76">
      <w:start w:val="1"/>
      <w:numFmt w:val="bullet"/>
      <w:lvlText w:val=""/>
      <w:lvlJc w:val="left"/>
      <w:pPr>
        <w:tabs>
          <w:tab w:val="num" w:pos="964"/>
        </w:tabs>
        <w:ind w:left="0" w:firstLine="709"/>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CB6B27"/>
    <w:multiLevelType w:val="hybridMultilevel"/>
    <w:tmpl w:val="F022EA22"/>
    <w:lvl w:ilvl="0" w:tplc="B3484A1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981965"/>
    <w:multiLevelType w:val="hybridMultilevel"/>
    <w:tmpl w:val="BBCC09A6"/>
    <w:lvl w:ilvl="0" w:tplc="587ABE6C">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BDA6879"/>
    <w:multiLevelType w:val="hybridMultilevel"/>
    <w:tmpl w:val="8760106E"/>
    <w:lvl w:ilvl="0" w:tplc="957C2A6A">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0F1D2B"/>
    <w:multiLevelType w:val="hybridMultilevel"/>
    <w:tmpl w:val="5314B4C8"/>
    <w:lvl w:ilvl="0" w:tplc="66309B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B30A00"/>
    <w:multiLevelType w:val="hybridMultilevel"/>
    <w:tmpl w:val="F7FC2934"/>
    <w:lvl w:ilvl="0" w:tplc="8C368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6ED706D8"/>
    <w:multiLevelType w:val="hybridMultilevel"/>
    <w:tmpl w:val="97345490"/>
    <w:lvl w:ilvl="0" w:tplc="66309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90290E"/>
    <w:multiLevelType w:val="hybridMultilevel"/>
    <w:tmpl w:val="92626048"/>
    <w:lvl w:ilvl="0" w:tplc="587AB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71D12040"/>
    <w:multiLevelType w:val="hybridMultilevel"/>
    <w:tmpl w:val="5ED20D56"/>
    <w:lvl w:ilvl="0" w:tplc="1A4EA266">
      <w:start w:val="1"/>
      <w:numFmt w:val="decimal"/>
      <w:lvlText w:val="Тема %1."/>
      <w:lvlJc w:val="left"/>
      <w:pPr>
        <w:ind w:left="2204"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2A73DE5"/>
    <w:multiLevelType w:val="hybridMultilevel"/>
    <w:tmpl w:val="7104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FD489A"/>
    <w:multiLevelType w:val="hybridMultilevel"/>
    <w:tmpl w:val="E384C5EE"/>
    <w:lvl w:ilvl="0" w:tplc="FF26F5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B64157"/>
    <w:multiLevelType w:val="hybridMultilevel"/>
    <w:tmpl w:val="99C0031E"/>
    <w:lvl w:ilvl="0" w:tplc="9024413E">
      <w:start w:val="1"/>
      <w:numFmt w:val="bullet"/>
      <w:lvlText w:val="−"/>
      <w:lvlJc w:val="left"/>
      <w:pPr>
        <w:tabs>
          <w:tab w:val="num" w:pos="397"/>
        </w:tabs>
        <w:ind w:left="397" w:hanging="397"/>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C206F4"/>
    <w:multiLevelType w:val="hybridMultilevel"/>
    <w:tmpl w:val="BA8646D0"/>
    <w:lvl w:ilvl="0" w:tplc="66309B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9F927C9"/>
    <w:multiLevelType w:val="hybridMultilevel"/>
    <w:tmpl w:val="12ACD2E8"/>
    <w:lvl w:ilvl="0" w:tplc="CD84FB12">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785"/>
        </w:tabs>
        <w:ind w:left="785" w:hanging="360"/>
      </w:pPr>
      <w:rPr>
        <w:rFonts w:ascii="Courier New" w:hAnsi="Courier New" w:cs="Courier New" w:hint="default"/>
      </w:rPr>
    </w:lvl>
    <w:lvl w:ilvl="2" w:tplc="04190005" w:tentative="1">
      <w:start w:val="1"/>
      <w:numFmt w:val="bullet"/>
      <w:lvlText w:val=""/>
      <w:lvlJc w:val="left"/>
      <w:pPr>
        <w:tabs>
          <w:tab w:val="num" w:pos="1505"/>
        </w:tabs>
        <w:ind w:left="1505" w:hanging="360"/>
      </w:pPr>
      <w:rPr>
        <w:rFonts w:ascii="Wingdings" w:hAnsi="Wingdings" w:hint="default"/>
      </w:rPr>
    </w:lvl>
    <w:lvl w:ilvl="3" w:tplc="04190001" w:tentative="1">
      <w:start w:val="1"/>
      <w:numFmt w:val="bullet"/>
      <w:lvlText w:val=""/>
      <w:lvlJc w:val="left"/>
      <w:pPr>
        <w:tabs>
          <w:tab w:val="num" w:pos="2225"/>
        </w:tabs>
        <w:ind w:left="2225" w:hanging="360"/>
      </w:pPr>
      <w:rPr>
        <w:rFonts w:ascii="Symbol" w:hAnsi="Symbol" w:hint="default"/>
      </w:rPr>
    </w:lvl>
    <w:lvl w:ilvl="4" w:tplc="04190003" w:tentative="1">
      <w:start w:val="1"/>
      <w:numFmt w:val="bullet"/>
      <w:lvlText w:val="o"/>
      <w:lvlJc w:val="left"/>
      <w:pPr>
        <w:tabs>
          <w:tab w:val="num" w:pos="2945"/>
        </w:tabs>
        <w:ind w:left="2945" w:hanging="360"/>
      </w:pPr>
      <w:rPr>
        <w:rFonts w:ascii="Courier New" w:hAnsi="Courier New" w:cs="Courier New" w:hint="default"/>
      </w:rPr>
    </w:lvl>
    <w:lvl w:ilvl="5" w:tplc="04190005" w:tentative="1">
      <w:start w:val="1"/>
      <w:numFmt w:val="bullet"/>
      <w:lvlText w:val=""/>
      <w:lvlJc w:val="left"/>
      <w:pPr>
        <w:tabs>
          <w:tab w:val="num" w:pos="3665"/>
        </w:tabs>
        <w:ind w:left="3665" w:hanging="360"/>
      </w:pPr>
      <w:rPr>
        <w:rFonts w:ascii="Wingdings" w:hAnsi="Wingdings" w:hint="default"/>
      </w:rPr>
    </w:lvl>
    <w:lvl w:ilvl="6" w:tplc="04190001" w:tentative="1">
      <w:start w:val="1"/>
      <w:numFmt w:val="bullet"/>
      <w:lvlText w:val=""/>
      <w:lvlJc w:val="left"/>
      <w:pPr>
        <w:tabs>
          <w:tab w:val="num" w:pos="4385"/>
        </w:tabs>
        <w:ind w:left="4385" w:hanging="360"/>
      </w:pPr>
      <w:rPr>
        <w:rFonts w:ascii="Symbol" w:hAnsi="Symbol" w:hint="default"/>
      </w:rPr>
    </w:lvl>
    <w:lvl w:ilvl="7" w:tplc="04190003" w:tentative="1">
      <w:start w:val="1"/>
      <w:numFmt w:val="bullet"/>
      <w:lvlText w:val="o"/>
      <w:lvlJc w:val="left"/>
      <w:pPr>
        <w:tabs>
          <w:tab w:val="num" w:pos="5105"/>
        </w:tabs>
        <w:ind w:left="5105" w:hanging="360"/>
      </w:pPr>
      <w:rPr>
        <w:rFonts w:ascii="Courier New" w:hAnsi="Courier New" w:cs="Courier New" w:hint="default"/>
      </w:rPr>
    </w:lvl>
    <w:lvl w:ilvl="8" w:tplc="04190005" w:tentative="1">
      <w:start w:val="1"/>
      <w:numFmt w:val="bullet"/>
      <w:lvlText w:val=""/>
      <w:lvlJc w:val="left"/>
      <w:pPr>
        <w:tabs>
          <w:tab w:val="num" w:pos="5825"/>
        </w:tabs>
        <w:ind w:left="5825" w:hanging="360"/>
      </w:pPr>
      <w:rPr>
        <w:rFonts w:ascii="Wingdings" w:hAnsi="Wingdings" w:hint="default"/>
      </w:rPr>
    </w:lvl>
  </w:abstractNum>
  <w:abstractNum w:abstractNumId="59" w15:restartNumberingAfterBreak="0">
    <w:nsid w:val="7B582E2D"/>
    <w:multiLevelType w:val="singleLevel"/>
    <w:tmpl w:val="612078CA"/>
    <w:lvl w:ilvl="0">
      <w:start w:val="2"/>
      <w:numFmt w:val="bullet"/>
      <w:lvlText w:val="-"/>
      <w:lvlJc w:val="left"/>
      <w:pPr>
        <w:tabs>
          <w:tab w:val="num" w:pos="1070"/>
        </w:tabs>
        <w:ind w:left="1070" w:hanging="360"/>
      </w:pPr>
      <w:rPr>
        <w:rFonts w:hint="default"/>
      </w:rPr>
    </w:lvl>
  </w:abstractNum>
  <w:abstractNum w:abstractNumId="60" w15:restartNumberingAfterBreak="0">
    <w:nsid w:val="7CF75C90"/>
    <w:multiLevelType w:val="hybridMultilevel"/>
    <w:tmpl w:val="93BCFE10"/>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D737B27"/>
    <w:multiLevelType w:val="hybridMultilevel"/>
    <w:tmpl w:val="D5CA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9"/>
  </w:num>
  <w:num w:numId="4">
    <w:abstractNumId w:val="42"/>
  </w:num>
  <w:num w:numId="5">
    <w:abstractNumId w:val="4"/>
  </w:num>
  <w:num w:numId="6">
    <w:abstractNumId w:val="48"/>
  </w:num>
  <w:num w:numId="7">
    <w:abstractNumId w:val="2"/>
  </w:num>
  <w:num w:numId="8">
    <w:abstractNumId w:val="49"/>
  </w:num>
  <w:num w:numId="9">
    <w:abstractNumId w:val="58"/>
  </w:num>
  <w:num w:numId="10">
    <w:abstractNumId w:val="29"/>
  </w:num>
  <w:num w:numId="11">
    <w:abstractNumId w:val="55"/>
  </w:num>
  <w:num w:numId="12">
    <w:abstractNumId w:val="31"/>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num>
  <w:num w:numId="15">
    <w:abstractNumId w:val="10"/>
  </w:num>
  <w:num w:numId="16">
    <w:abstractNumId w:val="3"/>
  </w:num>
  <w:num w:numId="17">
    <w:abstractNumId w:val="51"/>
  </w:num>
  <w:num w:numId="18">
    <w:abstractNumId w:val="13"/>
  </w:num>
  <w:num w:numId="19">
    <w:abstractNumId w:val="40"/>
  </w:num>
  <w:num w:numId="20">
    <w:abstractNumId w:val="41"/>
  </w:num>
  <w:num w:numId="21">
    <w:abstractNumId w:val="57"/>
  </w:num>
  <w:num w:numId="22">
    <w:abstractNumId w:val="14"/>
  </w:num>
  <w:num w:numId="23">
    <w:abstractNumId w:val="56"/>
  </w:num>
  <w:num w:numId="24">
    <w:abstractNumId w:val="61"/>
  </w:num>
  <w:num w:numId="25">
    <w:abstractNumId w:val="7"/>
  </w:num>
  <w:num w:numId="26">
    <w:abstractNumId w:val="36"/>
  </w:num>
  <w:num w:numId="27">
    <w:abstractNumId w:val="50"/>
  </w:num>
  <w:num w:numId="28">
    <w:abstractNumId w:val="23"/>
  </w:num>
  <w:num w:numId="29">
    <w:abstractNumId w:val="53"/>
  </w:num>
  <w:num w:numId="30">
    <w:abstractNumId w:val="16"/>
  </w:num>
  <w:num w:numId="31">
    <w:abstractNumId w:val="47"/>
  </w:num>
  <w:num w:numId="32">
    <w:abstractNumId w:val="52"/>
  </w:num>
  <w:num w:numId="33">
    <w:abstractNumId w:val="34"/>
  </w:num>
  <w:num w:numId="34">
    <w:abstractNumId w:val="17"/>
  </w:num>
  <w:num w:numId="35">
    <w:abstractNumId w:val="33"/>
  </w:num>
  <w:num w:numId="36">
    <w:abstractNumId w:val="6"/>
  </w:num>
  <w:num w:numId="37">
    <w:abstractNumId w:val="54"/>
  </w:num>
  <w:num w:numId="38">
    <w:abstractNumId w:val="27"/>
  </w:num>
  <w:num w:numId="39">
    <w:abstractNumId w:val="28"/>
  </w:num>
  <w:num w:numId="40">
    <w:abstractNumId w:val="22"/>
  </w:num>
  <w:num w:numId="41">
    <w:abstractNumId w:val="24"/>
  </w:num>
  <w:num w:numId="42">
    <w:abstractNumId w:val="8"/>
  </w:num>
  <w:num w:numId="43">
    <w:abstractNumId w:val="32"/>
  </w:num>
  <w:num w:numId="44">
    <w:abstractNumId w:val="25"/>
  </w:num>
  <w:num w:numId="45">
    <w:abstractNumId w:val="12"/>
  </w:num>
  <w:num w:numId="46">
    <w:abstractNumId w:val="39"/>
  </w:num>
  <w:num w:numId="47">
    <w:abstractNumId w:val="59"/>
  </w:num>
  <w:num w:numId="48">
    <w:abstractNumId w:val="19"/>
  </w:num>
  <w:num w:numId="49">
    <w:abstractNumId w:val="30"/>
  </w:num>
  <w:num w:numId="50">
    <w:abstractNumId w:val="5"/>
  </w:num>
  <w:num w:numId="51">
    <w:abstractNumId w:val="44"/>
  </w:num>
  <w:num w:numId="52">
    <w:abstractNumId w:val="26"/>
  </w:num>
  <w:num w:numId="53">
    <w:abstractNumId w:val="11"/>
  </w:num>
  <w:num w:numId="54">
    <w:abstractNumId w:val="38"/>
  </w:num>
  <w:num w:numId="55">
    <w:abstractNumId w:val="43"/>
  </w:num>
  <w:num w:numId="56">
    <w:abstractNumId w:val="35"/>
  </w:num>
  <w:num w:numId="57">
    <w:abstractNumId w:val="45"/>
  </w:num>
  <w:num w:numId="58">
    <w:abstractNumId w:val="15"/>
  </w:num>
  <w:num w:numId="59">
    <w:abstractNumId w:val="37"/>
  </w:num>
  <w:num w:numId="60">
    <w:abstractNumId w:val="1"/>
  </w:num>
  <w:num w:numId="61">
    <w:abstractNumId w:val="46"/>
  </w:num>
  <w:num w:numId="62">
    <w:abstractNumId w:val="20"/>
  </w:num>
  <w:num w:numId="63">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27"/>
    <w:rsid w:val="0001623C"/>
    <w:rsid w:val="00021C16"/>
    <w:rsid w:val="000347EF"/>
    <w:rsid w:val="001903BE"/>
    <w:rsid w:val="001F677D"/>
    <w:rsid w:val="0028167F"/>
    <w:rsid w:val="00387887"/>
    <w:rsid w:val="00392D65"/>
    <w:rsid w:val="003F60B8"/>
    <w:rsid w:val="00454B3D"/>
    <w:rsid w:val="0055255C"/>
    <w:rsid w:val="005E6FA2"/>
    <w:rsid w:val="00641925"/>
    <w:rsid w:val="006A4080"/>
    <w:rsid w:val="00846ED5"/>
    <w:rsid w:val="009C165A"/>
    <w:rsid w:val="00A77127"/>
    <w:rsid w:val="00AE0F3D"/>
    <w:rsid w:val="00AF6A43"/>
    <w:rsid w:val="00B322B0"/>
    <w:rsid w:val="00C03A4C"/>
    <w:rsid w:val="00C21E58"/>
    <w:rsid w:val="00C42006"/>
    <w:rsid w:val="00C5532E"/>
    <w:rsid w:val="00DD1DFF"/>
    <w:rsid w:val="00DF655A"/>
    <w:rsid w:val="00E557DA"/>
    <w:rsid w:val="00F2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AF3A"/>
  <w15:docId w15:val="{8C840B45-F0E7-44D6-8BA6-9F970D1C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7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F677D"/>
    <w:pPr>
      <w:spacing w:after="0" w:line="240" w:lineRule="auto"/>
    </w:pPr>
    <w:rPr>
      <w:rFonts w:ascii="Times New Roman" w:eastAsia="Times New Roman" w:hAnsi="Times New Roman" w:cs="Times New Roman"/>
    </w:rPr>
  </w:style>
  <w:style w:type="character" w:customStyle="1" w:styleId="a4">
    <w:name w:val="Без интервала Знак"/>
    <w:link w:val="a3"/>
    <w:locked/>
    <w:rsid w:val="001F677D"/>
    <w:rPr>
      <w:rFonts w:ascii="Times New Roman" w:eastAsia="Times New Roman" w:hAnsi="Times New Roman" w:cs="Times New Roman"/>
    </w:rPr>
  </w:style>
  <w:style w:type="paragraph" w:styleId="a5">
    <w:name w:val="Body Text Indent"/>
    <w:aliases w:val="текст,Основной текст 1,Нумерованный список !!,Надин стиль"/>
    <w:basedOn w:val="a"/>
    <w:link w:val="a6"/>
    <w:uiPriority w:val="99"/>
    <w:rsid w:val="001F677D"/>
    <w:pPr>
      <w:tabs>
        <w:tab w:val="num" w:pos="643"/>
      </w:tabs>
      <w:spacing w:after="0" w:line="240" w:lineRule="auto"/>
      <w:ind w:right="-57" w:firstLine="567"/>
      <w:jc w:val="both"/>
    </w:pPr>
    <w:rPr>
      <w:rFonts w:eastAsia="Times New Roman"/>
      <w:sz w:val="24"/>
      <w:szCs w:val="20"/>
      <w:lang w:val="x-none"/>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1F677D"/>
    <w:rPr>
      <w:rFonts w:ascii="Calibri" w:eastAsia="Times New Roman" w:hAnsi="Calibri" w:cs="Times New Roman"/>
      <w:sz w:val="24"/>
      <w:szCs w:val="20"/>
      <w:lang w:val="x-none"/>
    </w:rPr>
  </w:style>
  <w:style w:type="paragraph" w:customStyle="1" w:styleId="a7">
    <w:name w:val="список с точками"/>
    <w:basedOn w:val="a"/>
    <w:rsid w:val="001F677D"/>
    <w:pPr>
      <w:spacing w:after="0" w:line="312" w:lineRule="auto"/>
      <w:jc w:val="both"/>
    </w:pPr>
    <w:rPr>
      <w:rFonts w:ascii="Times New Roman" w:eastAsia="Times New Roman" w:hAnsi="Times New Roman"/>
      <w:sz w:val="24"/>
      <w:szCs w:val="24"/>
      <w:lang w:eastAsia="ru-RU"/>
    </w:rPr>
  </w:style>
  <w:style w:type="paragraph" w:styleId="a8">
    <w:name w:val="Body Text"/>
    <w:basedOn w:val="a"/>
    <w:link w:val="a9"/>
    <w:uiPriority w:val="99"/>
    <w:semiHidden/>
    <w:unhideWhenUsed/>
    <w:rsid w:val="001F677D"/>
    <w:pPr>
      <w:spacing w:after="120"/>
    </w:pPr>
  </w:style>
  <w:style w:type="character" w:customStyle="1" w:styleId="a9">
    <w:name w:val="Основной текст Знак"/>
    <w:basedOn w:val="a0"/>
    <w:link w:val="a8"/>
    <w:uiPriority w:val="99"/>
    <w:semiHidden/>
    <w:rsid w:val="001F677D"/>
    <w:rPr>
      <w:rFonts w:ascii="Calibri" w:eastAsia="Calibri" w:hAnsi="Calibri" w:cs="Times New Roman"/>
    </w:rPr>
  </w:style>
  <w:style w:type="paragraph" w:styleId="2">
    <w:name w:val="Body Text 2"/>
    <w:basedOn w:val="a"/>
    <w:link w:val="20"/>
    <w:uiPriority w:val="99"/>
    <w:semiHidden/>
    <w:unhideWhenUsed/>
    <w:rsid w:val="00392D65"/>
    <w:pPr>
      <w:spacing w:after="120" w:line="480" w:lineRule="auto"/>
    </w:pPr>
  </w:style>
  <w:style w:type="character" w:customStyle="1" w:styleId="20">
    <w:name w:val="Основной текст 2 Знак"/>
    <w:basedOn w:val="a0"/>
    <w:link w:val="2"/>
    <w:uiPriority w:val="99"/>
    <w:semiHidden/>
    <w:rsid w:val="00392D65"/>
    <w:rPr>
      <w:rFonts w:ascii="Calibri" w:eastAsia="Calibri" w:hAnsi="Calibri" w:cs="Times New Roman"/>
    </w:rPr>
  </w:style>
  <w:style w:type="table" w:customStyle="1" w:styleId="1">
    <w:name w:val="Сетка таблицы1"/>
    <w:basedOn w:val="a1"/>
    <w:next w:val="aa"/>
    <w:uiPriority w:val="39"/>
    <w:rsid w:val="00DF655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DF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lassnie_rukovoditeli/" TargetMode="External"/><Relationship Id="rId13" Type="http://schemas.openxmlformats.org/officeDocument/2006/relationships/hyperlink" Target="https://ru.wikipedia.org/wiki/Adobe_Fireworks" TargetMode="External"/><Relationship Id="rId18" Type="http://schemas.openxmlformats.org/officeDocument/2006/relationships/hyperlink" Target="https://ru.wikipedia.org/wiki/Xara_Xtreme" TargetMode="External"/><Relationship Id="rId26" Type="http://schemas.openxmlformats.org/officeDocument/2006/relationships/hyperlink" Target="https://ru.wikipedia.org/wiki/Tux_Paint" TargetMode="External"/><Relationship Id="rId3" Type="http://schemas.openxmlformats.org/officeDocument/2006/relationships/customXml" Target="../customXml/item3.xml"/><Relationship Id="rId21" Type="http://schemas.openxmlformats.org/officeDocument/2006/relationships/hyperlink" Target="https://ru.wikipedia.org/wiki/Adobe_Photoshop" TargetMode="External"/><Relationship Id="rId7" Type="http://schemas.openxmlformats.org/officeDocument/2006/relationships/webSettings" Target="webSettings.xml"/><Relationship Id="rId12" Type="http://schemas.openxmlformats.org/officeDocument/2006/relationships/hyperlink" Target="https://ru.wikipedia.org/wiki/Adobe_Illustrator" TargetMode="External"/><Relationship Id="rId17" Type="http://schemas.openxmlformats.org/officeDocument/2006/relationships/hyperlink" Target="https://ru.wikipedia.org/wiki/Alchemy_(%D0%BF%D1%80%D0%BE%D0%B3%D1%80%D0%B0%D0%BC%D0%BC%D0%B0)" TargetMode="External"/><Relationship Id="rId25" Type="http://schemas.openxmlformats.org/officeDocument/2006/relationships/hyperlink" Target="https://ru.wikipedia.org/wiki/KolourPaint" TargetMode="External"/><Relationship Id="rId2" Type="http://schemas.openxmlformats.org/officeDocument/2006/relationships/customXml" Target="../customXml/item2.xml"/><Relationship Id="rId16" Type="http://schemas.openxmlformats.org/officeDocument/2006/relationships/hyperlink" Target="https://ru.wikipedia.org/wiki/Inkscape" TargetMode="External"/><Relationship Id="rId20" Type="http://schemas.openxmlformats.org/officeDocument/2006/relationships/hyperlink" Target="https://ru.wikipedia.org/wiki/Scrib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wikipedia.org/wiki/CorelDRAW" TargetMode="External"/><Relationship Id="rId24" Type="http://schemas.openxmlformats.org/officeDocument/2006/relationships/hyperlink" Target="https://ru.wikipedia.org/wiki/Pinta" TargetMode="External"/><Relationship Id="rId5" Type="http://schemas.openxmlformats.org/officeDocument/2006/relationships/styles" Target="styles.xml"/><Relationship Id="rId15" Type="http://schemas.openxmlformats.org/officeDocument/2006/relationships/hyperlink" Target="https://en.wikipedia.org/wiki/Adobe_Flash_Professional" TargetMode="External"/><Relationship Id="rId23" Type="http://schemas.openxmlformats.org/officeDocument/2006/relationships/hyperlink" Target="https://ru.wikipedia.org/wiki/ImageMagick" TargetMode="External"/><Relationship Id="rId28" Type="http://schemas.openxmlformats.org/officeDocument/2006/relationships/hyperlink" Target="https://ru.wikipedia.org/wiki/MyPaint" TargetMode="External"/><Relationship Id="rId10" Type="http://schemas.openxmlformats.org/officeDocument/2006/relationships/hyperlink" Target="https://pandia.ru/text/category/vneuchebnaya_rabota/" TargetMode="External"/><Relationship Id="rId19" Type="http://schemas.openxmlformats.org/officeDocument/2006/relationships/hyperlink" Target="https://ru.wikipedia.org/wiki/SK1" TargetMode="External"/><Relationship Id="rId4" Type="http://schemas.openxmlformats.org/officeDocument/2006/relationships/numbering" Target="numbering.xml"/><Relationship Id="rId9" Type="http://schemas.openxmlformats.org/officeDocument/2006/relationships/hyperlink" Target="https://pandia.ru/text/category/dopolnitelmznoe_obrazovanie/" TargetMode="External"/><Relationship Id="rId14" Type="http://schemas.openxmlformats.org/officeDocument/2006/relationships/hyperlink" Target="https://ru.wikipedia.org/wiki/ABViewer" TargetMode="External"/><Relationship Id="rId22" Type="http://schemas.openxmlformats.org/officeDocument/2006/relationships/hyperlink" Target="https://ru.wikipedia.org/wiki/Corel_Painter" TargetMode="External"/><Relationship Id="rId27" Type="http://schemas.openxmlformats.org/officeDocument/2006/relationships/hyperlink" Target="https://ru.wikipedia.org/wiki/GraphicsMagic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6482C3E92A8D94492028919F950022B" ma:contentTypeVersion="0" ma:contentTypeDescription="Создание документа." ma:contentTypeScope="" ma:versionID="dcec8ed97da6fe5c228e63eff3763e22">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00944-1232-49FA-A217-1637F6049B73}">
  <ds:schemaRefs>
    <ds:schemaRef ds:uri="http://schemas.microsoft.com/sharepoint/v3/contenttype/forms"/>
  </ds:schemaRefs>
</ds:datastoreItem>
</file>

<file path=customXml/itemProps2.xml><?xml version="1.0" encoding="utf-8"?>
<ds:datastoreItem xmlns:ds="http://schemas.openxmlformats.org/officeDocument/2006/customXml" ds:itemID="{1C75A542-71A8-409A-832E-4E879F951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22D29-FF5C-4DA6-8BDB-C9AA4B08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58668</Words>
  <Characters>334412</Characters>
  <Application>Microsoft Office Word</Application>
  <DocSecurity>0</DocSecurity>
  <Lines>2786</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ТПИ им. Д.И. Менделеева</Company>
  <LinksUpToDate>false</LinksUpToDate>
  <CharactersWithSpaces>392296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Юрьевна</dc:creator>
  <cp:lastModifiedBy>Малышева Елена Николаевна</cp:lastModifiedBy>
  <cp:revision>7</cp:revision>
  <cp:lastPrinted>2021-04-15T05:26:00Z</cp:lastPrinted>
  <dcterms:created xsi:type="dcterms:W3CDTF">2021-05-11T12:21:00Z</dcterms:created>
  <dcterms:modified xsi:type="dcterms:W3CDTF">2021-07-09T11:17:00Z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0x01010076482C3E92A8D94492028919F950022B</vt:lpwstr>
  </property>
</Properties>
</file>